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DE" w:rsidRPr="00325A03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 w:rsidRPr="00325A03">
        <w:rPr>
          <w:b/>
          <w:sz w:val="28"/>
          <w:szCs w:val="28"/>
          <w:lang w:val="uk-UA" w:eastAsia="ru-RU"/>
        </w:rPr>
        <w:t xml:space="preserve">КВАЛІФІКАЦІЙНІ </w:t>
      </w:r>
      <w:r w:rsidR="000E0FDE" w:rsidRPr="00325A03">
        <w:rPr>
          <w:b/>
          <w:sz w:val="28"/>
          <w:szCs w:val="28"/>
          <w:lang w:val="uk-UA" w:eastAsia="ru-RU"/>
        </w:rPr>
        <w:t>ВИМОГИ</w:t>
      </w:r>
    </w:p>
    <w:p w:rsidR="00A2304A" w:rsidRPr="00237270" w:rsidRDefault="000E0FDE" w:rsidP="00237270">
      <w:pPr>
        <w:jc w:val="center"/>
        <w:rPr>
          <w:b/>
          <w:sz w:val="28"/>
          <w:szCs w:val="28"/>
          <w:lang w:val="uk-UA" w:eastAsia="ru-RU"/>
        </w:rPr>
      </w:pPr>
      <w:r w:rsidRPr="00325A03">
        <w:rPr>
          <w:b/>
          <w:sz w:val="28"/>
          <w:szCs w:val="28"/>
          <w:lang w:val="uk-UA" w:eastAsia="ru-RU"/>
        </w:rPr>
        <w:t>до</w:t>
      </w:r>
      <w:r w:rsidR="00436228" w:rsidRPr="00325A03">
        <w:rPr>
          <w:b/>
          <w:sz w:val="28"/>
          <w:szCs w:val="28"/>
          <w:lang w:val="uk-UA" w:eastAsia="ru-RU"/>
        </w:rPr>
        <w:t xml:space="preserve"> вакантної посади</w:t>
      </w:r>
      <w:r w:rsidRPr="00325A03">
        <w:rPr>
          <w:b/>
          <w:sz w:val="28"/>
          <w:szCs w:val="28"/>
          <w:lang w:val="uk-UA" w:eastAsia="ru-RU"/>
        </w:rPr>
        <w:t xml:space="preserve"> </w:t>
      </w:r>
      <w:r w:rsidR="00D51E12">
        <w:rPr>
          <w:b/>
          <w:sz w:val="28"/>
          <w:szCs w:val="28"/>
          <w:lang w:val="uk-UA" w:eastAsia="ru-RU"/>
        </w:rPr>
        <w:t xml:space="preserve">заступника </w:t>
      </w:r>
      <w:r w:rsidR="00D849D6" w:rsidRPr="00325A03">
        <w:rPr>
          <w:b/>
          <w:sz w:val="28"/>
          <w:szCs w:val="28"/>
          <w:lang w:val="uk-UA"/>
        </w:rPr>
        <w:t xml:space="preserve">начальника відділу </w:t>
      </w:r>
      <w:r w:rsidR="0034164D">
        <w:rPr>
          <w:b/>
          <w:sz w:val="28"/>
          <w:szCs w:val="28"/>
          <w:lang w:val="uk-UA" w:eastAsia="ru-RU"/>
        </w:rPr>
        <w:t>муніципальної бепеки</w:t>
      </w:r>
      <w:r w:rsidR="00AC265D" w:rsidRPr="00325A03">
        <w:rPr>
          <w:b/>
          <w:sz w:val="28"/>
          <w:szCs w:val="28"/>
          <w:lang w:val="uk-UA" w:eastAsia="ru-RU"/>
        </w:rPr>
        <w:t xml:space="preserve"> Подільської районної в місті Києві державної адміністрації</w:t>
      </w:r>
      <w:r w:rsidR="00C4082D" w:rsidRPr="00325A03">
        <w:rPr>
          <w:bCs/>
          <w:sz w:val="28"/>
          <w:szCs w:val="28"/>
          <w:lang w:val="uk-UA"/>
        </w:rPr>
        <w:t xml:space="preserve"> </w:t>
      </w:r>
      <w:r w:rsidR="00A2304A" w:rsidRPr="00325A03">
        <w:rPr>
          <w:b/>
          <w:sz w:val="28"/>
          <w:szCs w:val="28"/>
          <w:lang w:val="uk-UA" w:eastAsia="ru-RU"/>
        </w:rPr>
        <w:t>(категорія «</w:t>
      </w:r>
      <w:r w:rsidR="00D849D6" w:rsidRPr="00325A03">
        <w:rPr>
          <w:b/>
          <w:sz w:val="28"/>
          <w:szCs w:val="28"/>
          <w:lang w:val="uk-UA" w:eastAsia="ru-RU"/>
        </w:rPr>
        <w:t>Б</w:t>
      </w:r>
      <w:r w:rsidR="00A2304A" w:rsidRPr="00325A03">
        <w:rPr>
          <w:b/>
          <w:sz w:val="28"/>
          <w:szCs w:val="28"/>
          <w:lang w:val="uk-UA" w:eastAsia="ru-RU"/>
        </w:rPr>
        <w:t>»)</w:t>
      </w:r>
    </w:p>
    <w:p w:rsidR="00237270" w:rsidRPr="00074361" w:rsidRDefault="00237270" w:rsidP="00A2304A">
      <w:pPr>
        <w:ind w:left="57"/>
        <w:jc w:val="center"/>
        <w:rPr>
          <w:b/>
          <w:sz w:val="14"/>
          <w:szCs w:val="14"/>
          <w:lang w:val="uk-UA" w:eastAsia="ru-RU"/>
        </w:rPr>
      </w:pPr>
    </w:p>
    <w:p w:rsidR="00A2304A" w:rsidRPr="00325A03" w:rsidRDefault="00A2304A" w:rsidP="00A2304A">
      <w:pPr>
        <w:jc w:val="center"/>
        <w:rPr>
          <w:sz w:val="10"/>
          <w:szCs w:val="10"/>
          <w:lang w:val="uk-UA" w:eastAsia="ru-RU"/>
        </w:rPr>
      </w:pPr>
      <w:bookmarkStart w:id="1" w:name="n196"/>
      <w:bookmarkEnd w:id="1"/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A2304A" w:rsidRPr="00325A03" w:rsidTr="000B7EB5">
        <w:tc>
          <w:tcPr>
            <w:tcW w:w="10349" w:type="dxa"/>
            <w:gridSpan w:val="3"/>
          </w:tcPr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Pr="00325A03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5C06BC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D67FE5" w:rsidRPr="00745FED" w:rsidRDefault="00D67FE5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45FE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745FED" w:rsidRPr="00745FE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Виконує організацію заходів у сфері захисту критичної інфраструктури, підготовки та ведення національного спротиву, визначених законодавством про оборону України на території Подільського району міста Києва</w:t>
            </w:r>
            <w:r w:rsidRPr="00745FE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7A2B98" w:rsidRPr="00745FED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45FE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745FED" w:rsidRPr="00745FE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Організовує взаємодію з правоохоронними органами та органами юстиції, громадськими формуваннями з охорони громадського порядку на території Подільського району міста Києва</w:t>
            </w:r>
            <w:r w:rsidRPr="00745FE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; </w:t>
            </w:r>
          </w:p>
          <w:p w:rsidR="007A2B98" w:rsidRPr="00745FED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45FE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745FED" w:rsidRPr="00745FE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Організовує та розробляє план проведення заходів з евакуації населення, матеріальних і культурних цінностей Подільського району міста Києва у разі загрози виникнення або виникнення надзвичайних ситуацій (з додатками), план приймання та розміщення евакуйованого населення, </w:t>
            </w:r>
            <w:bookmarkStart w:id="2" w:name="n336"/>
            <w:bookmarkEnd w:id="2"/>
            <w:r w:rsidR="00745FED" w:rsidRPr="00745FE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комплект документів евакуаційної комісії, перелік (номенклатуру) майна матеріального резерву району</w:t>
            </w:r>
            <w:r w:rsidRPr="00745FE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7A2B98" w:rsidRPr="00745FED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45FE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745FED" w:rsidRPr="00745FE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Здійснює заходи щодо реалізації державної політики стосовно захисту інформації з обмеженим доступом</w:t>
            </w:r>
            <w:r w:rsidRPr="00745FE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7A2B98" w:rsidRPr="00745FED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45FE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745FED" w:rsidRPr="00745FE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Організовує розробку проектів розпоряджень Подільської районної в місті Києві державної адміністрації та виконавчого органу Київської міської ради (Київської міської державної адміністрації) з питань, що належать до компетенції відділу</w:t>
            </w:r>
            <w:r w:rsidRPr="00745FE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7A2B98" w:rsidRPr="00745FED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45FE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745FED" w:rsidRPr="00745FE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Організовує роботу з діловодства в електронній програмі документообігу «АСКОД», розгляду скарг, заяв, звернень, запитів, пропозицій органів виконавчої влади, юридичних, фізичних осіб та громадян, формує справи і зберігання службових документів для користування ними в поточній діяльності</w:t>
            </w:r>
            <w:r w:rsidRPr="00745FE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; </w:t>
            </w:r>
          </w:p>
          <w:p w:rsidR="00745FED" w:rsidRPr="00745FED" w:rsidRDefault="007A2B98" w:rsidP="005F3BC8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45FE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745FED" w:rsidRPr="00745FE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Вносить начальнику відділу пропозиції щодо розгляду на нарадах та засіданнях Колегії Подільської районної в місті Києві державної адміністрації питань, що належать до компетенції відділу. В межах своїх повноважень готує разом із  іншими  структурними   підрозділами   інформацію  та   аналітичні матеріали для подання голові райдержадміністрації</w:t>
            </w:r>
            <w:r w:rsidR="00745FED" w:rsidRPr="00745FE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745FED" w:rsidRPr="00745FED" w:rsidRDefault="00745FED" w:rsidP="005F3BC8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45FE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Pr="00745FE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Забезпечує дотримання працівниками відділу правил внутрішнього трудового розпорядку та виконавської дисципліні</w:t>
            </w:r>
            <w:r w:rsidRPr="00745FE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745FED" w:rsidRPr="00745FED" w:rsidRDefault="00745FED" w:rsidP="005F3BC8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45FE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Pr="00745FE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Узагальнює інформацію, здійснює планування заходів з питань цивільного захисту та територіальної оборони в межах своїх повноважень</w:t>
            </w:r>
            <w:r w:rsidRPr="00745FE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7A2B98" w:rsidRPr="00745FED" w:rsidRDefault="00745FED" w:rsidP="00773C56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45FED">
              <w:rPr>
                <w:color w:val="333333"/>
                <w:sz w:val="25"/>
                <w:szCs w:val="25"/>
                <w:shd w:val="clear" w:color="auto" w:fill="FFFFFF"/>
              </w:rPr>
              <w:t xml:space="preserve">- Бере участь у розробці та щорічному уточненні документів мобілізаційного плану, в межах своїх повноважень забезпечує виконання завдань з мобілізаційної підготовки. Відповідає за розробку, своєчасне уточнення та виконання плану цивільного захисту, бере участь у заходах щодо </w:t>
            </w:r>
            <w:r w:rsidRPr="00745FED">
              <w:rPr>
                <w:color w:val="333333"/>
                <w:sz w:val="25"/>
                <w:szCs w:val="25"/>
                <w:shd w:val="clear" w:color="auto" w:fill="FFFFFF"/>
              </w:rPr>
              <w:lastRenderedPageBreak/>
              <w:t xml:space="preserve">евакуації населення району. Узагальнює інформацію, здійснює планування заходів з питань цивільного захисту та територіальної оборони в межах своїх повноважень. Бере участь у розробці плану евакуації населення та об’єктів оборонних галузей району. Бере участь у </w:t>
            </w:r>
            <w:proofErr w:type="spellStart"/>
            <w:r w:rsidRPr="00745FED">
              <w:rPr>
                <w:color w:val="333333"/>
                <w:sz w:val="25"/>
                <w:szCs w:val="25"/>
                <w:shd w:val="clear" w:color="auto" w:fill="FFFFFF"/>
              </w:rPr>
              <w:t>закр</w:t>
            </w:r>
            <w:r w:rsidR="00773C56">
              <w:rPr>
                <w:color w:val="333333"/>
                <w:sz w:val="25"/>
                <w:szCs w:val="25"/>
                <w:shd w:val="clear" w:color="auto" w:fill="FFFFFF"/>
              </w:rPr>
              <w:t>итих</w:t>
            </w:r>
            <w:proofErr w:type="spellEnd"/>
            <w:r w:rsidR="00773C56">
              <w:rPr>
                <w:color w:val="333333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773C56">
              <w:rPr>
                <w:color w:val="333333"/>
                <w:sz w:val="25"/>
                <w:szCs w:val="25"/>
                <w:shd w:val="clear" w:color="auto" w:fill="FFFFFF"/>
              </w:rPr>
              <w:t>нарадах</w:t>
            </w:r>
            <w:proofErr w:type="spellEnd"/>
            <w:r w:rsidR="00773C56">
              <w:rPr>
                <w:color w:val="333333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773C56">
              <w:rPr>
                <w:color w:val="333333"/>
                <w:sz w:val="25"/>
                <w:szCs w:val="25"/>
                <w:shd w:val="clear" w:color="auto" w:fill="FFFFFF"/>
              </w:rPr>
              <w:t>державних</w:t>
            </w:r>
            <w:proofErr w:type="spellEnd"/>
            <w:r w:rsidR="00773C56">
              <w:rPr>
                <w:color w:val="333333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773C56">
              <w:rPr>
                <w:color w:val="333333"/>
                <w:sz w:val="25"/>
                <w:szCs w:val="25"/>
                <w:shd w:val="clear" w:color="auto" w:fill="FFFFFF"/>
              </w:rPr>
              <w:t>органів</w:t>
            </w:r>
            <w:proofErr w:type="spellEnd"/>
            <w:r w:rsidR="00773C56">
              <w:rPr>
                <w:color w:val="333333"/>
                <w:sz w:val="25"/>
                <w:szCs w:val="25"/>
                <w:shd w:val="clear" w:color="auto" w:fill="FFFFFF"/>
              </w:rPr>
              <w:t>.</w:t>
            </w:r>
          </w:p>
        </w:tc>
      </w:tr>
      <w:tr w:rsidR="007A2B98" w:rsidRPr="005C06BC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804" w:type="dxa"/>
          </w:tcPr>
          <w:p w:rsidR="007A2B98" w:rsidRPr="002626F9" w:rsidRDefault="007A2B98" w:rsidP="007A2B98">
            <w:pPr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 xml:space="preserve">посадовий оклад – </w:t>
            </w:r>
            <w:r w:rsidR="005E6BDA">
              <w:rPr>
                <w:sz w:val="25"/>
                <w:szCs w:val="25"/>
                <w:lang w:val="uk-UA" w:eastAsia="ru-RU"/>
              </w:rPr>
              <w:t>65</w:t>
            </w:r>
            <w:r w:rsidRPr="002626F9">
              <w:rPr>
                <w:sz w:val="25"/>
                <w:szCs w:val="25"/>
                <w:lang w:val="uk-UA" w:eastAsia="ru-RU"/>
              </w:rPr>
              <w:t xml:space="preserve">00 грн. </w:t>
            </w:r>
          </w:p>
          <w:p w:rsidR="007A2B98" w:rsidRPr="002626F9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A2B98" w:rsidRPr="002626F9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7A2B98" w:rsidRPr="005C06BC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7A2B98" w:rsidRPr="002626F9" w:rsidRDefault="002A2CDD" w:rsidP="00325A03">
            <w:pPr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color w:val="000000"/>
                <w:sz w:val="25"/>
                <w:szCs w:val="25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7A2B98" w:rsidRPr="005C06BC" w:rsidTr="000B7EB5">
        <w:tc>
          <w:tcPr>
            <w:tcW w:w="3545" w:type="dxa"/>
            <w:gridSpan w:val="2"/>
          </w:tcPr>
          <w:p w:rsidR="00074361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6804" w:type="dxa"/>
          </w:tcPr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7A2B98" w:rsidRPr="002626F9" w:rsidRDefault="00773C56" w:rsidP="007A2B98">
            <w:pPr>
              <w:ind w:left="57"/>
              <w:rPr>
                <w:b/>
                <w:sz w:val="25"/>
                <w:szCs w:val="25"/>
                <w:lang w:val="uk-UA" w:eastAsia="ru-RU"/>
              </w:rPr>
            </w:pPr>
            <w:hyperlink r:id="rId6" w:history="1">
              <w:r w:rsidR="007A2B98" w:rsidRPr="002626F9">
                <w:rPr>
                  <w:rStyle w:val="a7"/>
                  <w:color w:val="auto"/>
                  <w:sz w:val="25"/>
                  <w:szCs w:val="25"/>
                  <w:u w:val="none"/>
                  <w:lang w:val="uk-UA"/>
                </w:rPr>
                <w:t>vup_podilrda@kmda.gov.ua</w:t>
              </w:r>
            </w:hyperlink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5C06BC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7A2B98" w:rsidRPr="00C0029D" w:rsidRDefault="007A2B98" w:rsidP="00884C71">
            <w:pPr>
              <w:spacing w:before="100" w:beforeAutospacing="1" w:after="100" w:afterAutospacing="1"/>
              <w:jc w:val="both"/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 xml:space="preserve">Вища, </w:t>
            </w:r>
            <w:r w:rsidR="00C3478D" w:rsidRPr="00C0029D">
              <w:rPr>
                <w:sz w:val="25"/>
                <w:szCs w:val="25"/>
                <w:lang w:val="uk-UA"/>
              </w:rPr>
              <w:t xml:space="preserve">ступінь вищої освіти </w:t>
            </w:r>
            <w:r w:rsidR="00C3478D" w:rsidRPr="00C0029D"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  <w:t xml:space="preserve">не нижче магістра </w:t>
            </w:r>
          </w:p>
          <w:p w:rsidR="000C5111" w:rsidRPr="00C0029D" w:rsidRDefault="000C5111" w:rsidP="00884C71">
            <w:pPr>
              <w:spacing w:before="100" w:beforeAutospacing="1" w:after="100" w:afterAutospacing="1"/>
              <w:jc w:val="both"/>
              <w:rPr>
                <w:sz w:val="2"/>
                <w:szCs w:val="2"/>
                <w:lang w:val="uk-UA" w:eastAsia="ru-RU"/>
              </w:rPr>
            </w:pPr>
          </w:p>
        </w:tc>
      </w:tr>
      <w:tr w:rsidR="007A2B98" w:rsidRPr="005C06BC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7A2B98" w:rsidRPr="00C0029D" w:rsidRDefault="009F6832" w:rsidP="00E770B2">
            <w:pPr>
              <w:spacing w:before="100" w:beforeAutospacing="1" w:after="100" w:afterAutospacing="1"/>
              <w:jc w:val="both"/>
              <w:rPr>
                <w:sz w:val="25"/>
                <w:szCs w:val="25"/>
                <w:lang w:val="uk-UA" w:eastAsia="ru-RU"/>
              </w:rPr>
            </w:pPr>
            <w:r w:rsidRPr="00C0029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7A2B98" w:rsidRPr="00325A03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117A2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7A2B98" w:rsidRPr="00C0029D" w:rsidRDefault="007A2B98" w:rsidP="007A2B98">
            <w:pPr>
              <w:spacing w:before="100" w:beforeAutospacing="1" w:after="100" w:afterAutospacing="1"/>
              <w:rPr>
                <w:sz w:val="25"/>
                <w:szCs w:val="25"/>
                <w:lang w:val="uk-UA" w:eastAsia="ru-RU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>Вільне володіння державною мовою</w:t>
            </w:r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237270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325A03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4B673C" w:rsidRPr="005C06BC" w:rsidTr="000B7EB5">
        <w:trPr>
          <w:trHeight w:val="555"/>
        </w:trPr>
        <w:tc>
          <w:tcPr>
            <w:tcW w:w="710" w:type="dxa"/>
          </w:tcPr>
          <w:p w:rsidR="004B673C" w:rsidRPr="00325A03" w:rsidRDefault="004B673C" w:rsidP="004B673C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5" w:type="dxa"/>
          </w:tcPr>
          <w:p w:rsidR="004B673C" w:rsidRPr="00325A03" w:rsidRDefault="00E21EF4" w:rsidP="004B673C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/>
              </w:rPr>
              <w:t>Лідерство</w:t>
            </w:r>
          </w:p>
        </w:tc>
        <w:tc>
          <w:tcPr>
            <w:tcW w:w="6804" w:type="dxa"/>
          </w:tcPr>
          <w:p w:rsidR="00E21EF4" w:rsidRPr="008975BE" w:rsidRDefault="00E21EF4" w:rsidP="00E2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вміння мотивувати до ефективної професійної діяльності;</w:t>
            </w:r>
          </w:p>
          <w:p w:rsidR="00E21EF4" w:rsidRPr="008975BE" w:rsidRDefault="00E21EF4" w:rsidP="00E21EF4">
            <w:pPr>
              <w:ind w:right="30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здатність до формування ефективної організаційної культури державної служби;</w:t>
            </w:r>
          </w:p>
          <w:p w:rsidR="004B673C" w:rsidRPr="008975BE" w:rsidRDefault="00E21EF4" w:rsidP="00E21EF4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 w:rsidRPr="008975BE">
              <w:rPr>
                <w:sz w:val="25"/>
                <w:szCs w:val="25"/>
                <w:lang w:val="uk-UA"/>
              </w:rPr>
              <w:t>- вміння делегувати повноваження та уп</w:t>
            </w:r>
            <w:r>
              <w:rPr>
                <w:sz w:val="25"/>
                <w:szCs w:val="25"/>
                <w:lang w:val="uk-UA"/>
              </w:rPr>
              <w:t>равляти результатами діяльності</w:t>
            </w:r>
          </w:p>
        </w:tc>
      </w:tr>
      <w:tr w:rsidR="008610A8" w:rsidRPr="005C06BC" w:rsidTr="000B7EB5">
        <w:tc>
          <w:tcPr>
            <w:tcW w:w="710" w:type="dxa"/>
          </w:tcPr>
          <w:p w:rsidR="008610A8" w:rsidRPr="00325A03" w:rsidRDefault="008610A8" w:rsidP="008610A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5" w:type="dxa"/>
          </w:tcPr>
          <w:p w:rsidR="008610A8" w:rsidRPr="00325A03" w:rsidRDefault="008610A8" w:rsidP="008610A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8610A8" w:rsidRPr="008975BE" w:rsidRDefault="008610A8" w:rsidP="008610A8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чітке і точне формулювання мети, цілей і завдань службової діяльності;</w:t>
            </w:r>
          </w:p>
          <w:p w:rsidR="008610A8" w:rsidRPr="008975BE" w:rsidRDefault="008610A8" w:rsidP="008610A8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комплексний підхід до виконання завдань, виявлення ризиків;</w:t>
            </w:r>
          </w:p>
          <w:p w:rsidR="008610A8" w:rsidRPr="008975BE" w:rsidRDefault="008610A8" w:rsidP="008610A8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 w:rsidRPr="008975BE">
              <w:rPr>
                <w:sz w:val="25"/>
                <w:szCs w:val="25"/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2C1CCC" w:rsidRPr="005C06BC" w:rsidTr="000B7EB5">
        <w:tc>
          <w:tcPr>
            <w:tcW w:w="710" w:type="dxa"/>
          </w:tcPr>
          <w:p w:rsidR="002C1CCC" w:rsidRPr="00325A03" w:rsidRDefault="002C1CCC" w:rsidP="002C1CCC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5" w:type="dxa"/>
          </w:tcPr>
          <w:p w:rsidR="002C1CCC" w:rsidRPr="00A14C80" w:rsidRDefault="002C1CCC" w:rsidP="002C1CCC">
            <w:pPr>
              <w:ind w:left="118" w:hanging="20"/>
              <w:rPr>
                <w:sz w:val="26"/>
                <w:szCs w:val="26"/>
                <w:lang w:val="uk-UA"/>
              </w:rPr>
            </w:pPr>
            <w:r w:rsidRPr="00A14C80">
              <w:rPr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804" w:type="dxa"/>
          </w:tcPr>
          <w:p w:rsidR="002C1CCC" w:rsidRPr="002C1CCC" w:rsidRDefault="002C1CCC" w:rsidP="002C1CCC">
            <w:pPr>
              <w:pStyle w:val="a6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 xml:space="preserve"> </w:t>
            </w:r>
            <w:r w:rsidRPr="002C1CCC">
              <w:rPr>
                <w:sz w:val="25"/>
                <w:szCs w:val="25"/>
                <w:lang w:val="uk-UA"/>
              </w:rPr>
              <w:t>здатність до чіткого бачення результату діяльності;</w:t>
            </w:r>
          </w:p>
          <w:p w:rsidR="002C1CCC" w:rsidRPr="002C1CCC" w:rsidRDefault="002C1CCC" w:rsidP="002C1CCC">
            <w:pPr>
              <w:pStyle w:val="a6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 xml:space="preserve"> </w:t>
            </w:r>
            <w:r w:rsidRPr="002C1CCC">
              <w:rPr>
                <w:sz w:val="25"/>
                <w:szCs w:val="25"/>
                <w:lang w:val="uk-UA"/>
              </w:rPr>
              <w:t>вміння фокусувати зусилля для досягнення результату діяльності;</w:t>
            </w:r>
          </w:p>
          <w:p w:rsidR="002C1CCC" w:rsidRPr="002C1CCC" w:rsidRDefault="002C1CCC" w:rsidP="002C1CCC">
            <w:pPr>
              <w:pStyle w:val="a6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 xml:space="preserve"> </w:t>
            </w:r>
            <w:r w:rsidRPr="002C1CCC">
              <w:rPr>
                <w:sz w:val="25"/>
                <w:szCs w:val="25"/>
                <w:lang w:val="uk-UA"/>
              </w:rPr>
              <w:t>вміння запобігати та ефективно долати перешкоди</w:t>
            </w:r>
          </w:p>
        </w:tc>
      </w:tr>
      <w:tr w:rsidR="002C1CCC" w:rsidRPr="005C06BC" w:rsidTr="000B7EB5">
        <w:tc>
          <w:tcPr>
            <w:tcW w:w="710" w:type="dxa"/>
          </w:tcPr>
          <w:p w:rsidR="002C1CCC" w:rsidRPr="00325A03" w:rsidRDefault="002C1CCC" w:rsidP="002C1CCC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2835" w:type="dxa"/>
          </w:tcPr>
          <w:p w:rsidR="002C1CCC" w:rsidRPr="00325A03" w:rsidRDefault="002C1CCC" w:rsidP="002C1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6"/>
                <w:szCs w:val="26"/>
                <w:lang w:val="uk-UA"/>
              </w:rPr>
            </w:pPr>
            <w:r w:rsidRPr="00325A03">
              <w:rPr>
                <w:color w:val="000000"/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6804" w:type="dxa"/>
          </w:tcPr>
          <w:p w:rsidR="002C1CCC" w:rsidRPr="008975BE" w:rsidRDefault="002C1CCC" w:rsidP="002C1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C1CCC" w:rsidRPr="008975BE" w:rsidRDefault="002C1CCC" w:rsidP="002C1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C1CCC" w:rsidRPr="008975BE" w:rsidRDefault="002C1CCC" w:rsidP="002C1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2C1CCC" w:rsidRPr="005C06BC" w:rsidTr="000B7EB5">
        <w:tc>
          <w:tcPr>
            <w:tcW w:w="710" w:type="dxa"/>
          </w:tcPr>
          <w:p w:rsidR="002C1CCC" w:rsidRPr="008610A8" w:rsidRDefault="002C1CCC" w:rsidP="002C1CCC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5.</w:t>
            </w:r>
          </w:p>
        </w:tc>
        <w:tc>
          <w:tcPr>
            <w:tcW w:w="2835" w:type="dxa"/>
          </w:tcPr>
          <w:p w:rsidR="002C1CCC" w:rsidRPr="00325A03" w:rsidRDefault="002C1CCC" w:rsidP="002C1CCC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325A03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804" w:type="dxa"/>
          </w:tcPr>
          <w:p w:rsidR="002C1CCC" w:rsidRDefault="002C1CCC" w:rsidP="002C1CCC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A95898">
              <w:rPr>
                <w:sz w:val="25"/>
                <w:szCs w:val="25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C1CCC" w:rsidRDefault="002C1CCC" w:rsidP="002C1CCC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C1CCC" w:rsidRPr="008975BE" w:rsidRDefault="002C1CCC" w:rsidP="002C1CCC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3" w:name="_heading=h.30j0zll" w:colFirst="0" w:colLast="0"/>
            <w:bookmarkEnd w:id="3"/>
          </w:p>
          <w:p w:rsidR="002C1CCC" w:rsidRPr="008975BE" w:rsidRDefault="002C1CCC" w:rsidP="002C1CCC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C1CCC" w:rsidRPr="008975BE" w:rsidRDefault="002C1CCC" w:rsidP="002C1CCC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C1CCC" w:rsidRPr="002626F9" w:rsidRDefault="002C1CCC" w:rsidP="002C1CCC">
            <w:pPr>
              <w:tabs>
                <w:tab w:val="left" w:pos="37"/>
              </w:tabs>
              <w:ind w:left="37" w:right="30"/>
              <w:jc w:val="both"/>
              <w:rPr>
                <w:sz w:val="24"/>
                <w:szCs w:val="24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2C1CCC" w:rsidRPr="00325A03" w:rsidTr="000B7EB5">
        <w:tc>
          <w:tcPr>
            <w:tcW w:w="10349" w:type="dxa"/>
            <w:gridSpan w:val="3"/>
          </w:tcPr>
          <w:p w:rsidR="002C1CCC" w:rsidRPr="00325A03" w:rsidRDefault="002C1CCC" w:rsidP="002C1CCC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2C1CCC" w:rsidRPr="00325A03" w:rsidRDefault="002C1CCC" w:rsidP="002C1CCC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  <w:p w:rsidR="002C1CCC" w:rsidRPr="00325A03" w:rsidRDefault="002C1CCC" w:rsidP="002C1CCC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2C1CCC" w:rsidRPr="00325A03" w:rsidTr="000B7EB5">
        <w:tc>
          <w:tcPr>
            <w:tcW w:w="3545" w:type="dxa"/>
            <w:gridSpan w:val="2"/>
          </w:tcPr>
          <w:p w:rsidR="002C1CCC" w:rsidRPr="00325A03" w:rsidRDefault="002C1CCC" w:rsidP="002C1CCC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2C1CCC" w:rsidRPr="00325A03" w:rsidRDefault="002C1CCC" w:rsidP="002C1CCC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2C1CCC" w:rsidRPr="00325A03" w:rsidTr="000B7EB5">
        <w:tc>
          <w:tcPr>
            <w:tcW w:w="710" w:type="dxa"/>
          </w:tcPr>
          <w:p w:rsidR="002C1CCC" w:rsidRPr="00325A03" w:rsidRDefault="002C1CCC" w:rsidP="002C1CCC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835" w:type="dxa"/>
          </w:tcPr>
          <w:p w:rsidR="002C1CCC" w:rsidRPr="00325A03" w:rsidRDefault="002C1CCC" w:rsidP="002C1CCC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2C1CCC" w:rsidRPr="008975BE" w:rsidRDefault="002C1CCC" w:rsidP="002C1CCC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Конституції України;</w:t>
            </w:r>
          </w:p>
          <w:p w:rsidR="002C1CCC" w:rsidRPr="008975BE" w:rsidRDefault="002C1CCC" w:rsidP="002C1CCC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Законів України:</w:t>
            </w:r>
          </w:p>
          <w:p w:rsidR="002C1CCC" w:rsidRPr="008975BE" w:rsidRDefault="002C1CCC" w:rsidP="002C1CCC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2C1CCC" w:rsidRPr="008975BE" w:rsidRDefault="002C1CCC" w:rsidP="002C1CCC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запобігання корупції».</w:t>
            </w:r>
          </w:p>
        </w:tc>
      </w:tr>
      <w:tr w:rsidR="002C1CCC" w:rsidRPr="005C06BC" w:rsidTr="000B7EB5">
        <w:tc>
          <w:tcPr>
            <w:tcW w:w="710" w:type="dxa"/>
          </w:tcPr>
          <w:p w:rsidR="002C1CCC" w:rsidRPr="00325A03" w:rsidRDefault="002C1CCC" w:rsidP="002C1CCC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835" w:type="dxa"/>
          </w:tcPr>
          <w:p w:rsidR="002C1CCC" w:rsidRPr="00325A03" w:rsidRDefault="002C1CCC" w:rsidP="002C1CCC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2C1CCC" w:rsidRPr="00A14C80" w:rsidRDefault="002C1CCC" w:rsidP="002C1CCC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Знання:</w:t>
            </w:r>
          </w:p>
          <w:p w:rsidR="002C1CCC" w:rsidRPr="00A14C80" w:rsidRDefault="002C1CCC" w:rsidP="002C1CCC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Закону України «Про інформацію»;</w:t>
            </w:r>
          </w:p>
          <w:p w:rsidR="002C1CCC" w:rsidRPr="00A14C80" w:rsidRDefault="002C1CCC" w:rsidP="002C1CCC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Закону України «Про доступ до публічної інформації»;</w:t>
            </w:r>
          </w:p>
          <w:p w:rsidR="002C1CCC" w:rsidRPr="00A14C80" w:rsidRDefault="002C1CCC" w:rsidP="002C1CCC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Закону України «Про захист персональних даних»;</w:t>
            </w:r>
          </w:p>
          <w:p w:rsidR="002C1CCC" w:rsidRPr="00A14C80" w:rsidRDefault="002C1CCC" w:rsidP="002C1CCC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Кодексу цивільного захисту України, інші нормативно-правові акти у сфері цивільного захисту України.</w:t>
            </w:r>
          </w:p>
          <w:p w:rsidR="002C1CCC" w:rsidRPr="00A14C80" w:rsidRDefault="002C1CCC" w:rsidP="002C1CCC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Нормативи, заходи приведення цивільного захисту (Цивільної оборони України) у готовність до виконання завдань в особливий період (ст. 1.12.3). Ступінь секретності інформації “Таємно”.</w:t>
            </w:r>
          </w:p>
          <w:p w:rsidR="002C1CCC" w:rsidRPr="00025EE3" w:rsidRDefault="002C1CCC" w:rsidP="002C1CCC">
            <w:pPr>
              <w:tabs>
                <w:tab w:val="left" w:pos="1935"/>
              </w:tabs>
              <w:ind w:left="37"/>
              <w:jc w:val="both"/>
              <w:rPr>
                <w:sz w:val="25"/>
                <w:szCs w:val="25"/>
                <w:lang w:val="uk-UA"/>
              </w:rPr>
            </w:pPr>
            <w:proofErr w:type="spellStart"/>
            <w:r w:rsidRPr="00A14C80">
              <w:rPr>
                <w:sz w:val="25"/>
                <w:szCs w:val="25"/>
                <w:lang w:val="uk-UA"/>
              </w:rPr>
              <w:t>Ст.ст</w:t>
            </w:r>
            <w:proofErr w:type="spellEnd"/>
            <w:r w:rsidRPr="00A14C80">
              <w:rPr>
                <w:sz w:val="25"/>
                <w:szCs w:val="25"/>
                <w:lang w:val="uk-UA"/>
              </w:rPr>
              <w:t>. 1.1.2; 1.12.1; 1.12.3; 2.1.4; 2.1.5 - ЗВДТ. Ступінь секретності інформації “Таємно”</w:t>
            </w:r>
          </w:p>
        </w:tc>
      </w:tr>
      <w:tr w:rsidR="002C1CCC" w:rsidRPr="005C06BC" w:rsidTr="000B7EB5">
        <w:tc>
          <w:tcPr>
            <w:tcW w:w="710" w:type="dxa"/>
          </w:tcPr>
          <w:p w:rsidR="002C1CCC" w:rsidRPr="00325A03" w:rsidRDefault="002C1CCC" w:rsidP="002C1CCC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835" w:type="dxa"/>
          </w:tcPr>
          <w:p w:rsidR="002C1CCC" w:rsidRPr="00325A03" w:rsidRDefault="002C1CCC" w:rsidP="002C1CCC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6804" w:type="dxa"/>
          </w:tcPr>
          <w:p w:rsidR="002C1CCC" w:rsidRPr="008975BE" w:rsidRDefault="002C1CCC" w:rsidP="002C1CCC">
            <w:pPr>
              <w:tabs>
                <w:tab w:val="left" w:pos="412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Складові політики інформаційної безпеки; </w:t>
            </w:r>
          </w:p>
          <w:p w:rsidR="002C1CCC" w:rsidRPr="008975BE" w:rsidRDefault="002C1CCC" w:rsidP="002C1CCC">
            <w:pPr>
              <w:tabs>
                <w:tab w:val="left" w:pos="0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:rsidR="00E21EF4" w:rsidRPr="00325A03" w:rsidRDefault="00E21EF4">
      <w:pPr>
        <w:rPr>
          <w:lang w:val="uk-UA"/>
        </w:rPr>
      </w:pPr>
      <w:bookmarkStart w:id="4" w:name="_GoBack"/>
      <w:bookmarkEnd w:id="4"/>
    </w:p>
    <w:sectPr w:rsidR="00E21EF4" w:rsidRPr="00325A03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E94"/>
    <w:multiLevelType w:val="hybridMultilevel"/>
    <w:tmpl w:val="8E4ED76C"/>
    <w:lvl w:ilvl="0" w:tplc="16B22C0E">
      <w:start w:val="3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1DD640A6"/>
    <w:multiLevelType w:val="hybridMultilevel"/>
    <w:tmpl w:val="C248DCAE"/>
    <w:lvl w:ilvl="0" w:tplc="5F0CD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D52FE"/>
    <w:rsid w:val="00025EE3"/>
    <w:rsid w:val="0004686A"/>
    <w:rsid w:val="00074361"/>
    <w:rsid w:val="000818A7"/>
    <w:rsid w:val="00094E4C"/>
    <w:rsid w:val="000A04ED"/>
    <w:rsid w:val="000B7EB5"/>
    <w:rsid w:val="000C5111"/>
    <w:rsid w:val="000D04EF"/>
    <w:rsid w:val="000E0FDE"/>
    <w:rsid w:val="000E26B1"/>
    <w:rsid w:val="00117A28"/>
    <w:rsid w:val="001739C7"/>
    <w:rsid w:val="001A4264"/>
    <w:rsid w:val="001B7ED7"/>
    <w:rsid w:val="001E036C"/>
    <w:rsid w:val="001F18E9"/>
    <w:rsid w:val="0020361A"/>
    <w:rsid w:val="002200AB"/>
    <w:rsid w:val="00223C0A"/>
    <w:rsid w:val="00237270"/>
    <w:rsid w:val="002513B5"/>
    <w:rsid w:val="002626F9"/>
    <w:rsid w:val="002A2CDD"/>
    <w:rsid w:val="002C1CCC"/>
    <w:rsid w:val="00325A03"/>
    <w:rsid w:val="0034164D"/>
    <w:rsid w:val="003C0E23"/>
    <w:rsid w:val="003D223F"/>
    <w:rsid w:val="003D52FE"/>
    <w:rsid w:val="003E4728"/>
    <w:rsid w:val="003F0582"/>
    <w:rsid w:val="004143F6"/>
    <w:rsid w:val="00436228"/>
    <w:rsid w:val="0044506A"/>
    <w:rsid w:val="00491E24"/>
    <w:rsid w:val="004B673C"/>
    <w:rsid w:val="004C7860"/>
    <w:rsid w:val="004D269D"/>
    <w:rsid w:val="0052408B"/>
    <w:rsid w:val="005318CE"/>
    <w:rsid w:val="0053488D"/>
    <w:rsid w:val="00541E42"/>
    <w:rsid w:val="005576D7"/>
    <w:rsid w:val="005665DC"/>
    <w:rsid w:val="005759E8"/>
    <w:rsid w:val="005B3104"/>
    <w:rsid w:val="005C06BC"/>
    <w:rsid w:val="005E6BDA"/>
    <w:rsid w:val="005F3BC8"/>
    <w:rsid w:val="005F3D84"/>
    <w:rsid w:val="00614271"/>
    <w:rsid w:val="00617BE7"/>
    <w:rsid w:val="00642562"/>
    <w:rsid w:val="0066542D"/>
    <w:rsid w:val="00671094"/>
    <w:rsid w:val="006C66AB"/>
    <w:rsid w:val="006F635B"/>
    <w:rsid w:val="00720F36"/>
    <w:rsid w:val="007405EE"/>
    <w:rsid w:val="00745FED"/>
    <w:rsid w:val="00767DC3"/>
    <w:rsid w:val="00773C56"/>
    <w:rsid w:val="007A2B98"/>
    <w:rsid w:val="007B3AEF"/>
    <w:rsid w:val="007C3E48"/>
    <w:rsid w:val="0080121D"/>
    <w:rsid w:val="00810506"/>
    <w:rsid w:val="008610A8"/>
    <w:rsid w:val="00866B4F"/>
    <w:rsid w:val="00884C71"/>
    <w:rsid w:val="00887AA6"/>
    <w:rsid w:val="008975BE"/>
    <w:rsid w:val="008B3AB1"/>
    <w:rsid w:val="008D4609"/>
    <w:rsid w:val="008D65F2"/>
    <w:rsid w:val="008E1AE5"/>
    <w:rsid w:val="00905C92"/>
    <w:rsid w:val="00922A63"/>
    <w:rsid w:val="00935607"/>
    <w:rsid w:val="00943168"/>
    <w:rsid w:val="00966A68"/>
    <w:rsid w:val="00984BE0"/>
    <w:rsid w:val="0099366D"/>
    <w:rsid w:val="009E3060"/>
    <w:rsid w:val="009F6832"/>
    <w:rsid w:val="00A139DF"/>
    <w:rsid w:val="00A2304A"/>
    <w:rsid w:val="00A41065"/>
    <w:rsid w:val="00A65885"/>
    <w:rsid w:val="00A95898"/>
    <w:rsid w:val="00AB772C"/>
    <w:rsid w:val="00AC265D"/>
    <w:rsid w:val="00B06E22"/>
    <w:rsid w:val="00B35C4D"/>
    <w:rsid w:val="00B719ED"/>
    <w:rsid w:val="00BB42CC"/>
    <w:rsid w:val="00BB4E19"/>
    <w:rsid w:val="00BF15CE"/>
    <w:rsid w:val="00C0029D"/>
    <w:rsid w:val="00C3478D"/>
    <w:rsid w:val="00C4082D"/>
    <w:rsid w:val="00C9393E"/>
    <w:rsid w:val="00CC46DE"/>
    <w:rsid w:val="00CD4F25"/>
    <w:rsid w:val="00CE0CAA"/>
    <w:rsid w:val="00D51E12"/>
    <w:rsid w:val="00D5206A"/>
    <w:rsid w:val="00D63CF8"/>
    <w:rsid w:val="00D67FE5"/>
    <w:rsid w:val="00D849D6"/>
    <w:rsid w:val="00D85D11"/>
    <w:rsid w:val="00DD0C5E"/>
    <w:rsid w:val="00DF030C"/>
    <w:rsid w:val="00E028DE"/>
    <w:rsid w:val="00E155D7"/>
    <w:rsid w:val="00E21EF4"/>
    <w:rsid w:val="00E770B2"/>
    <w:rsid w:val="00E80854"/>
    <w:rsid w:val="00E96883"/>
    <w:rsid w:val="00F04BDB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70AF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67DC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67DC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rvps12">
    <w:name w:val="rvps12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table" w:customStyle="1" w:styleId="TableNormal">
    <w:name w:val="Table Normal"/>
    <w:rsid w:val="0020361A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9">
    <w:name w:val="rvts9"/>
    <w:rsid w:val="00541E42"/>
  </w:style>
  <w:style w:type="paragraph" w:styleId="ab">
    <w:name w:val="Plain Text"/>
    <w:basedOn w:val="a"/>
    <w:link w:val="ac"/>
    <w:rsid w:val="00237270"/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23727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0pt">
    <w:name w:val="Основной текст + Интервал 0 pt"/>
    <w:rsid w:val="00745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6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DE372-6DC8-4704-9E20-DE58C49E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4598</Words>
  <Characters>2621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Прядко Олена Юріївна</cp:lastModifiedBy>
  <cp:revision>101</cp:revision>
  <cp:lastPrinted>2022-11-18T12:46:00Z</cp:lastPrinted>
  <dcterms:created xsi:type="dcterms:W3CDTF">2018-01-15T13:14:00Z</dcterms:created>
  <dcterms:modified xsi:type="dcterms:W3CDTF">2023-08-29T06:14:00Z</dcterms:modified>
</cp:coreProperties>
</file>