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5E187F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01</w:t>
      </w:r>
      <w:r w:rsidR="000E7D25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.</w:t>
      </w:r>
      <w:r w:rsidR="006036BD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</w:t>
      </w:r>
      <w:r w:rsidR="005E187F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1.2023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</w:p>
    <w:tbl>
      <w:tblPr>
        <w:tblStyle w:val="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E23B8" w:rsidRPr="00DE23B8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тел. </w:t>
            </w:r>
            <w:r w:rsidR="00DE23B8"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484-86-36;</w:t>
            </w:r>
          </w:p>
          <w:p w:rsidR="00C25199" w:rsidRPr="00187E0F" w:rsidRDefault="00DE23B8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 - голова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Азаматова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Фаріда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Ільгізарівна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. - заступник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Олексієнко Ірина Сергіївна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Ніна Олексіївна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</w:p>
          <w:p w:rsidR="00C25199" w:rsidRPr="00187E0F" w:rsidRDefault="00C25199" w:rsidP="001329F2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Ціруль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Юріївна –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Сердюк Катерина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Мифодіївна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904568" w:rsidRPr="00187E0F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Криворотько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Анжела Русланівна - 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60E3A" w:rsidRPr="006F1297" w:rsidRDefault="00904568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Прийом громадян:</w:t>
            </w:r>
          </w:p>
          <w:p w:rsidR="006202CA" w:rsidRPr="006202CA" w:rsidRDefault="006202CA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середа </w:t>
            </w:r>
            <w:r w:rsidR="00904568"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15:00-18:00</w:t>
            </w:r>
          </w:p>
          <w:p w:rsidR="006202C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04073, м. Київ, </w:t>
            </w:r>
          </w:p>
          <w:p w:rsid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Кирилівська, 117</w:t>
            </w:r>
          </w:p>
          <w:p w:rsidR="006202CA" w:rsidRDefault="00160E3A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2"/>
                <w:lang w:eastAsia="uk-UA"/>
              </w:rPr>
              <w:t>(в при</w:t>
            </w:r>
            <w:r w:rsidRPr="00DD37A4">
              <w:rPr>
                <w:rFonts w:eastAsia="Times New Roman" w:cs="Times New Roman"/>
                <w:sz w:val="24"/>
                <w:szCs w:val="24"/>
                <w:lang w:eastAsia="uk-UA"/>
              </w:rPr>
              <w:t>міщенні бібліотеки)</w:t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DB1DB3" w:rsidRDefault="00160E3A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тел. </w:t>
            </w:r>
            <w:hyperlink r:id="rId6" w:history="1">
              <w:r w:rsidRPr="00160E3A">
                <w:rPr>
                  <w:rFonts w:eastAsia="Times New Roman" w:cs="Times New Roman"/>
                  <w:sz w:val="24"/>
                  <w:szCs w:val="24"/>
                  <w:lang w:eastAsia="uk-UA"/>
                </w:rPr>
                <w:t>(050) 553-76-94</w:t>
              </w:r>
            </w:hyperlink>
          </w:p>
          <w:p w:rsidR="00DD37A4" w:rsidRPr="00DD37A4" w:rsidRDefault="00E91D5C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="00DD37A4" w:rsidRPr="00DD37A4">
                <w:rPr>
                  <w:rFonts w:eastAsia="Times New Roman" w:cs="Times New Roman"/>
                  <w:sz w:val="24"/>
                  <w:szCs w:val="24"/>
                  <w:lang w:eastAsia="uk-UA"/>
                </w:rPr>
                <w:t>osnkurenivka@gmail.com</w:t>
              </w:r>
            </w:hyperlink>
          </w:p>
          <w:p w:rsidR="00160E3A" w:rsidRP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/>
                <w:sz w:val="6"/>
                <w:szCs w:val="6"/>
              </w:rPr>
            </w:pPr>
            <w:r w:rsidRPr="00160E3A">
              <w:rPr>
                <w:rFonts w:cs="Times New Roman"/>
                <w:color w:val="FFFFFF"/>
                <w:sz w:val="6"/>
                <w:szCs w:val="6"/>
              </w:rPr>
              <w:t>5</w:t>
            </w:r>
          </w:p>
          <w:p w:rsidR="00160E3A" w:rsidRPr="00160E3A" w:rsidRDefault="00B20266" w:rsidP="00DD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20266">
              <w:rPr>
                <w:rFonts w:eastAsia="Times New Roman" w:cs="Times New Roman"/>
                <w:sz w:val="22"/>
                <w:lang w:eastAsia="uk-UA"/>
              </w:rPr>
              <w:t>https://www.facebook.com/OSNKurenivka1/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B1DB3" w:rsidRPr="00DB1DB3" w:rsidRDefault="00DB1DB3" w:rsidP="00DB1DB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Шульга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Олег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Олександрович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DB1DB3" w:rsidRPr="00DB1DB3" w:rsidRDefault="000E7D25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Скопич Анастасія Ігорівна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1DB3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1DB3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DD37A4" w:rsidP="00DD37A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Ісаєва-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Гуляйко</w:t>
            </w:r>
            <w:proofErr w:type="spellEnd"/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Олександра Валеріївна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секретар</w:t>
            </w:r>
          </w:p>
        </w:tc>
      </w:tr>
      <w:tr w:rsidR="00C25199" w:rsidRPr="00973D75" w:rsidTr="00160E3A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04136, 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вул. М. Гречка, 18-г,</w:t>
            </w:r>
          </w:p>
          <w:p w:rsidR="00C25199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кв. 46</w:t>
            </w:r>
          </w:p>
          <w:p w:rsidR="00CC2A4F" w:rsidRDefault="00CC2A4F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CC2A4F" w:rsidRPr="00187E0F" w:rsidRDefault="00CC2A4F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C2A4F">
              <w:rPr>
                <w:rFonts w:eastAsia="Times New Roman" w:cs="Times New Roman"/>
                <w:sz w:val="24"/>
                <w:szCs w:val="24"/>
                <w:lang w:eastAsia="uk-UA"/>
              </w:rPr>
              <w:t>https://www.facebook.com/osn.nivki/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Pr="00C9506B" w:rsidRDefault="00C9506B" w:rsidP="00C9506B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Виписка</w:t>
            </w:r>
          </w:p>
          <w:p w:rsidR="00C25199" w:rsidRPr="00187E0F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06.01.2021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Малакеєва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Олена Петрівна -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Пейкова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Емануілівна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Турик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Людмила Леонідівна – секретар</w:t>
            </w:r>
          </w:p>
        </w:tc>
      </w:tr>
      <w:tr w:rsidR="00C25199" w:rsidRPr="00973D75" w:rsidTr="0011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26-Б,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Шапран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Ніна Григорівна – секретар</w:t>
            </w:r>
          </w:p>
        </w:tc>
      </w:tr>
      <w:tr w:rsidR="00BE59DD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F1BBB" w:rsidRPr="00E40E3B" w:rsidRDefault="00BE59DD" w:rsidP="00160E3A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E59DD" w:rsidRPr="00BE59DD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, 5, кв.57</w:t>
            </w:r>
          </w:p>
          <w:p w:rsidR="00BE59DD" w:rsidRPr="003826BF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247B6" w:rsidRPr="00F247B6" w:rsidRDefault="00F247B6" w:rsidP="00F24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247B6" w:rsidRDefault="00F247B6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59DD"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F247B6" w:rsidRDefault="00BE59DD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DE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79BC" w:rsidRPr="00B379BC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</w:p>
          <w:p w:rsidR="00B379BC" w:rsidRPr="00B379BC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Уніговський</w:t>
            </w:r>
            <w:proofErr w:type="spellEnd"/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Л.М. – заступник</w:t>
            </w:r>
          </w:p>
          <w:p w:rsidR="00C25199" w:rsidRPr="00187E0F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 xml:space="preserve">«Проспект Василя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просп. В.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F247B6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94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D22B8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Воздвиженка</w:t>
            </w:r>
            <w:proofErr w:type="spellEnd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вул. Воздвиженська, 41</w:t>
            </w:r>
            <w:r>
              <w:t>,</w:t>
            </w:r>
            <w:r w:rsidRPr="00DE0384">
              <w:t xml:space="preserve"> оф. 120</w:t>
            </w:r>
          </w:p>
          <w:p w:rsidR="00191D4E" w:rsidRDefault="00191D4E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1D4E" w:rsidRPr="00187E0F" w:rsidRDefault="00191D4E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D4E">
              <w:t>https://www.facebook.com/vozdvyzhenka.org.ua/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B4CE9">
              <w:rPr>
                <w:rFonts w:eastAsia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57707" w:rsidRPr="00857707" w:rsidRDefault="0085770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857707">
              <w:rPr>
                <w:color w:val="000000"/>
              </w:rPr>
              <w:t>Манжола</w:t>
            </w:r>
            <w:proofErr w:type="spellEnd"/>
            <w:r w:rsidRPr="00857707">
              <w:rPr>
                <w:color w:val="000000"/>
              </w:rPr>
              <w:t xml:space="preserve"> Дмитро Володимирович – керівник</w:t>
            </w:r>
            <w:r w:rsidR="00176DA6">
              <w:rPr>
                <w:color w:val="000000"/>
              </w:rPr>
              <w:t xml:space="preserve"> </w:t>
            </w:r>
            <w:r w:rsidRPr="00857707">
              <w:rPr>
                <w:color w:val="000000"/>
              </w:rPr>
              <w:t>(згідно з даними державного реєстру)</w:t>
            </w:r>
          </w:p>
          <w:p w:rsidR="00857707" w:rsidRPr="00857707" w:rsidRDefault="0085770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57707">
              <w:rPr>
                <w:color w:val="000000"/>
              </w:rPr>
              <w:t>Гаркава Неля Вікторівна – заступник</w:t>
            </w:r>
          </w:p>
          <w:p w:rsidR="00DE0384" w:rsidRPr="00DE23B8" w:rsidRDefault="0085770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857707">
              <w:rPr>
                <w:color w:val="000000"/>
              </w:rPr>
              <w:t>Безкоровайна</w:t>
            </w:r>
            <w:proofErr w:type="spellEnd"/>
            <w:r w:rsidRPr="00857707">
              <w:rPr>
                <w:color w:val="000000"/>
              </w:rPr>
              <w:t xml:space="preserve"> Світлана Володимирівна -</w:t>
            </w:r>
            <w:r w:rsidR="00176DA6">
              <w:rPr>
                <w:color w:val="000000"/>
              </w:rPr>
              <w:t xml:space="preserve"> </w:t>
            </w:r>
            <w:r w:rsidRPr="00857707">
              <w:rPr>
                <w:color w:val="000000"/>
              </w:rPr>
              <w:t>секретар</w:t>
            </w:r>
          </w:p>
        </w:tc>
      </w:tr>
      <w:tr w:rsidR="00943360" w:rsidRPr="00DB0B69" w:rsidTr="00943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Pr="00187E0F" w:rsidRDefault="00943360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Pr="00DE0384" w:rsidRDefault="00943360" w:rsidP="00943360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</w:t>
            </w:r>
          </w:p>
          <w:p w:rsidR="00943360" w:rsidRPr="00DE0384" w:rsidRDefault="00943360" w:rsidP="0094336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Синевир</w:t>
            </w: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Default="00943360" w:rsidP="00943360">
            <w:pPr>
              <w:pStyle w:val="a4"/>
              <w:spacing w:before="24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04215</w:t>
            </w:r>
          </w:p>
          <w:p w:rsidR="00943360" w:rsidRDefault="00943360" w:rsidP="00943360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м. Київ</w:t>
            </w:r>
          </w:p>
          <w:p w:rsidR="00943360" w:rsidRPr="00DE0384" w:rsidRDefault="00943360" w:rsidP="00943360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просп. Георгія Гонгадзе, 20-В, кв. 471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Default="00943360" w:rsidP="00943360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№ 4025/4066</w:t>
            </w:r>
          </w:p>
          <w:p w:rsidR="00943360" w:rsidRDefault="00943360" w:rsidP="0094336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Pr="00DE0384" w:rsidRDefault="00943360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03.11.2022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360" w:rsidRPr="008B4CE9" w:rsidRDefault="00943360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4344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43360" w:rsidRDefault="00943360" w:rsidP="00176DA6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Шабаш Марина Вікторівна – керівник</w:t>
            </w:r>
          </w:p>
          <w:p w:rsidR="00943360" w:rsidRDefault="00943360" w:rsidP="00176DA6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Чубук Любов Василівна – заступник</w:t>
            </w:r>
          </w:p>
          <w:p w:rsidR="00943360" w:rsidRPr="00857707" w:rsidRDefault="00943360" w:rsidP="00176DA6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Вишня Юрій Володимирович - секретар</w:t>
            </w:r>
          </w:p>
        </w:tc>
      </w:tr>
      <w:tr w:rsidR="00943360" w:rsidRPr="00DB0B69" w:rsidTr="00943360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Pr="00187E0F" w:rsidRDefault="00943360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Pr="00DE0384" w:rsidRDefault="00943360" w:rsidP="00943360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</w:t>
            </w:r>
          </w:p>
          <w:p w:rsidR="00943360" w:rsidRDefault="00943360" w:rsidP="00943360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Озерний</w:t>
            </w: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Default="00943360" w:rsidP="00943360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04208</w:t>
            </w:r>
          </w:p>
          <w:p w:rsidR="00943360" w:rsidRDefault="00943360" w:rsidP="00943360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м. Київ</w:t>
            </w:r>
          </w:p>
          <w:p w:rsidR="00943360" w:rsidRDefault="00943360" w:rsidP="00943360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просп. Георгія Гонгадзе, 12, кв.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Default="00872A8B" w:rsidP="00943360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№ 4896/4937</w:t>
            </w:r>
          </w:p>
          <w:p w:rsidR="00872A8B" w:rsidRDefault="00872A8B" w:rsidP="00943360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14.07.2022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Default="00872A8B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03.11.2022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360" w:rsidRDefault="00872A8B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5264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43360" w:rsidRDefault="00872A8B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Боголей</w:t>
            </w:r>
            <w:proofErr w:type="spellEnd"/>
            <w:r>
              <w:rPr>
                <w:color w:val="000000"/>
              </w:rPr>
              <w:t xml:space="preserve"> Ярослав Олександрович – керівник</w:t>
            </w:r>
          </w:p>
          <w:p w:rsidR="00872A8B" w:rsidRDefault="00872A8B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Бірюкова Валентина Федорівна – заступник</w:t>
            </w:r>
          </w:p>
          <w:p w:rsidR="00872A8B" w:rsidRDefault="00872A8B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Ємельянова Ксенія Геннадіївна - секретар</w:t>
            </w:r>
          </w:p>
        </w:tc>
      </w:tr>
      <w:tr w:rsidR="00872A8B" w:rsidRPr="00DB0B69" w:rsidTr="00872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Pr="00187E0F" w:rsidRDefault="00872A8B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6EA3" w:rsidRPr="00DE0384" w:rsidRDefault="00B36EA3" w:rsidP="00B36EA3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</w:t>
            </w:r>
          </w:p>
          <w:p w:rsidR="00872A8B" w:rsidRDefault="00B36EA3" w:rsidP="00B36EA3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Каштановий</w:t>
            </w: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Default="00B36EA3" w:rsidP="00943360">
            <w:pPr>
              <w:pStyle w:val="a4"/>
              <w:spacing w:before="24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04208</w:t>
            </w:r>
          </w:p>
          <w:p w:rsidR="00B36EA3" w:rsidRDefault="00B36EA3" w:rsidP="00B36EA3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м. Київ</w:t>
            </w:r>
          </w:p>
          <w:p w:rsidR="00B36EA3" w:rsidRDefault="00B36EA3" w:rsidP="00B36EA3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просп. Василя </w:t>
            </w:r>
            <w:proofErr w:type="spellStart"/>
            <w:r>
              <w:t>Порика</w:t>
            </w:r>
            <w:proofErr w:type="spellEnd"/>
            <w:r>
              <w:t xml:space="preserve">, </w:t>
            </w:r>
          </w:p>
          <w:p w:rsidR="00B36EA3" w:rsidRDefault="00B36EA3" w:rsidP="00B36EA3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15-А, кв. 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Default="00B36EA3" w:rsidP="00943360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№ 4023/4064</w:t>
            </w:r>
          </w:p>
          <w:p w:rsidR="00B36EA3" w:rsidRDefault="00B36EA3" w:rsidP="0094336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Default="00B36EA3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03.11.2022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72A8B" w:rsidRDefault="00B36EA3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2A8B" w:rsidRDefault="00B36EA3" w:rsidP="00176DA6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Соколовський Дмитро Олександрович – керівник</w:t>
            </w:r>
          </w:p>
          <w:p w:rsidR="00B36EA3" w:rsidRDefault="00B36EA3" w:rsidP="00176DA6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Ковальчук Ольга Павлівна – заступник</w:t>
            </w:r>
          </w:p>
          <w:p w:rsidR="00B36EA3" w:rsidRDefault="00B36EA3" w:rsidP="00176DA6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Соколовська Віра Василівна - секретар</w:t>
            </w:r>
          </w:p>
        </w:tc>
      </w:tr>
      <w:tr w:rsidR="00B36EA3" w:rsidRPr="00DB0B69" w:rsidTr="009D1AF3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Pr="00187E0F" w:rsidRDefault="00B36EA3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65E37" w:rsidRPr="00DE0384" w:rsidRDefault="00065E37" w:rsidP="00065E37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</w:t>
            </w:r>
          </w:p>
          <w:p w:rsidR="00B36EA3" w:rsidRDefault="00065E37" w:rsidP="00065E37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r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Парковий</w:t>
            </w: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Default="00065E37" w:rsidP="00943360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04208</w:t>
            </w:r>
          </w:p>
          <w:p w:rsidR="00065E37" w:rsidRDefault="00065E37" w:rsidP="00065E37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м. Київ</w:t>
            </w:r>
          </w:p>
          <w:p w:rsidR="00065E37" w:rsidRDefault="00065E37" w:rsidP="00065E37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просп. Василя </w:t>
            </w:r>
            <w:proofErr w:type="spellStart"/>
            <w:r>
              <w:t>Порика</w:t>
            </w:r>
            <w:proofErr w:type="spellEnd"/>
            <w:r>
              <w:t xml:space="preserve">, </w:t>
            </w:r>
          </w:p>
          <w:p w:rsidR="00065E37" w:rsidRDefault="00065E37" w:rsidP="00065E37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11-В, кв.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Default="00065E37" w:rsidP="00943360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№ 4024/4065</w:t>
            </w:r>
          </w:p>
          <w:p w:rsidR="00065E37" w:rsidRDefault="00065E37" w:rsidP="00943360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Default="00065E37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29.11.2022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36EA3" w:rsidRDefault="00065E37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36EA3" w:rsidRDefault="00065E3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Савранська</w:t>
            </w:r>
            <w:proofErr w:type="spellEnd"/>
            <w:r>
              <w:rPr>
                <w:color w:val="000000"/>
              </w:rPr>
              <w:t xml:space="preserve"> Валентина Олександрівна – керівник</w:t>
            </w:r>
          </w:p>
          <w:p w:rsidR="00065E37" w:rsidRDefault="00065E3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Тітова</w:t>
            </w:r>
            <w:proofErr w:type="spellEnd"/>
            <w:r>
              <w:rPr>
                <w:color w:val="000000"/>
              </w:rPr>
              <w:t xml:space="preserve"> Людмила Михайлівна – заступник</w:t>
            </w:r>
          </w:p>
          <w:p w:rsidR="00065E37" w:rsidRDefault="00065E3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Самотєйкіна</w:t>
            </w:r>
            <w:proofErr w:type="spellEnd"/>
            <w:r>
              <w:rPr>
                <w:color w:val="000000"/>
              </w:rPr>
              <w:t xml:space="preserve"> Тетяна Анатоліївна - секретар</w:t>
            </w:r>
          </w:p>
        </w:tc>
      </w:tr>
    </w:tbl>
    <w:p w:rsidR="00DB488C" w:rsidRDefault="00DB488C" w:rsidP="005A1F1F">
      <w:pPr>
        <w:jc w:val="center"/>
      </w:pPr>
    </w:p>
    <w:sectPr w:rsidR="00DB488C" w:rsidSect="00160E3A">
      <w:pgSz w:w="16838" w:h="11906" w:orient="landscape"/>
      <w:pgMar w:top="127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F"/>
    <w:rsid w:val="00011DD7"/>
    <w:rsid w:val="00015878"/>
    <w:rsid w:val="00017616"/>
    <w:rsid w:val="00020798"/>
    <w:rsid w:val="0004246A"/>
    <w:rsid w:val="000615D2"/>
    <w:rsid w:val="00065E37"/>
    <w:rsid w:val="000730F0"/>
    <w:rsid w:val="00085B13"/>
    <w:rsid w:val="000A3E0D"/>
    <w:rsid w:val="000D46E4"/>
    <w:rsid w:val="000D54E6"/>
    <w:rsid w:val="000E0B0E"/>
    <w:rsid w:val="000E3D1E"/>
    <w:rsid w:val="000E7D25"/>
    <w:rsid w:val="00111FCE"/>
    <w:rsid w:val="00126D92"/>
    <w:rsid w:val="00130400"/>
    <w:rsid w:val="001329F2"/>
    <w:rsid w:val="001343AD"/>
    <w:rsid w:val="001534B2"/>
    <w:rsid w:val="00160E3A"/>
    <w:rsid w:val="001650D6"/>
    <w:rsid w:val="00175681"/>
    <w:rsid w:val="00176DA6"/>
    <w:rsid w:val="001824EE"/>
    <w:rsid w:val="00183D6F"/>
    <w:rsid w:val="00187E0F"/>
    <w:rsid w:val="00191D4E"/>
    <w:rsid w:val="001A4E2B"/>
    <w:rsid w:val="001A6D20"/>
    <w:rsid w:val="001C2584"/>
    <w:rsid w:val="001D5362"/>
    <w:rsid w:val="001F29FE"/>
    <w:rsid w:val="001F594B"/>
    <w:rsid w:val="0021549A"/>
    <w:rsid w:val="002244DC"/>
    <w:rsid w:val="0023597B"/>
    <w:rsid w:val="0024005F"/>
    <w:rsid w:val="002524A2"/>
    <w:rsid w:val="00261104"/>
    <w:rsid w:val="00264A83"/>
    <w:rsid w:val="00264C82"/>
    <w:rsid w:val="00267D4C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471AA"/>
    <w:rsid w:val="00354653"/>
    <w:rsid w:val="003847B9"/>
    <w:rsid w:val="003A4B7C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73394"/>
    <w:rsid w:val="00486951"/>
    <w:rsid w:val="004B67BF"/>
    <w:rsid w:val="004D5533"/>
    <w:rsid w:val="00512B20"/>
    <w:rsid w:val="00542302"/>
    <w:rsid w:val="00561EB7"/>
    <w:rsid w:val="005757B5"/>
    <w:rsid w:val="0058581B"/>
    <w:rsid w:val="005A1F1F"/>
    <w:rsid w:val="005B15DA"/>
    <w:rsid w:val="005B1CCA"/>
    <w:rsid w:val="005B30BF"/>
    <w:rsid w:val="005D1258"/>
    <w:rsid w:val="005D22B8"/>
    <w:rsid w:val="005D457C"/>
    <w:rsid w:val="005E187F"/>
    <w:rsid w:val="005E5F24"/>
    <w:rsid w:val="005F6C52"/>
    <w:rsid w:val="006036BD"/>
    <w:rsid w:val="006202CA"/>
    <w:rsid w:val="00622B7D"/>
    <w:rsid w:val="00671482"/>
    <w:rsid w:val="00674642"/>
    <w:rsid w:val="006A237C"/>
    <w:rsid w:val="006A77D9"/>
    <w:rsid w:val="006D2842"/>
    <w:rsid w:val="006D43A5"/>
    <w:rsid w:val="006E73B7"/>
    <w:rsid w:val="006F1297"/>
    <w:rsid w:val="006F23AD"/>
    <w:rsid w:val="006F3AEB"/>
    <w:rsid w:val="00700E94"/>
    <w:rsid w:val="0075035E"/>
    <w:rsid w:val="00751BC5"/>
    <w:rsid w:val="00765EDB"/>
    <w:rsid w:val="00767FE4"/>
    <w:rsid w:val="00777160"/>
    <w:rsid w:val="007C1E9E"/>
    <w:rsid w:val="007D5A4B"/>
    <w:rsid w:val="007F0B83"/>
    <w:rsid w:val="0083375D"/>
    <w:rsid w:val="00857707"/>
    <w:rsid w:val="00872A8B"/>
    <w:rsid w:val="008B4CE9"/>
    <w:rsid w:val="008B6BD7"/>
    <w:rsid w:val="008E1A72"/>
    <w:rsid w:val="00904568"/>
    <w:rsid w:val="009115EE"/>
    <w:rsid w:val="009179AD"/>
    <w:rsid w:val="00935958"/>
    <w:rsid w:val="00943360"/>
    <w:rsid w:val="00966BB3"/>
    <w:rsid w:val="009716D8"/>
    <w:rsid w:val="00972D83"/>
    <w:rsid w:val="00973D75"/>
    <w:rsid w:val="00997CCD"/>
    <w:rsid w:val="009B6B5B"/>
    <w:rsid w:val="009D1AF3"/>
    <w:rsid w:val="009D7AE8"/>
    <w:rsid w:val="009E768B"/>
    <w:rsid w:val="00A53DA7"/>
    <w:rsid w:val="00A53E3E"/>
    <w:rsid w:val="00A73030"/>
    <w:rsid w:val="00AC1A3D"/>
    <w:rsid w:val="00AD5054"/>
    <w:rsid w:val="00AF2465"/>
    <w:rsid w:val="00B02456"/>
    <w:rsid w:val="00B20266"/>
    <w:rsid w:val="00B2188A"/>
    <w:rsid w:val="00B32F17"/>
    <w:rsid w:val="00B36EA3"/>
    <w:rsid w:val="00B379BC"/>
    <w:rsid w:val="00B4562B"/>
    <w:rsid w:val="00B649C2"/>
    <w:rsid w:val="00B7122E"/>
    <w:rsid w:val="00B774FB"/>
    <w:rsid w:val="00B91A3C"/>
    <w:rsid w:val="00BE09B6"/>
    <w:rsid w:val="00BE59DD"/>
    <w:rsid w:val="00BF1BBB"/>
    <w:rsid w:val="00BF34B8"/>
    <w:rsid w:val="00C03E3E"/>
    <w:rsid w:val="00C13CDA"/>
    <w:rsid w:val="00C16CBC"/>
    <w:rsid w:val="00C25199"/>
    <w:rsid w:val="00C420BF"/>
    <w:rsid w:val="00C52CF2"/>
    <w:rsid w:val="00C72999"/>
    <w:rsid w:val="00C821D4"/>
    <w:rsid w:val="00C9174A"/>
    <w:rsid w:val="00C9506B"/>
    <w:rsid w:val="00CA38F8"/>
    <w:rsid w:val="00CC1156"/>
    <w:rsid w:val="00CC2A4F"/>
    <w:rsid w:val="00CC3100"/>
    <w:rsid w:val="00CE3570"/>
    <w:rsid w:val="00D05761"/>
    <w:rsid w:val="00D234C4"/>
    <w:rsid w:val="00D25EE2"/>
    <w:rsid w:val="00D64C67"/>
    <w:rsid w:val="00DB0B69"/>
    <w:rsid w:val="00DB1DB3"/>
    <w:rsid w:val="00DB488C"/>
    <w:rsid w:val="00DC28BA"/>
    <w:rsid w:val="00DC302B"/>
    <w:rsid w:val="00DC353E"/>
    <w:rsid w:val="00DD37A4"/>
    <w:rsid w:val="00DD43ED"/>
    <w:rsid w:val="00DE0384"/>
    <w:rsid w:val="00DE23B8"/>
    <w:rsid w:val="00E33013"/>
    <w:rsid w:val="00E37FC1"/>
    <w:rsid w:val="00E42BF5"/>
    <w:rsid w:val="00E64D00"/>
    <w:rsid w:val="00E80542"/>
    <w:rsid w:val="00E91D5C"/>
    <w:rsid w:val="00E963DF"/>
    <w:rsid w:val="00EC2D6F"/>
    <w:rsid w:val="00EC323F"/>
    <w:rsid w:val="00EC739D"/>
    <w:rsid w:val="00EC7C80"/>
    <w:rsid w:val="00ED1F92"/>
    <w:rsid w:val="00EF089C"/>
    <w:rsid w:val="00F029E3"/>
    <w:rsid w:val="00F07411"/>
    <w:rsid w:val="00F247B6"/>
    <w:rsid w:val="00F268D2"/>
    <w:rsid w:val="00F36EDA"/>
    <w:rsid w:val="00F45845"/>
    <w:rsid w:val="00F56225"/>
    <w:rsid w:val="00F802CC"/>
    <w:rsid w:val="00FA6016"/>
    <w:rsid w:val="00FB1F66"/>
    <w:rsid w:val="00FC4059"/>
    <w:rsid w:val="00FC6000"/>
    <w:rsid w:val="00FD58CF"/>
    <w:rsid w:val="00FE1466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08A7-9349-4CBA-8C9C-58D4079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C"/>
  </w:style>
  <w:style w:type="paragraph" w:styleId="3">
    <w:name w:val="heading 3"/>
    <w:basedOn w:val="a"/>
    <w:link w:val="30"/>
    <w:uiPriority w:val="9"/>
    <w:qFormat/>
    <w:rsid w:val="00BF34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0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34B8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nkureni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505537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0EDF-D721-4F3D-89BE-AFAA093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2019-04-02T11:42:00Z</cp:lastPrinted>
  <dcterms:created xsi:type="dcterms:W3CDTF">2023-01-09T13:39:00Z</dcterms:created>
  <dcterms:modified xsi:type="dcterms:W3CDTF">2023-01-09T13:39:00Z</dcterms:modified>
</cp:coreProperties>
</file>