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4310" w:rsidRDefault="004B4161" w:rsidP="004B4161">
      <w:pPr>
        <w:spacing w:after="0" w:line="240" w:lineRule="auto"/>
        <w:jc w:val="center"/>
        <w:rPr>
          <w:rFonts w:ascii="Times New Roman" w:hAnsi="Times New Roman"/>
          <w:b/>
          <w:sz w:val="36"/>
          <w:szCs w:val="36"/>
          <w:lang w:val="uk-UA"/>
        </w:rPr>
      </w:pPr>
      <w:r>
        <w:rPr>
          <w:rFonts w:ascii="Times New Roman" w:hAnsi="Times New Roman"/>
          <w:b/>
          <w:sz w:val="36"/>
          <w:szCs w:val="36"/>
          <w:lang w:val="uk-UA"/>
        </w:rPr>
        <w:t>Паспорт Подільського району м. Києва станом на 01.01.2021</w:t>
      </w:r>
    </w:p>
    <w:p w:rsidR="00D84310" w:rsidRDefault="00D84310" w:rsidP="00D84310">
      <w:pPr>
        <w:spacing w:after="0" w:line="240" w:lineRule="auto"/>
        <w:jc w:val="center"/>
        <w:rPr>
          <w:rFonts w:ascii="Times New Roman" w:hAnsi="Times New Roman"/>
          <w:b/>
          <w:sz w:val="36"/>
          <w:szCs w:val="36"/>
          <w:lang w:val="uk-UA"/>
        </w:rPr>
      </w:pPr>
      <w:r>
        <w:rPr>
          <w:rFonts w:ascii="Times New Roman" w:hAnsi="Times New Roman"/>
          <w:b/>
          <w:sz w:val="36"/>
          <w:szCs w:val="36"/>
          <w:lang w:val="uk-UA"/>
        </w:rPr>
        <w:t xml:space="preserve">АДМІНІСТРАТИВНА КАРТА </w:t>
      </w:r>
    </w:p>
    <w:p w:rsidR="00A02213" w:rsidRDefault="00D84310" w:rsidP="00D84310">
      <w:pPr>
        <w:spacing w:after="0" w:line="240" w:lineRule="auto"/>
        <w:jc w:val="center"/>
        <w:rPr>
          <w:rFonts w:ascii="Times New Roman" w:hAnsi="Times New Roman"/>
          <w:b/>
          <w:sz w:val="36"/>
          <w:szCs w:val="36"/>
          <w:lang w:val="uk-UA"/>
        </w:rPr>
      </w:pPr>
      <w:r>
        <w:rPr>
          <w:rFonts w:ascii="Times New Roman" w:hAnsi="Times New Roman"/>
          <w:b/>
          <w:sz w:val="36"/>
          <w:szCs w:val="36"/>
          <w:lang w:val="uk-UA"/>
        </w:rPr>
        <w:t>ПОДІЛЬСЬКОГО РАЙОНУ м.КИЄВА</w:t>
      </w:r>
    </w:p>
    <w:p w:rsidR="00D84310" w:rsidRDefault="00D84310" w:rsidP="00D84310">
      <w:pPr>
        <w:spacing w:after="0" w:line="240" w:lineRule="auto"/>
        <w:jc w:val="center"/>
        <w:rPr>
          <w:rFonts w:ascii="Times New Roman" w:hAnsi="Times New Roman"/>
          <w:b/>
          <w:sz w:val="36"/>
          <w:szCs w:val="36"/>
          <w:lang w:val="uk-UA"/>
        </w:rPr>
      </w:pPr>
    </w:p>
    <w:p w:rsidR="00D84310" w:rsidRDefault="00D84310" w:rsidP="00D84310">
      <w:pPr>
        <w:spacing w:after="0" w:line="240" w:lineRule="auto"/>
        <w:jc w:val="center"/>
        <w:rPr>
          <w:rFonts w:ascii="Times New Roman" w:hAnsi="Times New Roman"/>
          <w:b/>
          <w:sz w:val="36"/>
          <w:szCs w:val="36"/>
          <w:lang w:val="uk-UA"/>
        </w:rPr>
      </w:pPr>
    </w:p>
    <w:p w:rsidR="007C099F" w:rsidRDefault="007C099F" w:rsidP="00D84310">
      <w:pPr>
        <w:spacing w:after="0" w:line="240" w:lineRule="auto"/>
        <w:jc w:val="center"/>
        <w:rPr>
          <w:rFonts w:ascii="Times New Roman" w:hAnsi="Times New Roman"/>
          <w:b/>
          <w:sz w:val="36"/>
          <w:szCs w:val="36"/>
          <w:lang w:val="uk-UA"/>
        </w:rPr>
      </w:pPr>
    </w:p>
    <w:p w:rsidR="00D84310" w:rsidRDefault="00D84310" w:rsidP="00D84310">
      <w:pPr>
        <w:spacing w:after="0" w:line="240" w:lineRule="auto"/>
        <w:jc w:val="center"/>
        <w:rPr>
          <w:rFonts w:ascii="Times New Roman" w:hAnsi="Times New Roman"/>
          <w:b/>
          <w:sz w:val="36"/>
          <w:szCs w:val="36"/>
          <w:lang w:val="uk-UA"/>
        </w:rPr>
      </w:pPr>
      <w:r w:rsidRPr="0023338A">
        <w:rPr>
          <w:noProof/>
          <w:lang w:eastAsia="ru-RU"/>
        </w:rPr>
        <w:drawing>
          <wp:inline distT="0" distB="0" distL="0" distR="0">
            <wp:extent cx="6134100" cy="5162459"/>
            <wp:effectExtent l="0" t="0" r="0" b="635"/>
            <wp:docPr id="1" name="Рисунок 1" descr="район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айон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7054" cy="5173361"/>
                    </a:xfrm>
                    <a:prstGeom prst="rect">
                      <a:avLst/>
                    </a:prstGeom>
                    <a:noFill/>
                    <a:ln>
                      <a:noFill/>
                    </a:ln>
                  </pic:spPr>
                </pic:pic>
              </a:graphicData>
            </a:graphic>
          </wp:inline>
        </w:drawing>
      </w:r>
    </w:p>
    <w:p w:rsidR="00D84310" w:rsidRDefault="00D84310" w:rsidP="00D84310">
      <w:pPr>
        <w:spacing w:after="0" w:line="240" w:lineRule="auto"/>
        <w:jc w:val="center"/>
        <w:rPr>
          <w:rFonts w:ascii="Times New Roman" w:eastAsia="Times New Roman" w:hAnsi="Times New Roman"/>
          <w:b/>
          <w:spacing w:val="10"/>
          <w:sz w:val="28"/>
          <w:szCs w:val="28"/>
          <w:lang w:val="uk-UA" w:eastAsia="uk-UA"/>
        </w:rPr>
      </w:pPr>
    </w:p>
    <w:p w:rsidR="00D84310" w:rsidRDefault="00D84310" w:rsidP="00D84310">
      <w:pPr>
        <w:spacing w:after="0" w:line="240" w:lineRule="auto"/>
        <w:jc w:val="center"/>
        <w:rPr>
          <w:rFonts w:ascii="Times New Roman" w:eastAsia="Times New Roman" w:hAnsi="Times New Roman"/>
          <w:b/>
          <w:spacing w:val="10"/>
          <w:sz w:val="28"/>
          <w:szCs w:val="28"/>
          <w:lang w:val="uk-UA" w:eastAsia="uk-UA"/>
        </w:rPr>
      </w:pPr>
    </w:p>
    <w:p w:rsidR="00D84310" w:rsidRDefault="00D84310" w:rsidP="00D84310">
      <w:pPr>
        <w:spacing w:after="0" w:line="240" w:lineRule="auto"/>
        <w:jc w:val="center"/>
        <w:rPr>
          <w:rFonts w:ascii="Times New Roman" w:eastAsia="Times New Roman" w:hAnsi="Times New Roman"/>
          <w:b/>
          <w:spacing w:val="10"/>
          <w:sz w:val="28"/>
          <w:szCs w:val="28"/>
          <w:lang w:val="uk-UA" w:eastAsia="uk-UA"/>
        </w:rPr>
      </w:pPr>
    </w:p>
    <w:p w:rsidR="00D84310" w:rsidRDefault="00D84310" w:rsidP="00D84310">
      <w:pPr>
        <w:spacing w:after="0" w:line="240" w:lineRule="auto"/>
        <w:jc w:val="center"/>
        <w:rPr>
          <w:rFonts w:ascii="Times New Roman" w:eastAsia="Times New Roman" w:hAnsi="Times New Roman"/>
          <w:b/>
          <w:spacing w:val="10"/>
          <w:sz w:val="28"/>
          <w:szCs w:val="28"/>
          <w:lang w:val="uk-UA" w:eastAsia="uk-UA"/>
        </w:rPr>
      </w:pPr>
    </w:p>
    <w:p w:rsidR="00D84310" w:rsidRPr="00D84310" w:rsidRDefault="00D84310" w:rsidP="00D84310">
      <w:pPr>
        <w:spacing w:after="0" w:line="240" w:lineRule="auto"/>
        <w:jc w:val="center"/>
        <w:rPr>
          <w:rFonts w:ascii="Times New Roman" w:eastAsia="Times New Roman" w:hAnsi="Times New Roman"/>
          <w:b/>
          <w:spacing w:val="10"/>
          <w:sz w:val="28"/>
          <w:szCs w:val="28"/>
          <w:lang w:val="uk-UA" w:eastAsia="uk-UA"/>
        </w:rPr>
      </w:pPr>
      <w:r w:rsidRPr="00D84310">
        <w:rPr>
          <w:rFonts w:ascii="Times New Roman" w:eastAsia="Times New Roman" w:hAnsi="Times New Roman"/>
          <w:b/>
          <w:spacing w:val="10"/>
          <w:sz w:val="28"/>
          <w:szCs w:val="28"/>
          <w:lang w:val="uk-UA" w:eastAsia="uk-UA"/>
        </w:rPr>
        <w:t xml:space="preserve">ГЕОГРАФІЧНІ ДАНІ </w:t>
      </w:r>
    </w:p>
    <w:p w:rsidR="00D84310" w:rsidRDefault="00D84310" w:rsidP="00D84310">
      <w:pPr>
        <w:spacing w:after="0" w:line="240" w:lineRule="auto"/>
        <w:jc w:val="center"/>
        <w:rPr>
          <w:rFonts w:ascii="Times New Roman" w:eastAsia="Times New Roman" w:hAnsi="Times New Roman"/>
          <w:spacing w:val="10"/>
          <w:sz w:val="28"/>
          <w:szCs w:val="28"/>
          <w:lang w:val="uk-UA" w:eastAsia="uk-UA"/>
        </w:rPr>
      </w:pPr>
    </w:p>
    <w:p w:rsidR="00D84310" w:rsidRDefault="00D84310" w:rsidP="00D84310">
      <w:pPr>
        <w:spacing w:after="0" w:line="360" w:lineRule="auto"/>
        <w:jc w:val="both"/>
        <w:rPr>
          <w:rFonts w:ascii="Times New Roman" w:eastAsia="Times New Roman" w:hAnsi="Times New Roman"/>
          <w:spacing w:val="10"/>
          <w:sz w:val="28"/>
          <w:szCs w:val="28"/>
          <w:lang w:val="uk-UA" w:eastAsia="uk-UA"/>
        </w:rPr>
      </w:pPr>
      <w:r>
        <w:rPr>
          <w:rFonts w:ascii="Times New Roman" w:eastAsia="Times New Roman" w:hAnsi="Times New Roman"/>
          <w:spacing w:val="10"/>
          <w:sz w:val="28"/>
          <w:szCs w:val="28"/>
          <w:lang w:val="uk-UA" w:eastAsia="uk-UA"/>
        </w:rPr>
        <w:t>С</w:t>
      </w:r>
      <w:r w:rsidRPr="00BC1DB7">
        <w:rPr>
          <w:rFonts w:ascii="Times New Roman" w:eastAsia="Times New Roman" w:hAnsi="Times New Roman"/>
          <w:spacing w:val="10"/>
          <w:sz w:val="28"/>
          <w:szCs w:val="28"/>
          <w:lang w:val="uk-UA" w:eastAsia="uk-UA"/>
        </w:rPr>
        <w:t xml:space="preserve">ередня температура зимова/літня, </w:t>
      </w:r>
      <w:r w:rsidRPr="00BC1DB7">
        <w:rPr>
          <w:rFonts w:ascii="Times New Roman" w:eastAsia="Times New Roman" w:hAnsi="Times New Roman"/>
          <w:spacing w:val="10"/>
          <w:sz w:val="28"/>
          <w:szCs w:val="28"/>
          <w:lang w:val="en-US" w:eastAsia="uk-UA"/>
        </w:rPr>
        <w:t>t</w:t>
      </w:r>
      <w:r w:rsidRPr="00BC1DB7">
        <w:rPr>
          <w:rFonts w:ascii="Times New Roman" w:eastAsia="Times New Roman" w:hAnsi="Times New Roman"/>
          <w:spacing w:val="10"/>
          <w:sz w:val="28"/>
          <w:szCs w:val="28"/>
          <w:lang w:val="uk-UA" w:eastAsia="uk-UA"/>
        </w:rPr>
        <w:t>° за Цельсієм:   -4,9 °С /</w:t>
      </w:r>
      <w:r w:rsidRPr="00BC1DB7">
        <w:rPr>
          <w:rFonts w:ascii="Times New Roman" w:eastAsia="Times New Roman" w:hAnsi="Times New Roman"/>
          <w:spacing w:val="10"/>
          <w:sz w:val="28"/>
          <w:szCs w:val="28"/>
          <w:lang w:eastAsia="uk-UA"/>
        </w:rPr>
        <w:t xml:space="preserve">+20,9 </w:t>
      </w:r>
      <w:r w:rsidRPr="00BC1DB7">
        <w:rPr>
          <w:rFonts w:ascii="Times New Roman" w:eastAsia="Times New Roman" w:hAnsi="Times New Roman"/>
          <w:spacing w:val="10"/>
          <w:sz w:val="28"/>
          <w:szCs w:val="28"/>
          <w:lang w:val="uk-UA" w:eastAsia="uk-UA"/>
        </w:rPr>
        <w:t>°С</w:t>
      </w:r>
    </w:p>
    <w:p w:rsidR="00D84310" w:rsidRDefault="00D84310" w:rsidP="00D84310">
      <w:pPr>
        <w:spacing w:after="0" w:line="360" w:lineRule="auto"/>
        <w:jc w:val="both"/>
        <w:rPr>
          <w:rFonts w:ascii="Times New Roman" w:hAnsi="Times New Roman"/>
          <w:b/>
          <w:sz w:val="36"/>
          <w:szCs w:val="36"/>
          <w:lang w:val="uk-UA"/>
        </w:rPr>
      </w:pPr>
      <w:r>
        <w:rPr>
          <w:rFonts w:ascii="Times New Roman" w:eastAsia="Times New Roman" w:hAnsi="Times New Roman"/>
          <w:spacing w:val="10"/>
          <w:sz w:val="28"/>
          <w:szCs w:val="28"/>
          <w:lang w:val="uk-UA" w:eastAsia="uk-UA"/>
        </w:rPr>
        <w:t>Середньорічні опади:  590 мм</w:t>
      </w:r>
    </w:p>
    <w:p w:rsidR="00D84310" w:rsidRDefault="00D84310" w:rsidP="00D84310">
      <w:pPr>
        <w:spacing w:after="0" w:line="240" w:lineRule="auto"/>
        <w:jc w:val="center"/>
        <w:rPr>
          <w:rFonts w:ascii="Times New Roman" w:hAnsi="Times New Roman"/>
          <w:b/>
          <w:sz w:val="36"/>
          <w:szCs w:val="36"/>
          <w:lang w:val="uk-UA"/>
        </w:rPr>
      </w:pPr>
    </w:p>
    <w:p w:rsidR="00D84310" w:rsidRDefault="00D84310" w:rsidP="00D84310">
      <w:pPr>
        <w:spacing w:after="0" w:line="240" w:lineRule="auto"/>
        <w:jc w:val="center"/>
        <w:rPr>
          <w:rFonts w:ascii="Times New Roman" w:hAnsi="Times New Roman"/>
          <w:b/>
          <w:sz w:val="36"/>
          <w:szCs w:val="36"/>
          <w:lang w:val="uk-UA"/>
        </w:rPr>
      </w:pPr>
    </w:p>
    <w:p w:rsidR="007C099F" w:rsidRPr="007C099F" w:rsidRDefault="007C099F" w:rsidP="00ED5538">
      <w:pPr>
        <w:spacing w:after="0" w:line="240" w:lineRule="auto"/>
        <w:rPr>
          <w:rFonts w:ascii="Times New Roman" w:hAnsi="Times New Roman"/>
          <w:b/>
          <w:color w:val="002060"/>
          <w:sz w:val="24"/>
          <w:szCs w:val="24"/>
          <w:lang w:val="uk-UA"/>
        </w:rPr>
      </w:pPr>
    </w:p>
    <w:p w:rsidR="007C099F" w:rsidRPr="007C099F" w:rsidRDefault="007C099F" w:rsidP="007C099F">
      <w:pPr>
        <w:spacing w:after="0" w:line="240" w:lineRule="auto"/>
        <w:jc w:val="center"/>
        <w:rPr>
          <w:rFonts w:ascii="Times New Roman" w:hAnsi="Times New Roman"/>
          <w:b/>
          <w:sz w:val="36"/>
          <w:szCs w:val="36"/>
        </w:rPr>
      </w:pPr>
      <w:r w:rsidRPr="007C099F">
        <w:rPr>
          <w:rFonts w:ascii="Times New Roman" w:hAnsi="Times New Roman"/>
          <w:b/>
          <w:sz w:val="36"/>
          <w:szCs w:val="36"/>
          <w:lang w:val="uk-UA"/>
        </w:rPr>
        <w:t>СИМВОЛІКА ПОДІЛЬСЬКОГО РАЙОНУ М. КИЄВА</w:t>
      </w:r>
    </w:p>
    <w:p w:rsidR="00D84310" w:rsidRDefault="00D84310" w:rsidP="007C099F">
      <w:pPr>
        <w:spacing w:after="0" w:line="240" w:lineRule="auto"/>
        <w:jc w:val="center"/>
        <w:rPr>
          <w:rFonts w:ascii="Times New Roman" w:hAnsi="Times New Roman"/>
          <w:b/>
          <w:sz w:val="36"/>
          <w:szCs w:val="36"/>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C099F" w:rsidTr="00AB6364">
        <w:tc>
          <w:tcPr>
            <w:tcW w:w="4814" w:type="dxa"/>
          </w:tcPr>
          <w:p w:rsidR="007C099F" w:rsidRDefault="007C099F" w:rsidP="007C099F">
            <w:pPr>
              <w:spacing w:after="0" w:line="240" w:lineRule="auto"/>
              <w:jc w:val="center"/>
              <w:rPr>
                <w:rFonts w:ascii="Times New Roman" w:hAnsi="Times New Roman"/>
                <w:b/>
                <w:sz w:val="36"/>
                <w:szCs w:val="36"/>
                <w:lang w:val="uk-UA"/>
              </w:rPr>
            </w:pPr>
          </w:p>
          <w:p w:rsidR="00901929" w:rsidRPr="00901929" w:rsidRDefault="00901929" w:rsidP="00901929">
            <w:pPr>
              <w:spacing w:before="240" w:after="360" w:line="240" w:lineRule="auto"/>
              <w:contextualSpacing/>
              <w:jc w:val="center"/>
              <w:rPr>
                <w:rFonts w:ascii="Times New Roman" w:hAnsi="Times New Roman"/>
                <w:b/>
                <w:sz w:val="40"/>
                <w:szCs w:val="40"/>
                <w:lang w:val="uk-UA"/>
              </w:rPr>
            </w:pPr>
            <w:r w:rsidRPr="00901929">
              <w:rPr>
                <w:rFonts w:ascii="Times New Roman" w:hAnsi="Times New Roman"/>
                <w:b/>
                <w:sz w:val="40"/>
                <w:szCs w:val="40"/>
                <w:lang w:val="uk-UA"/>
              </w:rPr>
              <w:t>Герб</w:t>
            </w:r>
          </w:p>
          <w:p w:rsidR="007C099F" w:rsidRDefault="007C099F" w:rsidP="007C099F">
            <w:pPr>
              <w:spacing w:after="0" w:line="240" w:lineRule="auto"/>
              <w:jc w:val="center"/>
              <w:rPr>
                <w:rFonts w:ascii="Times New Roman" w:hAnsi="Times New Roman"/>
                <w:b/>
                <w:sz w:val="16"/>
                <w:szCs w:val="16"/>
                <w:lang w:val="uk-UA"/>
              </w:rPr>
            </w:pPr>
          </w:p>
          <w:p w:rsidR="007C099F" w:rsidRPr="007C099F" w:rsidRDefault="007C099F" w:rsidP="007C099F">
            <w:pPr>
              <w:spacing w:after="0" w:line="240" w:lineRule="auto"/>
              <w:jc w:val="center"/>
              <w:rPr>
                <w:rFonts w:ascii="Times New Roman" w:hAnsi="Times New Roman"/>
                <w:b/>
                <w:sz w:val="16"/>
                <w:szCs w:val="16"/>
                <w:lang w:val="uk-UA"/>
              </w:rPr>
            </w:pPr>
          </w:p>
          <w:p w:rsidR="007C099F" w:rsidRDefault="007C099F" w:rsidP="007C099F">
            <w:pPr>
              <w:spacing w:after="0" w:line="240" w:lineRule="auto"/>
              <w:jc w:val="center"/>
              <w:rPr>
                <w:rFonts w:ascii="Times New Roman" w:hAnsi="Times New Roman"/>
                <w:b/>
                <w:sz w:val="36"/>
                <w:szCs w:val="36"/>
                <w:lang w:val="uk-UA"/>
              </w:rPr>
            </w:pPr>
            <w:r w:rsidRPr="00BC1DB7">
              <w:rPr>
                <w:noProof/>
                <w:lang w:eastAsia="ru-RU"/>
              </w:rPr>
              <w:drawing>
                <wp:inline distT="0" distB="0" distL="0" distR="0">
                  <wp:extent cx="2581275" cy="3600450"/>
                  <wp:effectExtent l="0" t="0" r="9525" b="0"/>
                  <wp:docPr id="2" name="Рисунок 2"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1275" cy="3600450"/>
                          </a:xfrm>
                          <a:prstGeom prst="rect">
                            <a:avLst/>
                          </a:prstGeom>
                          <a:noFill/>
                          <a:ln>
                            <a:noFill/>
                          </a:ln>
                        </pic:spPr>
                      </pic:pic>
                    </a:graphicData>
                  </a:graphic>
                </wp:inline>
              </w:drawing>
            </w:r>
          </w:p>
        </w:tc>
        <w:tc>
          <w:tcPr>
            <w:tcW w:w="4815" w:type="dxa"/>
          </w:tcPr>
          <w:p w:rsidR="007C099F" w:rsidRPr="007C099F" w:rsidRDefault="007C099F" w:rsidP="007C099F">
            <w:pPr>
              <w:spacing w:before="120" w:after="0" w:line="240" w:lineRule="auto"/>
              <w:jc w:val="center"/>
              <w:rPr>
                <w:rFonts w:ascii="Times New Roman" w:eastAsia="Times New Roman" w:hAnsi="Times New Roman"/>
                <w:b/>
                <w:i/>
                <w:sz w:val="26"/>
                <w:szCs w:val="26"/>
                <w:lang w:val="uk-UA" w:eastAsia="uk-UA"/>
              </w:rPr>
            </w:pPr>
            <w:r w:rsidRPr="007C099F">
              <w:rPr>
                <w:rFonts w:ascii="Times New Roman" w:eastAsia="Times New Roman" w:hAnsi="Times New Roman"/>
                <w:b/>
                <w:i/>
                <w:sz w:val="26"/>
                <w:szCs w:val="26"/>
                <w:lang w:val="uk-UA" w:eastAsia="uk-UA"/>
              </w:rPr>
              <w:t>Поділ</w:t>
            </w:r>
          </w:p>
          <w:p w:rsidR="007C099F" w:rsidRPr="007C099F" w:rsidRDefault="007C099F" w:rsidP="007C099F">
            <w:pPr>
              <w:spacing w:after="0" w:line="240" w:lineRule="auto"/>
              <w:jc w:val="center"/>
              <w:rPr>
                <w:rFonts w:ascii="Times New Roman" w:eastAsia="Times New Roman" w:hAnsi="Times New Roman"/>
                <w:i/>
                <w:sz w:val="24"/>
                <w:szCs w:val="24"/>
                <w:lang w:val="uk-UA" w:eastAsia="uk-UA"/>
              </w:rPr>
            </w:pPr>
            <w:r w:rsidRPr="007C099F">
              <w:rPr>
                <w:rFonts w:ascii="Times New Roman" w:eastAsia="Times New Roman" w:hAnsi="Times New Roman"/>
                <w:i/>
                <w:sz w:val="24"/>
                <w:szCs w:val="24"/>
                <w:lang w:val="uk-UA" w:eastAsia="uk-UA"/>
              </w:rPr>
              <w:t>Я кажу спасибі долі</w:t>
            </w:r>
          </w:p>
          <w:p w:rsidR="007C099F" w:rsidRPr="007C099F" w:rsidRDefault="007C099F" w:rsidP="007C099F">
            <w:pPr>
              <w:spacing w:after="0" w:line="240" w:lineRule="auto"/>
              <w:jc w:val="center"/>
              <w:rPr>
                <w:rFonts w:ascii="Times New Roman" w:eastAsia="Times New Roman" w:hAnsi="Times New Roman"/>
                <w:i/>
                <w:sz w:val="24"/>
                <w:szCs w:val="24"/>
                <w:lang w:val="uk-UA" w:eastAsia="uk-UA"/>
              </w:rPr>
            </w:pPr>
            <w:r w:rsidRPr="007C099F">
              <w:rPr>
                <w:rFonts w:ascii="Times New Roman" w:eastAsia="Times New Roman" w:hAnsi="Times New Roman"/>
                <w:i/>
                <w:sz w:val="24"/>
                <w:szCs w:val="24"/>
                <w:lang w:val="uk-UA" w:eastAsia="uk-UA"/>
              </w:rPr>
              <w:t>І далекій тій весні,</w:t>
            </w:r>
          </w:p>
          <w:p w:rsidR="007C099F" w:rsidRPr="007C099F" w:rsidRDefault="007C099F" w:rsidP="007C099F">
            <w:pPr>
              <w:spacing w:after="0" w:line="240" w:lineRule="auto"/>
              <w:jc w:val="center"/>
              <w:rPr>
                <w:rFonts w:ascii="Times New Roman" w:eastAsia="Times New Roman" w:hAnsi="Times New Roman"/>
                <w:i/>
                <w:sz w:val="24"/>
                <w:szCs w:val="24"/>
                <w:lang w:val="uk-UA" w:eastAsia="uk-UA"/>
              </w:rPr>
            </w:pPr>
            <w:r w:rsidRPr="007C099F">
              <w:rPr>
                <w:rFonts w:ascii="Times New Roman" w:eastAsia="Times New Roman" w:hAnsi="Times New Roman"/>
                <w:i/>
                <w:sz w:val="24"/>
                <w:szCs w:val="24"/>
                <w:lang w:val="uk-UA" w:eastAsia="uk-UA"/>
              </w:rPr>
              <w:t>Що судилось на Подолі</w:t>
            </w:r>
          </w:p>
          <w:p w:rsidR="007C099F" w:rsidRPr="007C099F" w:rsidRDefault="007C099F" w:rsidP="007C099F">
            <w:pPr>
              <w:spacing w:after="0" w:line="240" w:lineRule="auto"/>
              <w:jc w:val="center"/>
              <w:rPr>
                <w:rFonts w:ascii="Times New Roman" w:eastAsia="Times New Roman" w:hAnsi="Times New Roman"/>
                <w:i/>
                <w:sz w:val="24"/>
                <w:szCs w:val="24"/>
                <w:lang w:val="uk-UA" w:eastAsia="uk-UA"/>
              </w:rPr>
            </w:pPr>
            <w:r w:rsidRPr="007C099F">
              <w:rPr>
                <w:rFonts w:ascii="Times New Roman" w:eastAsia="Times New Roman" w:hAnsi="Times New Roman"/>
                <w:i/>
                <w:sz w:val="24"/>
                <w:szCs w:val="24"/>
                <w:lang w:val="uk-UA" w:eastAsia="uk-UA"/>
              </w:rPr>
              <w:t>Народитися мені.</w:t>
            </w:r>
          </w:p>
          <w:p w:rsidR="007C099F" w:rsidRPr="007C099F" w:rsidRDefault="007C099F" w:rsidP="007C099F">
            <w:pPr>
              <w:spacing w:after="0" w:line="240" w:lineRule="auto"/>
              <w:jc w:val="center"/>
              <w:rPr>
                <w:rFonts w:ascii="Times New Roman" w:eastAsia="Times New Roman" w:hAnsi="Times New Roman"/>
                <w:i/>
                <w:sz w:val="16"/>
                <w:szCs w:val="16"/>
                <w:lang w:val="uk-UA" w:eastAsia="uk-UA"/>
              </w:rPr>
            </w:pPr>
          </w:p>
          <w:p w:rsidR="007C099F" w:rsidRPr="007C099F" w:rsidRDefault="007C099F" w:rsidP="007C099F">
            <w:pPr>
              <w:spacing w:after="0" w:line="240" w:lineRule="auto"/>
              <w:jc w:val="center"/>
              <w:rPr>
                <w:rFonts w:ascii="Times New Roman" w:eastAsia="Times New Roman" w:hAnsi="Times New Roman"/>
                <w:i/>
                <w:sz w:val="24"/>
                <w:szCs w:val="24"/>
                <w:lang w:val="uk-UA" w:eastAsia="uk-UA"/>
              </w:rPr>
            </w:pPr>
            <w:r w:rsidRPr="007C099F">
              <w:rPr>
                <w:rFonts w:ascii="Times New Roman" w:eastAsia="Times New Roman" w:hAnsi="Times New Roman"/>
                <w:i/>
                <w:sz w:val="24"/>
                <w:szCs w:val="24"/>
                <w:lang w:val="uk-UA" w:eastAsia="uk-UA"/>
              </w:rPr>
              <w:t>Там замріяні причали,</w:t>
            </w:r>
          </w:p>
          <w:p w:rsidR="007C099F" w:rsidRPr="007C099F" w:rsidRDefault="007C099F" w:rsidP="007C099F">
            <w:pPr>
              <w:spacing w:after="0" w:line="240" w:lineRule="auto"/>
              <w:jc w:val="center"/>
              <w:rPr>
                <w:rFonts w:ascii="Times New Roman" w:eastAsia="Times New Roman" w:hAnsi="Times New Roman"/>
                <w:i/>
                <w:sz w:val="24"/>
                <w:szCs w:val="24"/>
                <w:lang w:val="uk-UA" w:eastAsia="uk-UA"/>
              </w:rPr>
            </w:pPr>
            <w:r w:rsidRPr="007C099F">
              <w:rPr>
                <w:rFonts w:ascii="Times New Roman" w:eastAsia="Times New Roman" w:hAnsi="Times New Roman"/>
                <w:i/>
                <w:sz w:val="24"/>
                <w:szCs w:val="24"/>
                <w:lang w:val="uk-UA" w:eastAsia="uk-UA"/>
              </w:rPr>
              <w:t>Там мої печалі всі,</w:t>
            </w:r>
          </w:p>
          <w:p w:rsidR="007C099F" w:rsidRPr="007C099F" w:rsidRDefault="007C099F" w:rsidP="007C099F">
            <w:pPr>
              <w:spacing w:after="0" w:line="240" w:lineRule="auto"/>
              <w:jc w:val="center"/>
              <w:rPr>
                <w:rFonts w:ascii="Times New Roman" w:eastAsia="Times New Roman" w:hAnsi="Times New Roman"/>
                <w:i/>
                <w:sz w:val="24"/>
                <w:szCs w:val="24"/>
                <w:lang w:val="uk-UA" w:eastAsia="uk-UA"/>
              </w:rPr>
            </w:pPr>
            <w:r w:rsidRPr="007C099F">
              <w:rPr>
                <w:rFonts w:ascii="Times New Roman" w:eastAsia="Times New Roman" w:hAnsi="Times New Roman"/>
                <w:i/>
                <w:sz w:val="24"/>
                <w:szCs w:val="24"/>
                <w:lang w:val="uk-UA" w:eastAsia="uk-UA"/>
              </w:rPr>
              <w:t>Там Почайна, там початок</w:t>
            </w:r>
          </w:p>
          <w:p w:rsidR="007C099F" w:rsidRPr="007C099F" w:rsidRDefault="007C099F" w:rsidP="007C099F">
            <w:pPr>
              <w:spacing w:after="0" w:line="240" w:lineRule="auto"/>
              <w:jc w:val="center"/>
              <w:rPr>
                <w:rFonts w:ascii="Times New Roman" w:eastAsia="Times New Roman" w:hAnsi="Times New Roman"/>
                <w:i/>
                <w:sz w:val="24"/>
                <w:szCs w:val="24"/>
                <w:lang w:val="uk-UA" w:eastAsia="uk-UA"/>
              </w:rPr>
            </w:pPr>
            <w:r w:rsidRPr="007C099F">
              <w:rPr>
                <w:rFonts w:ascii="Times New Roman" w:eastAsia="Times New Roman" w:hAnsi="Times New Roman"/>
                <w:i/>
                <w:sz w:val="24"/>
                <w:szCs w:val="24"/>
                <w:lang w:val="uk-UA" w:eastAsia="uk-UA"/>
              </w:rPr>
              <w:t>Стародавньої Русі.</w:t>
            </w:r>
          </w:p>
          <w:p w:rsidR="007C099F" w:rsidRPr="007C099F" w:rsidRDefault="007C099F" w:rsidP="007C099F">
            <w:pPr>
              <w:spacing w:after="0" w:line="240" w:lineRule="auto"/>
              <w:jc w:val="center"/>
              <w:rPr>
                <w:rFonts w:ascii="Times New Roman" w:eastAsia="Times New Roman" w:hAnsi="Times New Roman"/>
                <w:i/>
                <w:sz w:val="16"/>
                <w:szCs w:val="16"/>
                <w:lang w:val="uk-UA" w:eastAsia="uk-UA"/>
              </w:rPr>
            </w:pPr>
          </w:p>
          <w:p w:rsidR="007C099F" w:rsidRPr="007C099F" w:rsidRDefault="007C099F" w:rsidP="007C099F">
            <w:pPr>
              <w:spacing w:after="0" w:line="240" w:lineRule="auto"/>
              <w:jc w:val="center"/>
              <w:rPr>
                <w:rFonts w:ascii="Times New Roman" w:eastAsia="Times New Roman" w:hAnsi="Times New Roman"/>
                <w:i/>
                <w:sz w:val="24"/>
                <w:szCs w:val="24"/>
                <w:lang w:val="uk-UA" w:eastAsia="uk-UA"/>
              </w:rPr>
            </w:pPr>
            <w:r w:rsidRPr="007C099F">
              <w:rPr>
                <w:rFonts w:ascii="Times New Roman" w:eastAsia="Times New Roman" w:hAnsi="Times New Roman"/>
                <w:i/>
                <w:sz w:val="24"/>
                <w:szCs w:val="24"/>
                <w:lang w:val="uk-UA" w:eastAsia="uk-UA"/>
              </w:rPr>
              <w:t>Там в дворах цвіте барвінок,</w:t>
            </w:r>
          </w:p>
          <w:p w:rsidR="007C099F" w:rsidRPr="007C099F" w:rsidRDefault="007C099F" w:rsidP="007C099F">
            <w:pPr>
              <w:spacing w:after="0" w:line="240" w:lineRule="auto"/>
              <w:jc w:val="center"/>
              <w:rPr>
                <w:rFonts w:ascii="Times New Roman" w:eastAsia="Times New Roman" w:hAnsi="Times New Roman"/>
                <w:i/>
                <w:sz w:val="24"/>
                <w:szCs w:val="24"/>
                <w:lang w:val="uk-UA" w:eastAsia="uk-UA"/>
              </w:rPr>
            </w:pPr>
            <w:r w:rsidRPr="007C099F">
              <w:rPr>
                <w:rFonts w:ascii="Times New Roman" w:eastAsia="Times New Roman" w:hAnsi="Times New Roman"/>
                <w:i/>
                <w:sz w:val="24"/>
                <w:szCs w:val="24"/>
                <w:lang w:val="uk-UA" w:eastAsia="uk-UA"/>
              </w:rPr>
              <w:t>Там похмурим не везе,</w:t>
            </w:r>
          </w:p>
          <w:p w:rsidR="007C099F" w:rsidRPr="007C099F" w:rsidRDefault="007C099F" w:rsidP="007C099F">
            <w:pPr>
              <w:spacing w:after="0" w:line="240" w:lineRule="auto"/>
              <w:jc w:val="center"/>
              <w:rPr>
                <w:rFonts w:ascii="Times New Roman" w:eastAsia="Times New Roman" w:hAnsi="Times New Roman"/>
                <w:i/>
                <w:sz w:val="24"/>
                <w:szCs w:val="24"/>
                <w:lang w:val="uk-UA" w:eastAsia="uk-UA"/>
              </w:rPr>
            </w:pPr>
            <w:r w:rsidRPr="007C099F">
              <w:rPr>
                <w:rFonts w:ascii="Times New Roman" w:eastAsia="Times New Roman" w:hAnsi="Times New Roman"/>
                <w:i/>
                <w:sz w:val="24"/>
                <w:szCs w:val="24"/>
                <w:lang w:val="uk-UA" w:eastAsia="uk-UA"/>
              </w:rPr>
              <w:t>Там вирує Житній ринок,</w:t>
            </w:r>
          </w:p>
          <w:p w:rsidR="007C099F" w:rsidRPr="007C099F" w:rsidRDefault="007C099F" w:rsidP="007C099F">
            <w:pPr>
              <w:spacing w:after="0" w:line="240" w:lineRule="auto"/>
              <w:jc w:val="center"/>
              <w:rPr>
                <w:rFonts w:ascii="Times New Roman" w:eastAsia="Times New Roman" w:hAnsi="Times New Roman"/>
                <w:i/>
                <w:sz w:val="24"/>
                <w:szCs w:val="24"/>
                <w:lang w:val="uk-UA" w:eastAsia="uk-UA"/>
              </w:rPr>
            </w:pPr>
            <w:r w:rsidRPr="007C099F">
              <w:rPr>
                <w:rFonts w:ascii="Times New Roman" w:eastAsia="Times New Roman" w:hAnsi="Times New Roman"/>
                <w:i/>
                <w:sz w:val="24"/>
                <w:szCs w:val="24"/>
                <w:lang w:val="uk-UA" w:eastAsia="uk-UA"/>
              </w:rPr>
              <w:t>Де, крім жита, є усе.</w:t>
            </w:r>
          </w:p>
          <w:p w:rsidR="007C099F" w:rsidRPr="007C099F" w:rsidRDefault="007C099F" w:rsidP="007C099F">
            <w:pPr>
              <w:spacing w:after="0" w:line="240" w:lineRule="auto"/>
              <w:jc w:val="center"/>
              <w:rPr>
                <w:rFonts w:ascii="Times New Roman" w:eastAsia="Times New Roman" w:hAnsi="Times New Roman"/>
                <w:i/>
                <w:sz w:val="16"/>
                <w:szCs w:val="16"/>
                <w:lang w:val="uk-UA" w:eastAsia="uk-UA"/>
              </w:rPr>
            </w:pPr>
          </w:p>
          <w:p w:rsidR="007C099F" w:rsidRPr="007C099F" w:rsidRDefault="007C099F" w:rsidP="007C099F">
            <w:pPr>
              <w:spacing w:after="0" w:line="240" w:lineRule="auto"/>
              <w:jc w:val="center"/>
              <w:rPr>
                <w:rFonts w:ascii="Times New Roman" w:eastAsia="Times New Roman" w:hAnsi="Times New Roman"/>
                <w:i/>
                <w:sz w:val="24"/>
                <w:szCs w:val="24"/>
                <w:lang w:val="uk-UA" w:eastAsia="uk-UA"/>
              </w:rPr>
            </w:pPr>
            <w:r w:rsidRPr="007C099F">
              <w:rPr>
                <w:rFonts w:ascii="Times New Roman" w:eastAsia="Times New Roman" w:hAnsi="Times New Roman"/>
                <w:i/>
                <w:sz w:val="24"/>
                <w:szCs w:val="24"/>
                <w:lang w:val="uk-UA" w:eastAsia="uk-UA"/>
              </w:rPr>
              <w:t>Там живуть мої тривоги,</w:t>
            </w:r>
          </w:p>
          <w:p w:rsidR="007C099F" w:rsidRPr="007C099F" w:rsidRDefault="007C099F" w:rsidP="007C099F">
            <w:pPr>
              <w:spacing w:after="0" w:line="240" w:lineRule="auto"/>
              <w:jc w:val="center"/>
              <w:rPr>
                <w:rFonts w:ascii="Times New Roman" w:eastAsia="Times New Roman" w:hAnsi="Times New Roman"/>
                <w:i/>
                <w:sz w:val="24"/>
                <w:szCs w:val="24"/>
                <w:lang w:val="uk-UA" w:eastAsia="uk-UA"/>
              </w:rPr>
            </w:pPr>
            <w:r w:rsidRPr="007C099F">
              <w:rPr>
                <w:rFonts w:ascii="Times New Roman" w:eastAsia="Times New Roman" w:hAnsi="Times New Roman"/>
                <w:i/>
                <w:sz w:val="24"/>
                <w:szCs w:val="24"/>
                <w:lang w:val="uk-UA" w:eastAsia="uk-UA"/>
              </w:rPr>
              <w:t>Там церкви, мов Божий дар,</w:t>
            </w:r>
          </w:p>
          <w:p w:rsidR="007C099F" w:rsidRPr="007C099F" w:rsidRDefault="007C099F" w:rsidP="007C099F">
            <w:pPr>
              <w:spacing w:after="0" w:line="240" w:lineRule="auto"/>
              <w:jc w:val="center"/>
              <w:rPr>
                <w:rFonts w:ascii="Times New Roman" w:eastAsia="Times New Roman" w:hAnsi="Times New Roman"/>
                <w:i/>
                <w:sz w:val="24"/>
                <w:szCs w:val="24"/>
                <w:lang w:val="uk-UA" w:eastAsia="uk-UA"/>
              </w:rPr>
            </w:pPr>
            <w:r w:rsidRPr="007C099F">
              <w:rPr>
                <w:rFonts w:ascii="Times New Roman" w:eastAsia="Times New Roman" w:hAnsi="Times New Roman"/>
                <w:i/>
                <w:sz w:val="24"/>
                <w:szCs w:val="24"/>
                <w:lang w:val="uk-UA" w:eastAsia="uk-UA"/>
              </w:rPr>
              <w:t>Там криваві є дороги,</w:t>
            </w:r>
          </w:p>
          <w:p w:rsidR="007C099F" w:rsidRPr="007C099F" w:rsidRDefault="007C099F" w:rsidP="007C099F">
            <w:pPr>
              <w:spacing w:after="0" w:line="240" w:lineRule="auto"/>
              <w:jc w:val="center"/>
              <w:rPr>
                <w:rFonts w:ascii="Times New Roman" w:eastAsia="Times New Roman" w:hAnsi="Times New Roman"/>
                <w:i/>
                <w:sz w:val="24"/>
                <w:szCs w:val="24"/>
                <w:lang w:val="uk-UA" w:eastAsia="uk-UA"/>
              </w:rPr>
            </w:pPr>
            <w:r w:rsidRPr="007C099F">
              <w:rPr>
                <w:rFonts w:ascii="Times New Roman" w:eastAsia="Times New Roman" w:hAnsi="Times New Roman"/>
                <w:i/>
                <w:sz w:val="24"/>
                <w:szCs w:val="24"/>
                <w:lang w:val="uk-UA" w:eastAsia="uk-UA"/>
              </w:rPr>
              <w:t>Що ведуть у Бабин Яр.</w:t>
            </w:r>
          </w:p>
          <w:p w:rsidR="007C099F" w:rsidRPr="007C099F" w:rsidRDefault="007C099F" w:rsidP="007C099F">
            <w:pPr>
              <w:spacing w:after="0" w:line="240" w:lineRule="auto"/>
              <w:jc w:val="center"/>
              <w:rPr>
                <w:rFonts w:ascii="Times New Roman" w:eastAsia="Times New Roman" w:hAnsi="Times New Roman"/>
                <w:i/>
                <w:sz w:val="16"/>
                <w:szCs w:val="16"/>
                <w:lang w:val="uk-UA" w:eastAsia="uk-UA"/>
              </w:rPr>
            </w:pPr>
          </w:p>
          <w:p w:rsidR="007C099F" w:rsidRPr="007C099F" w:rsidRDefault="007C099F" w:rsidP="007C099F">
            <w:pPr>
              <w:spacing w:after="0" w:line="240" w:lineRule="auto"/>
              <w:jc w:val="center"/>
              <w:rPr>
                <w:rFonts w:ascii="Times New Roman" w:eastAsia="Times New Roman" w:hAnsi="Times New Roman"/>
                <w:i/>
                <w:sz w:val="24"/>
                <w:szCs w:val="24"/>
                <w:lang w:val="uk-UA" w:eastAsia="uk-UA"/>
              </w:rPr>
            </w:pPr>
            <w:r w:rsidRPr="007C099F">
              <w:rPr>
                <w:rFonts w:ascii="Times New Roman" w:eastAsia="Times New Roman" w:hAnsi="Times New Roman"/>
                <w:i/>
                <w:sz w:val="24"/>
                <w:szCs w:val="24"/>
                <w:lang w:val="uk-UA" w:eastAsia="uk-UA"/>
              </w:rPr>
              <w:t>Там Андріївська є гірка,</w:t>
            </w:r>
          </w:p>
          <w:p w:rsidR="007C099F" w:rsidRPr="007C099F" w:rsidRDefault="007C099F" w:rsidP="007C099F">
            <w:pPr>
              <w:spacing w:after="0" w:line="240" w:lineRule="auto"/>
              <w:jc w:val="center"/>
              <w:rPr>
                <w:rFonts w:ascii="Times New Roman" w:eastAsia="Times New Roman" w:hAnsi="Times New Roman"/>
                <w:i/>
                <w:sz w:val="24"/>
                <w:szCs w:val="24"/>
                <w:lang w:val="uk-UA" w:eastAsia="uk-UA"/>
              </w:rPr>
            </w:pPr>
            <w:r w:rsidRPr="007C099F">
              <w:rPr>
                <w:rFonts w:ascii="Times New Roman" w:eastAsia="Times New Roman" w:hAnsi="Times New Roman"/>
                <w:i/>
                <w:sz w:val="24"/>
                <w:szCs w:val="24"/>
                <w:lang w:val="uk-UA" w:eastAsia="uk-UA"/>
              </w:rPr>
              <w:t>Там натхнення два крила,</w:t>
            </w:r>
          </w:p>
          <w:p w:rsidR="007C099F" w:rsidRPr="007C099F" w:rsidRDefault="007C099F" w:rsidP="007C099F">
            <w:pPr>
              <w:spacing w:after="0" w:line="240" w:lineRule="auto"/>
              <w:jc w:val="center"/>
              <w:rPr>
                <w:rFonts w:ascii="Times New Roman" w:eastAsia="Times New Roman" w:hAnsi="Times New Roman"/>
                <w:i/>
                <w:sz w:val="24"/>
                <w:szCs w:val="24"/>
                <w:lang w:val="uk-UA" w:eastAsia="uk-UA"/>
              </w:rPr>
            </w:pPr>
            <w:r w:rsidRPr="007C099F">
              <w:rPr>
                <w:rFonts w:ascii="Times New Roman" w:eastAsia="Times New Roman" w:hAnsi="Times New Roman"/>
                <w:i/>
                <w:sz w:val="24"/>
                <w:szCs w:val="24"/>
                <w:lang w:val="uk-UA" w:eastAsia="uk-UA"/>
              </w:rPr>
              <w:t>І мого дитинства зірка,</w:t>
            </w:r>
          </w:p>
          <w:p w:rsidR="007C099F" w:rsidRPr="007C099F" w:rsidRDefault="007C099F" w:rsidP="007C099F">
            <w:pPr>
              <w:spacing w:after="0" w:line="240" w:lineRule="auto"/>
              <w:jc w:val="center"/>
              <w:rPr>
                <w:rFonts w:ascii="Times New Roman" w:eastAsia="Times New Roman" w:hAnsi="Times New Roman"/>
                <w:i/>
                <w:sz w:val="24"/>
                <w:szCs w:val="24"/>
                <w:lang w:val="uk-UA" w:eastAsia="uk-UA"/>
              </w:rPr>
            </w:pPr>
            <w:r w:rsidRPr="007C099F">
              <w:rPr>
                <w:rFonts w:ascii="Times New Roman" w:eastAsia="Times New Roman" w:hAnsi="Times New Roman"/>
                <w:i/>
                <w:sz w:val="24"/>
                <w:szCs w:val="24"/>
                <w:lang w:val="uk-UA" w:eastAsia="uk-UA"/>
              </w:rPr>
              <w:t>Наче свічечка пала.</w:t>
            </w:r>
          </w:p>
          <w:p w:rsidR="007C099F" w:rsidRDefault="007C099F" w:rsidP="007C099F">
            <w:pPr>
              <w:spacing w:after="0" w:line="240" w:lineRule="auto"/>
              <w:jc w:val="center"/>
              <w:rPr>
                <w:rFonts w:ascii="Times New Roman" w:eastAsia="Times New Roman" w:hAnsi="Times New Roman"/>
                <w:sz w:val="24"/>
                <w:szCs w:val="24"/>
                <w:lang w:val="uk-UA" w:eastAsia="uk-UA"/>
              </w:rPr>
            </w:pPr>
            <w:r w:rsidRPr="007C099F">
              <w:rPr>
                <w:b/>
                <w:lang w:val="uk-UA"/>
              </w:rPr>
              <w:t>Ю. Рибчинський</w:t>
            </w:r>
            <w:r w:rsidRPr="007C099F">
              <w:rPr>
                <w:lang w:val="uk-UA"/>
              </w:rPr>
              <w:t xml:space="preserve"> (уривок</w:t>
            </w:r>
            <w:r w:rsidRPr="007C099F">
              <w:rPr>
                <w:rFonts w:ascii="Times New Roman" w:eastAsia="Times New Roman" w:hAnsi="Times New Roman"/>
                <w:sz w:val="24"/>
                <w:szCs w:val="24"/>
                <w:lang w:val="uk-UA" w:eastAsia="uk-UA"/>
              </w:rPr>
              <w:t>)</w:t>
            </w:r>
          </w:p>
          <w:p w:rsidR="007C099F" w:rsidRPr="007C099F" w:rsidRDefault="007C099F" w:rsidP="007C099F">
            <w:pPr>
              <w:spacing w:after="0" w:line="240" w:lineRule="auto"/>
              <w:jc w:val="center"/>
              <w:rPr>
                <w:rFonts w:ascii="Times New Roman" w:hAnsi="Times New Roman"/>
                <w:b/>
                <w:sz w:val="16"/>
                <w:szCs w:val="16"/>
                <w:lang w:val="uk-UA"/>
              </w:rPr>
            </w:pPr>
          </w:p>
        </w:tc>
      </w:tr>
    </w:tbl>
    <w:p w:rsidR="00AB6364" w:rsidRPr="006D2EF0" w:rsidRDefault="006D2EF0" w:rsidP="00AB6364">
      <w:pPr>
        <w:tabs>
          <w:tab w:val="left" w:pos="975"/>
        </w:tabs>
        <w:spacing w:after="0" w:line="240" w:lineRule="auto"/>
        <w:jc w:val="center"/>
        <w:rPr>
          <w:rFonts w:ascii="Times New Roman" w:hAnsi="Times New Roman"/>
          <w:b/>
          <w:sz w:val="40"/>
          <w:szCs w:val="40"/>
          <w:lang w:val="en-US"/>
        </w:rPr>
      </w:pPr>
      <w:r>
        <w:rPr>
          <w:rFonts w:ascii="Times New Roman" w:hAnsi="Times New Roman"/>
          <w:b/>
          <w:sz w:val="40"/>
          <w:szCs w:val="40"/>
          <w:lang w:val="en-US"/>
        </w:rPr>
        <w:t>________________________________________________</w:t>
      </w:r>
    </w:p>
    <w:p w:rsidR="00AB6364" w:rsidRPr="00AB6364" w:rsidRDefault="00AB6364" w:rsidP="00ED5538">
      <w:pPr>
        <w:tabs>
          <w:tab w:val="left" w:pos="975"/>
        </w:tabs>
        <w:spacing w:after="120" w:line="240" w:lineRule="auto"/>
        <w:jc w:val="center"/>
        <w:rPr>
          <w:rFonts w:ascii="Times New Roman" w:hAnsi="Times New Roman"/>
          <w:b/>
          <w:sz w:val="40"/>
          <w:szCs w:val="40"/>
          <w:lang w:val="uk-UA"/>
        </w:rPr>
      </w:pPr>
      <w:r w:rsidRPr="00AB6364">
        <w:rPr>
          <w:rFonts w:ascii="Times New Roman" w:hAnsi="Times New Roman"/>
          <w:b/>
          <w:sz w:val="40"/>
          <w:szCs w:val="40"/>
          <w:lang w:val="uk-UA"/>
        </w:rPr>
        <w:t>Прапор</w:t>
      </w:r>
    </w:p>
    <w:p w:rsidR="00FC4822" w:rsidRPr="00ED5538" w:rsidRDefault="00AB6364" w:rsidP="00ED5538">
      <w:pPr>
        <w:spacing w:after="0" w:line="240" w:lineRule="auto"/>
        <w:rPr>
          <w:rFonts w:ascii="Times New Roman" w:hAnsi="Times New Roman"/>
          <w:b/>
          <w:sz w:val="36"/>
          <w:szCs w:val="36"/>
          <w:lang w:val="uk-UA"/>
        </w:rPr>
      </w:pPr>
      <w:r w:rsidRPr="00AB6364">
        <w:rPr>
          <w:rFonts w:ascii="Times New Roman" w:hAnsi="Times New Roman"/>
          <w:noProof/>
          <w:sz w:val="24"/>
          <w:szCs w:val="24"/>
          <w:lang w:eastAsia="ru-RU"/>
        </w:rPr>
        <w:drawing>
          <wp:inline distT="0" distB="0" distL="0" distR="0">
            <wp:extent cx="6124575" cy="34956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4575" cy="3495675"/>
                    </a:xfrm>
                    <a:prstGeom prst="rect">
                      <a:avLst/>
                    </a:prstGeom>
                    <a:noFill/>
                    <a:ln>
                      <a:noFill/>
                    </a:ln>
                  </pic:spPr>
                </pic:pic>
              </a:graphicData>
            </a:graphic>
          </wp:inline>
        </w:drawing>
      </w:r>
    </w:p>
    <w:p w:rsidR="00FC4822" w:rsidRPr="00FC4822" w:rsidRDefault="00FC4822" w:rsidP="00ED5538">
      <w:pPr>
        <w:tabs>
          <w:tab w:val="left" w:pos="0"/>
        </w:tabs>
        <w:spacing w:after="0" w:line="240" w:lineRule="auto"/>
        <w:jc w:val="center"/>
        <w:rPr>
          <w:rFonts w:ascii="Times New Roman" w:hAnsi="Times New Roman"/>
          <w:b/>
          <w:sz w:val="32"/>
          <w:szCs w:val="32"/>
        </w:rPr>
      </w:pPr>
      <w:r w:rsidRPr="00FC4822">
        <w:rPr>
          <w:rFonts w:ascii="Times New Roman" w:hAnsi="Times New Roman"/>
          <w:b/>
          <w:sz w:val="32"/>
          <w:szCs w:val="32"/>
          <w:lang w:val="uk-UA"/>
        </w:rPr>
        <w:lastRenderedPageBreak/>
        <w:t>Подільська районна в місті Києві державна адміністрація</w:t>
      </w:r>
    </w:p>
    <w:p w:rsidR="00FC4822" w:rsidRPr="00FC4822" w:rsidRDefault="00FC4822" w:rsidP="00FC4822">
      <w:pPr>
        <w:tabs>
          <w:tab w:val="left" w:pos="0"/>
        </w:tabs>
        <w:spacing w:after="0" w:line="240" w:lineRule="auto"/>
        <w:jc w:val="center"/>
        <w:rPr>
          <w:rFonts w:ascii="Times New Roman" w:hAnsi="Times New Roman"/>
          <w:b/>
          <w:sz w:val="32"/>
          <w:szCs w:val="32"/>
        </w:rPr>
      </w:pPr>
    </w:p>
    <w:tbl>
      <w:tblPr>
        <w:tblW w:w="9639" w:type="dxa"/>
        <w:tblInd w:w="108" w:type="dxa"/>
        <w:tblLayout w:type="fixed"/>
        <w:tblLook w:val="04A0" w:firstRow="1" w:lastRow="0" w:firstColumn="1" w:lastColumn="0" w:noHBand="0" w:noVBand="1"/>
      </w:tblPr>
      <w:tblGrid>
        <w:gridCol w:w="4536"/>
        <w:gridCol w:w="709"/>
        <w:gridCol w:w="4394"/>
      </w:tblGrid>
      <w:tr w:rsidR="00FC4822" w:rsidRPr="004B4161" w:rsidTr="003A5AEF">
        <w:tc>
          <w:tcPr>
            <w:tcW w:w="4536" w:type="dxa"/>
          </w:tcPr>
          <w:p w:rsidR="00FC4822" w:rsidRPr="00FC4822" w:rsidRDefault="00FC4822" w:rsidP="00FC4822">
            <w:pPr>
              <w:tabs>
                <w:tab w:val="left" w:pos="0"/>
              </w:tabs>
              <w:spacing w:after="0" w:line="240" w:lineRule="auto"/>
              <w:rPr>
                <w:rFonts w:ascii="Times New Roman" w:hAnsi="Times New Roman"/>
                <w:b/>
                <w:sz w:val="28"/>
                <w:szCs w:val="28"/>
                <w:u w:val="dotDash"/>
              </w:rPr>
            </w:pPr>
            <w:r w:rsidRPr="00FC4822">
              <w:rPr>
                <w:noProof/>
                <w:lang w:eastAsia="ru-RU"/>
              </w:rPr>
              <w:drawing>
                <wp:inline distT="0" distB="0" distL="0" distR="0">
                  <wp:extent cx="2171700" cy="1600200"/>
                  <wp:effectExtent l="0" t="0" r="0" b="0"/>
                  <wp:docPr id="32" name="Рисунок 32" descr="podo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dol_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1600200"/>
                          </a:xfrm>
                          <a:prstGeom prst="rect">
                            <a:avLst/>
                          </a:prstGeom>
                          <a:noFill/>
                          <a:ln>
                            <a:noFill/>
                          </a:ln>
                        </pic:spPr>
                      </pic:pic>
                    </a:graphicData>
                  </a:graphic>
                </wp:inline>
              </w:drawing>
            </w:r>
          </w:p>
        </w:tc>
        <w:tc>
          <w:tcPr>
            <w:tcW w:w="5103" w:type="dxa"/>
            <w:gridSpan w:val="2"/>
          </w:tcPr>
          <w:p w:rsidR="00FC4822" w:rsidRPr="00FC4822" w:rsidRDefault="00FC4822" w:rsidP="00FC4822">
            <w:pPr>
              <w:tabs>
                <w:tab w:val="left" w:pos="0"/>
              </w:tabs>
              <w:spacing w:after="0" w:line="240" w:lineRule="auto"/>
              <w:rPr>
                <w:rFonts w:ascii="Times New Roman" w:hAnsi="Times New Roman"/>
                <w:b/>
                <w:sz w:val="28"/>
                <w:szCs w:val="28"/>
              </w:rPr>
            </w:pPr>
            <w:r w:rsidRPr="00FC4822">
              <w:rPr>
                <w:rFonts w:ascii="Monotype Corsiva" w:hAnsi="Monotype Corsiva"/>
                <w:b/>
                <w:sz w:val="28"/>
                <w:szCs w:val="28"/>
                <w:lang w:val="uk-UA"/>
              </w:rPr>
              <w:t>Адреса</w:t>
            </w:r>
            <w:r w:rsidRPr="00FC4822">
              <w:rPr>
                <w:rFonts w:ascii="Times New Roman" w:hAnsi="Times New Roman"/>
                <w:b/>
                <w:sz w:val="28"/>
                <w:szCs w:val="28"/>
                <w:lang w:val="uk-UA"/>
              </w:rPr>
              <w:t xml:space="preserve">: </w:t>
            </w:r>
            <w:r w:rsidRPr="00FC4822">
              <w:rPr>
                <w:rFonts w:ascii="Times New Roman" w:hAnsi="Times New Roman"/>
                <w:sz w:val="28"/>
                <w:szCs w:val="28"/>
                <w:lang w:val="uk-UA"/>
              </w:rPr>
              <w:t>04070, Контрактова площа, 2</w:t>
            </w:r>
          </w:p>
          <w:p w:rsidR="00FC4822" w:rsidRPr="00FC4822" w:rsidRDefault="00FC4822" w:rsidP="00FC4822">
            <w:pPr>
              <w:tabs>
                <w:tab w:val="left" w:pos="0"/>
              </w:tabs>
              <w:spacing w:after="0" w:line="240" w:lineRule="auto"/>
              <w:rPr>
                <w:rFonts w:ascii="Times New Roman" w:hAnsi="Times New Roman"/>
                <w:sz w:val="20"/>
                <w:szCs w:val="20"/>
                <w:lang w:val="uk-UA"/>
              </w:rPr>
            </w:pPr>
          </w:p>
          <w:p w:rsidR="00FC4822" w:rsidRPr="00FC4822" w:rsidRDefault="00FC4822" w:rsidP="00FC4822">
            <w:pPr>
              <w:tabs>
                <w:tab w:val="left" w:pos="0"/>
              </w:tabs>
              <w:spacing w:after="0" w:line="240" w:lineRule="auto"/>
              <w:rPr>
                <w:rFonts w:ascii="Times New Roman" w:hAnsi="Times New Roman"/>
                <w:sz w:val="28"/>
                <w:szCs w:val="28"/>
              </w:rPr>
            </w:pPr>
            <w:r w:rsidRPr="00FC4822">
              <w:rPr>
                <w:rFonts w:ascii="Monotype Corsiva" w:hAnsi="Monotype Corsiva"/>
                <w:b/>
                <w:sz w:val="28"/>
                <w:szCs w:val="28"/>
                <w:lang w:val="uk-UA"/>
              </w:rPr>
              <w:t>Код</w:t>
            </w:r>
            <w:r w:rsidRPr="00FC4822">
              <w:rPr>
                <w:rFonts w:ascii="Times New Roman" w:hAnsi="Times New Roman"/>
                <w:sz w:val="28"/>
                <w:szCs w:val="28"/>
                <w:lang w:val="uk-UA"/>
              </w:rPr>
              <w:t xml:space="preserve">: 044, </w:t>
            </w:r>
            <w:r w:rsidRPr="00FC4822">
              <w:rPr>
                <w:rFonts w:ascii="Monotype Corsiva" w:hAnsi="Monotype Corsiva"/>
                <w:b/>
                <w:sz w:val="28"/>
                <w:szCs w:val="28"/>
                <w:lang w:val="uk-UA"/>
              </w:rPr>
              <w:t>телефон</w:t>
            </w:r>
            <w:r w:rsidRPr="00FC4822">
              <w:rPr>
                <w:rFonts w:ascii="Times New Roman" w:hAnsi="Times New Roman"/>
                <w:b/>
                <w:sz w:val="28"/>
                <w:szCs w:val="28"/>
                <w:lang w:val="uk-UA"/>
              </w:rPr>
              <w:t>:</w:t>
            </w:r>
            <w:r w:rsidRPr="00FC4822">
              <w:rPr>
                <w:rFonts w:ascii="Times New Roman" w:hAnsi="Times New Roman"/>
                <w:sz w:val="28"/>
                <w:szCs w:val="28"/>
                <w:lang w:val="uk-UA"/>
              </w:rPr>
              <w:t xml:space="preserve"> 485-19-05, </w:t>
            </w:r>
          </w:p>
          <w:p w:rsidR="00FC4822" w:rsidRPr="00FC4822" w:rsidRDefault="00FC4822" w:rsidP="00FC4822">
            <w:pPr>
              <w:tabs>
                <w:tab w:val="left" w:pos="0"/>
              </w:tabs>
              <w:spacing w:after="0" w:line="240" w:lineRule="auto"/>
              <w:rPr>
                <w:rFonts w:ascii="Times New Roman" w:hAnsi="Times New Roman"/>
                <w:sz w:val="28"/>
                <w:szCs w:val="28"/>
                <w:lang w:val="en-US"/>
              </w:rPr>
            </w:pPr>
            <w:r w:rsidRPr="00FC4822">
              <w:rPr>
                <w:rFonts w:ascii="Monotype Corsiva" w:hAnsi="Monotype Corsiva"/>
                <w:b/>
                <w:sz w:val="28"/>
                <w:szCs w:val="28"/>
                <w:lang w:val="uk-UA"/>
              </w:rPr>
              <w:t>факс</w:t>
            </w:r>
            <w:r w:rsidRPr="00FC4822">
              <w:rPr>
                <w:rFonts w:ascii="Times New Roman" w:hAnsi="Times New Roman"/>
                <w:b/>
                <w:sz w:val="28"/>
                <w:szCs w:val="28"/>
                <w:lang w:val="uk-UA"/>
              </w:rPr>
              <w:t>:</w:t>
            </w:r>
            <w:r w:rsidRPr="00FC4822">
              <w:rPr>
                <w:rFonts w:ascii="Times New Roman" w:hAnsi="Times New Roman"/>
                <w:sz w:val="28"/>
                <w:szCs w:val="28"/>
                <w:lang w:val="uk-UA"/>
              </w:rPr>
              <w:t xml:space="preserve"> 4</w:t>
            </w:r>
            <w:r w:rsidRPr="00FC4822">
              <w:rPr>
                <w:rFonts w:ascii="Times New Roman" w:hAnsi="Times New Roman"/>
                <w:sz w:val="28"/>
                <w:szCs w:val="28"/>
                <w:lang w:val="en-US"/>
              </w:rPr>
              <w:t>85</w:t>
            </w:r>
            <w:r w:rsidRPr="00FC4822">
              <w:rPr>
                <w:rFonts w:ascii="Times New Roman" w:hAnsi="Times New Roman"/>
                <w:sz w:val="28"/>
                <w:szCs w:val="28"/>
                <w:lang w:val="uk-UA"/>
              </w:rPr>
              <w:t>-</w:t>
            </w:r>
            <w:r w:rsidRPr="00FC4822">
              <w:rPr>
                <w:rFonts w:ascii="Times New Roman" w:hAnsi="Times New Roman"/>
                <w:sz w:val="28"/>
                <w:szCs w:val="28"/>
                <w:lang w:val="en-US"/>
              </w:rPr>
              <w:t>19</w:t>
            </w:r>
            <w:r w:rsidRPr="00FC4822">
              <w:rPr>
                <w:rFonts w:ascii="Times New Roman" w:hAnsi="Times New Roman"/>
                <w:sz w:val="28"/>
                <w:szCs w:val="28"/>
                <w:lang w:val="uk-UA"/>
              </w:rPr>
              <w:t>-</w:t>
            </w:r>
            <w:r w:rsidRPr="00FC4822">
              <w:rPr>
                <w:rFonts w:ascii="Times New Roman" w:hAnsi="Times New Roman"/>
                <w:sz w:val="28"/>
                <w:szCs w:val="28"/>
                <w:lang w:val="en-US"/>
              </w:rPr>
              <w:t>06</w:t>
            </w:r>
          </w:p>
          <w:p w:rsidR="00FC4822" w:rsidRPr="00FC4822" w:rsidRDefault="00FC4822" w:rsidP="00FC4822">
            <w:pPr>
              <w:tabs>
                <w:tab w:val="left" w:pos="0"/>
              </w:tabs>
              <w:spacing w:after="0" w:line="240" w:lineRule="auto"/>
              <w:rPr>
                <w:rFonts w:ascii="Times New Roman" w:hAnsi="Times New Roman"/>
                <w:sz w:val="20"/>
                <w:szCs w:val="20"/>
                <w:lang w:val="uk-UA"/>
              </w:rPr>
            </w:pPr>
          </w:p>
          <w:p w:rsidR="00FC4822" w:rsidRPr="00FC4822" w:rsidRDefault="00FC4822" w:rsidP="00FC4822">
            <w:pPr>
              <w:spacing w:after="20" w:line="240" w:lineRule="auto"/>
              <w:rPr>
                <w:rFonts w:ascii="Times New Roman" w:eastAsia="Times New Roman" w:hAnsi="Times New Roman"/>
                <w:bCs/>
                <w:i/>
                <w:iCs/>
                <w:sz w:val="24"/>
                <w:szCs w:val="24"/>
                <w:lang w:val="uk-UA"/>
              </w:rPr>
            </w:pPr>
            <w:r w:rsidRPr="00FC4822">
              <w:rPr>
                <w:rFonts w:ascii="Monotype Corsiva" w:hAnsi="Monotype Corsiva"/>
                <w:b/>
                <w:i/>
                <w:sz w:val="28"/>
                <w:szCs w:val="28"/>
                <w:lang w:val="en-US"/>
              </w:rPr>
              <w:t>E</w:t>
            </w:r>
            <w:r w:rsidRPr="00FC4822">
              <w:rPr>
                <w:rFonts w:ascii="Times New Roman" w:hAnsi="Times New Roman"/>
                <w:b/>
                <w:i/>
                <w:sz w:val="28"/>
                <w:szCs w:val="28"/>
                <w:lang w:val="uk-UA"/>
              </w:rPr>
              <w:t>-</w:t>
            </w:r>
            <w:r w:rsidRPr="00FC4822">
              <w:rPr>
                <w:rFonts w:ascii="Monotype Corsiva" w:hAnsi="Monotype Corsiva"/>
                <w:b/>
                <w:i/>
                <w:sz w:val="28"/>
                <w:szCs w:val="28"/>
                <w:lang w:val="en-US"/>
              </w:rPr>
              <w:t>mail</w:t>
            </w:r>
            <w:r w:rsidRPr="00FC4822">
              <w:rPr>
                <w:rFonts w:ascii="Times New Roman" w:hAnsi="Times New Roman"/>
                <w:b/>
                <w:i/>
                <w:sz w:val="28"/>
                <w:szCs w:val="28"/>
                <w:lang w:val="uk-UA"/>
              </w:rPr>
              <w:t>:</w:t>
            </w:r>
            <w:r w:rsidRPr="00FC4822">
              <w:rPr>
                <w:rFonts w:ascii="Times New Roman" w:eastAsia="Times New Roman" w:hAnsi="Times New Roman"/>
                <w:bCs/>
                <w:i/>
                <w:iCs/>
                <w:spacing w:val="20"/>
                <w:sz w:val="28"/>
                <w:szCs w:val="28"/>
                <w:lang w:val="en-US"/>
              </w:rPr>
              <w:t xml:space="preserve"> p</w:t>
            </w:r>
            <w:r w:rsidRPr="00FC4822">
              <w:rPr>
                <w:rFonts w:ascii="Times New Roman" w:eastAsia="Times New Roman" w:hAnsi="Times New Roman"/>
                <w:i/>
                <w:sz w:val="28"/>
                <w:szCs w:val="28"/>
                <w:lang w:val="en-US"/>
              </w:rPr>
              <w:t>odilrda</w:t>
            </w:r>
            <w:r w:rsidRPr="00FC4822">
              <w:rPr>
                <w:rFonts w:ascii="Times New Roman" w:eastAsia="Times New Roman" w:hAnsi="Times New Roman"/>
                <w:i/>
                <w:sz w:val="28"/>
                <w:szCs w:val="28"/>
                <w:lang w:val="uk-UA"/>
              </w:rPr>
              <w:t>@</w:t>
            </w:r>
            <w:r w:rsidRPr="00FC4822">
              <w:rPr>
                <w:rFonts w:ascii="Times New Roman" w:eastAsia="Times New Roman" w:hAnsi="Times New Roman"/>
                <w:i/>
                <w:sz w:val="28"/>
                <w:szCs w:val="28"/>
                <w:lang w:val="en-US"/>
              </w:rPr>
              <w:t>kmda.gov.ua</w:t>
            </w:r>
            <w:r w:rsidRPr="00FC4822">
              <w:rPr>
                <w:rFonts w:ascii="Times New Roman" w:eastAsia="Times New Roman" w:hAnsi="Times New Roman"/>
                <w:i/>
                <w:spacing w:val="20"/>
                <w:sz w:val="24"/>
                <w:szCs w:val="24"/>
                <w:lang w:val="uk-UA"/>
              </w:rPr>
              <w:t xml:space="preserve"> </w:t>
            </w:r>
          </w:p>
          <w:p w:rsidR="00FC4822" w:rsidRPr="00FC4822" w:rsidRDefault="00FC4822" w:rsidP="00FC4822">
            <w:pPr>
              <w:tabs>
                <w:tab w:val="left" w:pos="0"/>
              </w:tabs>
              <w:spacing w:after="0" w:line="240" w:lineRule="auto"/>
              <w:rPr>
                <w:rFonts w:ascii="Times New Roman" w:hAnsi="Times New Roman"/>
                <w:sz w:val="20"/>
                <w:szCs w:val="20"/>
                <w:lang w:val="uk-UA"/>
              </w:rPr>
            </w:pPr>
          </w:p>
          <w:p w:rsidR="00FC4822" w:rsidRPr="00FC4822" w:rsidRDefault="00FC4822" w:rsidP="00FC4822">
            <w:pPr>
              <w:tabs>
                <w:tab w:val="left" w:pos="0"/>
              </w:tabs>
              <w:spacing w:after="0" w:line="240" w:lineRule="auto"/>
              <w:rPr>
                <w:rFonts w:ascii="Times New Roman" w:hAnsi="Times New Roman"/>
                <w:sz w:val="28"/>
                <w:szCs w:val="28"/>
                <w:lang w:val="uk-UA"/>
              </w:rPr>
            </w:pPr>
            <w:r w:rsidRPr="00FC4822">
              <w:rPr>
                <w:rFonts w:ascii="Monotype Corsiva" w:hAnsi="Monotype Corsiva"/>
                <w:b/>
                <w:sz w:val="28"/>
                <w:szCs w:val="28"/>
                <w:lang w:val="uk-UA"/>
              </w:rPr>
              <w:t>Сайт</w:t>
            </w:r>
            <w:r w:rsidRPr="00FC4822">
              <w:rPr>
                <w:rFonts w:ascii="Times New Roman" w:hAnsi="Times New Roman"/>
                <w:b/>
                <w:sz w:val="28"/>
                <w:szCs w:val="28"/>
                <w:lang w:val="uk-UA"/>
              </w:rPr>
              <w:t xml:space="preserve">: </w:t>
            </w:r>
            <w:r w:rsidRPr="00FC4822">
              <w:rPr>
                <w:rFonts w:ascii="Times New Roman" w:hAnsi="Times New Roman"/>
                <w:sz w:val="28"/>
                <w:szCs w:val="28"/>
                <w:lang w:val="uk-UA"/>
              </w:rPr>
              <w:t>podil.kievcity.gov.ua</w:t>
            </w:r>
          </w:p>
        </w:tc>
      </w:tr>
      <w:tr w:rsidR="00FC4822" w:rsidRPr="00FC4822" w:rsidTr="003A5AEF">
        <w:trPr>
          <w:trHeight w:val="5815"/>
        </w:trPr>
        <w:tc>
          <w:tcPr>
            <w:tcW w:w="9639" w:type="dxa"/>
            <w:gridSpan w:val="3"/>
          </w:tcPr>
          <w:p w:rsidR="00FC4822" w:rsidRPr="00FC4822" w:rsidRDefault="00FC4822" w:rsidP="00FC4822">
            <w:pPr>
              <w:tabs>
                <w:tab w:val="left" w:pos="0"/>
              </w:tabs>
              <w:spacing w:after="0" w:line="240" w:lineRule="auto"/>
              <w:jc w:val="center"/>
              <w:rPr>
                <w:rFonts w:ascii="Times New Roman" w:hAnsi="Times New Roman"/>
                <w:b/>
                <w:sz w:val="20"/>
                <w:szCs w:val="20"/>
                <w:lang w:val="uk-UA"/>
              </w:rPr>
            </w:pPr>
          </w:p>
          <w:p w:rsidR="00FC4822" w:rsidRPr="00FC4822" w:rsidRDefault="00FC4822" w:rsidP="00FC4822">
            <w:pPr>
              <w:tabs>
                <w:tab w:val="left" w:pos="0"/>
              </w:tabs>
              <w:spacing w:after="0" w:line="240" w:lineRule="auto"/>
              <w:jc w:val="center"/>
              <w:rPr>
                <w:rFonts w:ascii="Times New Roman" w:hAnsi="Times New Roman"/>
                <w:b/>
                <w:sz w:val="28"/>
                <w:szCs w:val="28"/>
                <w:lang w:val="uk-UA"/>
              </w:rPr>
            </w:pPr>
            <w:r w:rsidRPr="00FC4822">
              <w:rPr>
                <w:rFonts w:ascii="Times New Roman" w:hAnsi="Times New Roman"/>
                <w:b/>
                <w:sz w:val="28"/>
                <w:szCs w:val="28"/>
                <w:lang w:val="uk-UA"/>
              </w:rPr>
              <w:t>ЗАГАЛЬНІ  ВІДОМОСТІ  ПРО  РАЙОН</w:t>
            </w:r>
          </w:p>
          <w:p w:rsidR="00FC4822" w:rsidRPr="00FC4822" w:rsidRDefault="00FC4822" w:rsidP="00FC4822">
            <w:pPr>
              <w:tabs>
                <w:tab w:val="left" w:pos="0"/>
              </w:tabs>
              <w:spacing w:after="0" w:line="240" w:lineRule="auto"/>
              <w:jc w:val="center"/>
              <w:rPr>
                <w:rFonts w:ascii="Times New Roman" w:hAnsi="Times New Roman"/>
                <w:b/>
                <w:sz w:val="28"/>
                <w:szCs w:val="28"/>
                <w:u w:val="dotDash"/>
                <w:lang w:val="uk-UA"/>
              </w:rPr>
            </w:pPr>
          </w:p>
          <w:p w:rsidR="00FC4822" w:rsidRPr="00FC4822" w:rsidRDefault="00FC4822" w:rsidP="00FC4822">
            <w:pPr>
              <w:tabs>
                <w:tab w:val="left" w:pos="0"/>
              </w:tabs>
              <w:spacing w:after="0" w:line="240" w:lineRule="auto"/>
              <w:rPr>
                <w:rFonts w:ascii="Times New Roman" w:hAnsi="Times New Roman"/>
                <w:sz w:val="28"/>
                <w:szCs w:val="28"/>
                <w:lang w:val="uk-UA"/>
              </w:rPr>
            </w:pPr>
            <w:r w:rsidRPr="00FC4822">
              <w:rPr>
                <w:rFonts w:ascii="Monotype Corsiva" w:hAnsi="Monotype Corsiva"/>
                <w:b/>
                <w:sz w:val="28"/>
                <w:szCs w:val="28"/>
                <w:lang w:val="uk-UA"/>
              </w:rPr>
              <w:t>Дата утворення району</w:t>
            </w:r>
            <w:r w:rsidRPr="00FC4822">
              <w:rPr>
                <w:rFonts w:ascii="Times New Roman" w:hAnsi="Times New Roman"/>
                <w:b/>
                <w:sz w:val="28"/>
                <w:szCs w:val="28"/>
                <w:lang w:val="uk-UA"/>
              </w:rPr>
              <w:t xml:space="preserve">:            </w:t>
            </w:r>
            <w:r w:rsidRPr="00FC4822">
              <w:rPr>
                <w:rFonts w:ascii="Times New Roman" w:hAnsi="Times New Roman"/>
                <w:sz w:val="28"/>
                <w:szCs w:val="28"/>
                <w:lang w:val="uk-UA"/>
              </w:rPr>
              <w:t>1921 рік</w:t>
            </w:r>
          </w:p>
          <w:p w:rsidR="00FC4822" w:rsidRPr="00FC4822" w:rsidRDefault="00FC4822" w:rsidP="00FC4822">
            <w:pPr>
              <w:tabs>
                <w:tab w:val="left" w:pos="0"/>
              </w:tabs>
              <w:spacing w:after="0" w:line="240" w:lineRule="auto"/>
              <w:rPr>
                <w:rFonts w:ascii="Times New Roman" w:hAnsi="Times New Roman"/>
                <w:sz w:val="28"/>
                <w:szCs w:val="28"/>
                <w:lang w:val="uk-UA"/>
              </w:rPr>
            </w:pPr>
          </w:p>
          <w:p w:rsidR="00FC4822" w:rsidRPr="00FC4822" w:rsidRDefault="00FC4822" w:rsidP="00FC4822">
            <w:pPr>
              <w:tabs>
                <w:tab w:val="left" w:pos="0"/>
              </w:tabs>
              <w:spacing w:after="0" w:line="240" w:lineRule="auto"/>
              <w:rPr>
                <w:rFonts w:ascii="Times New Roman" w:hAnsi="Times New Roman"/>
                <w:sz w:val="28"/>
                <w:szCs w:val="28"/>
                <w:lang w:val="uk-UA"/>
              </w:rPr>
            </w:pPr>
            <w:r w:rsidRPr="00FC4822">
              <w:rPr>
                <w:rFonts w:ascii="Monotype Corsiva" w:hAnsi="Monotype Corsiva"/>
                <w:b/>
                <w:sz w:val="28"/>
                <w:szCs w:val="28"/>
                <w:lang w:val="uk-UA"/>
              </w:rPr>
              <w:t>Площа:</w:t>
            </w:r>
            <w:r w:rsidRPr="00FC4822">
              <w:rPr>
                <w:rFonts w:ascii="Times New Roman" w:hAnsi="Times New Roman"/>
                <w:b/>
                <w:sz w:val="28"/>
                <w:szCs w:val="28"/>
                <w:lang w:val="uk-UA"/>
              </w:rPr>
              <w:t xml:space="preserve"> </w:t>
            </w:r>
            <w:r w:rsidRPr="00FC4822">
              <w:rPr>
                <w:rFonts w:ascii="Times New Roman" w:hAnsi="Times New Roman"/>
                <w:sz w:val="28"/>
                <w:szCs w:val="28"/>
                <w:lang w:val="uk-UA"/>
              </w:rPr>
              <w:t xml:space="preserve">                                      34,04 км²,  – це 4,1% від території м.Києва</w:t>
            </w:r>
          </w:p>
          <w:p w:rsidR="00FC4822" w:rsidRPr="00FC4822" w:rsidRDefault="00FC4822" w:rsidP="00FC4822">
            <w:pPr>
              <w:tabs>
                <w:tab w:val="left" w:pos="0"/>
              </w:tabs>
              <w:spacing w:after="0" w:line="240" w:lineRule="auto"/>
              <w:rPr>
                <w:rFonts w:ascii="Times New Roman" w:hAnsi="Times New Roman"/>
                <w:sz w:val="28"/>
                <w:szCs w:val="28"/>
                <w:lang w:val="uk-UA"/>
              </w:rPr>
            </w:pPr>
          </w:p>
          <w:p w:rsidR="00FC4822" w:rsidRPr="00FC4822" w:rsidRDefault="00FC4822" w:rsidP="00FC4822">
            <w:pPr>
              <w:tabs>
                <w:tab w:val="left" w:pos="0"/>
              </w:tabs>
              <w:spacing w:after="0" w:line="240" w:lineRule="auto"/>
              <w:rPr>
                <w:rFonts w:ascii="Times New Roman" w:hAnsi="Times New Roman"/>
                <w:sz w:val="28"/>
                <w:szCs w:val="28"/>
                <w:lang w:val="uk-UA"/>
              </w:rPr>
            </w:pPr>
            <w:r w:rsidRPr="00FC4822">
              <w:rPr>
                <w:rFonts w:ascii="Monotype Corsiva" w:hAnsi="Monotype Corsiva"/>
                <w:b/>
                <w:sz w:val="28"/>
                <w:szCs w:val="28"/>
                <w:lang w:val="uk-UA"/>
              </w:rPr>
              <w:t xml:space="preserve">Протяжність вулиць району: </w:t>
            </w:r>
            <w:r w:rsidRPr="00FC4822">
              <w:rPr>
                <w:rFonts w:ascii="Times New Roman" w:hAnsi="Times New Roman"/>
                <w:sz w:val="28"/>
                <w:szCs w:val="28"/>
                <w:lang w:val="uk-UA"/>
              </w:rPr>
              <w:t xml:space="preserve">     133,7 км</w:t>
            </w:r>
          </w:p>
          <w:p w:rsidR="00FC4822" w:rsidRPr="00FC4822" w:rsidRDefault="00FC4822" w:rsidP="00FC4822">
            <w:pPr>
              <w:tabs>
                <w:tab w:val="left" w:pos="0"/>
              </w:tabs>
              <w:spacing w:after="0" w:line="240" w:lineRule="auto"/>
              <w:rPr>
                <w:rFonts w:ascii="Times New Roman" w:hAnsi="Times New Roman"/>
                <w:b/>
                <w:sz w:val="28"/>
                <w:szCs w:val="28"/>
                <w:lang w:val="uk-UA"/>
              </w:rPr>
            </w:pPr>
          </w:p>
          <w:p w:rsidR="00FC4822" w:rsidRPr="00FC4822" w:rsidRDefault="00FC4822" w:rsidP="00FC4822">
            <w:pPr>
              <w:tabs>
                <w:tab w:val="left" w:pos="0"/>
              </w:tabs>
              <w:spacing w:after="0" w:line="240" w:lineRule="auto"/>
              <w:rPr>
                <w:rFonts w:ascii="Times New Roman" w:hAnsi="Times New Roman"/>
                <w:sz w:val="28"/>
                <w:szCs w:val="28"/>
                <w:lang w:val="uk-UA"/>
              </w:rPr>
            </w:pPr>
            <w:r w:rsidRPr="00FC4822">
              <w:rPr>
                <w:rFonts w:ascii="Monotype Corsiva" w:hAnsi="Monotype Corsiva"/>
                <w:b/>
                <w:sz w:val="28"/>
                <w:szCs w:val="28"/>
                <w:lang w:val="uk-UA"/>
              </w:rPr>
              <w:t xml:space="preserve">Кордони:                                         </w:t>
            </w:r>
            <w:r w:rsidRPr="00FC4822">
              <w:rPr>
                <w:rFonts w:ascii="Times New Roman" w:hAnsi="Times New Roman"/>
                <w:sz w:val="28"/>
                <w:szCs w:val="28"/>
                <w:lang w:val="uk-UA"/>
              </w:rPr>
              <w:t xml:space="preserve">межує із Печерським, Шевченківським, </w:t>
            </w:r>
          </w:p>
          <w:p w:rsidR="00FC4822" w:rsidRPr="00FC4822" w:rsidRDefault="00FC4822" w:rsidP="00FC4822">
            <w:pPr>
              <w:tabs>
                <w:tab w:val="left" w:pos="0"/>
              </w:tabs>
              <w:spacing w:after="0" w:line="240" w:lineRule="auto"/>
              <w:rPr>
                <w:rFonts w:ascii="Times New Roman" w:hAnsi="Times New Roman"/>
                <w:sz w:val="28"/>
                <w:szCs w:val="28"/>
                <w:lang w:val="uk-UA"/>
              </w:rPr>
            </w:pPr>
            <w:r w:rsidRPr="00FC4822">
              <w:rPr>
                <w:rFonts w:ascii="Times New Roman" w:hAnsi="Times New Roman"/>
                <w:sz w:val="28"/>
                <w:szCs w:val="28"/>
                <w:lang w:val="uk-UA"/>
              </w:rPr>
              <w:t xml:space="preserve">                                                  Дніпровським, Оболонським та  </w:t>
            </w:r>
          </w:p>
          <w:p w:rsidR="00FC4822" w:rsidRPr="00FC4822" w:rsidRDefault="00FC4822" w:rsidP="00FC4822">
            <w:pPr>
              <w:tabs>
                <w:tab w:val="left" w:pos="0"/>
              </w:tabs>
              <w:spacing w:after="0" w:line="240" w:lineRule="auto"/>
              <w:rPr>
                <w:rFonts w:ascii="Monotype Corsiva" w:hAnsi="Monotype Corsiva"/>
                <w:b/>
                <w:sz w:val="28"/>
                <w:szCs w:val="28"/>
                <w:lang w:val="uk-UA"/>
              </w:rPr>
            </w:pPr>
            <w:r w:rsidRPr="00FC4822">
              <w:rPr>
                <w:rFonts w:ascii="Times New Roman" w:hAnsi="Times New Roman"/>
                <w:sz w:val="28"/>
                <w:szCs w:val="28"/>
                <w:lang w:val="uk-UA"/>
              </w:rPr>
              <w:t xml:space="preserve">                                                  Святошинським районами міста Києва</w:t>
            </w:r>
          </w:p>
          <w:p w:rsidR="00FC4822" w:rsidRPr="00FC4822" w:rsidRDefault="00FC4822" w:rsidP="00FC4822">
            <w:pPr>
              <w:tabs>
                <w:tab w:val="left" w:pos="0"/>
              </w:tabs>
              <w:spacing w:after="0" w:line="240" w:lineRule="auto"/>
              <w:rPr>
                <w:rFonts w:ascii="Monotype Corsiva" w:hAnsi="Monotype Corsiva"/>
                <w:b/>
                <w:sz w:val="28"/>
                <w:szCs w:val="28"/>
                <w:lang w:val="uk-UA"/>
              </w:rPr>
            </w:pPr>
            <w:r w:rsidRPr="00FC4822">
              <w:rPr>
                <w:rFonts w:ascii="Monotype Corsiva" w:hAnsi="Monotype Corsiva"/>
                <w:b/>
                <w:sz w:val="28"/>
                <w:szCs w:val="28"/>
                <w:lang w:val="uk-UA"/>
              </w:rPr>
              <w:t xml:space="preserve">Чисельність наявного </w:t>
            </w:r>
          </w:p>
          <w:p w:rsidR="00FC4822" w:rsidRPr="00FC4822" w:rsidRDefault="00FC4822" w:rsidP="00FC4822">
            <w:pPr>
              <w:tabs>
                <w:tab w:val="left" w:pos="0"/>
              </w:tabs>
              <w:spacing w:after="0" w:line="240" w:lineRule="auto"/>
              <w:rPr>
                <w:rFonts w:ascii="Times New Roman" w:hAnsi="Times New Roman"/>
                <w:sz w:val="24"/>
                <w:szCs w:val="24"/>
                <w:lang w:val="uk-UA"/>
              </w:rPr>
            </w:pPr>
            <w:r w:rsidRPr="00FC4822">
              <w:rPr>
                <w:rFonts w:ascii="Monotype Corsiva" w:hAnsi="Monotype Corsiva"/>
                <w:b/>
                <w:sz w:val="28"/>
                <w:szCs w:val="28"/>
                <w:lang w:val="uk-UA"/>
              </w:rPr>
              <w:t>населення на 01.</w:t>
            </w:r>
            <w:r w:rsidRPr="00FC4822">
              <w:rPr>
                <w:rFonts w:ascii="Monotype Corsiva" w:hAnsi="Monotype Corsiva"/>
                <w:b/>
                <w:sz w:val="28"/>
                <w:szCs w:val="28"/>
              </w:rPr>
              <w:t>0</w:t>
            </w:r>
            <w:r w:rsidRPr="00FC4822">
              <w:rPr>
                <w:rFonts w:ascii="Monotype Corsiva" w:hAnsi="Monotype Corsiva"/>
                <w:b/>
                <w:sz w:val="28"/>
                <w:szCs w:val="28"/>
                <w:lang w:val="uk-UA"/>
              </w:rPr>
              <w:t>1.2021 :</w:t>
            </w:r>
            <w:r w:rsidRPr="00FC4822">
              <w:rPr>
                <w:rFonts w:ascii="Monotype Corsiva" w:hAnsi="Monotype Corsiva"/>
                <w:b/>
                <w:sz w:val="28"/>
                <w:szCs w:val="28"/>
              </w:rPr>
              <w:t xml:space="preserve">           </w:t>
            </w:r>
            <w:r w:rsidRPr="00FC4822">
              <w:rPr>
                <w:rFonts w:ascii="Times New Roman" w:hAnsi="Times New Roman"/>
                <w:sz w:val="28"/>
                <w:szCs w:val="28"/>
                <w:lang w:val="uk-UA"/>
              </w:rPr>
              <w:t>209133 особи</w:t>
            </w:r>
            <w:r w:rsidRPr="00FC4822">
              <w:rPr>
                <w:rFonts w:ascii="Times New Roman" w:hAnsi="Times New Roman"/>
                <w:sz w:val="28"/>
                <w:szCs w:val="28"/>
              </w:rPr>
              <w:t xml:space="preserve"> (</w:t>
            </w:r>
            <w:r w:rsidRPr="00FC4822">
              <w:rPr>
                <w:rFonts w:ascii="Times New Roman" w:hAnsi="Times New Roman"/>
                <w:sz w:val="24"/>
                <w:szCs w:val="24"/>
                <w:lang w:val="uk-UA"/>
              </w:rPr>
              <w:t>за даними Головного управління</w:t>
            </w:r>
          </w:p>
          <w:p w:rsidR="00FC4822" w:rsidRPr="00FC4822" w:rsidRDefault="00FC4822" w:rsidP="00FC4822">
            <w:pPr>
              <w:tabs>
                <w:tab w:val="left" w:pos="0"/>
              </w:tabs>
              <w:spacing w:after="0" w:line="240" w:lineRule="auto"/>
              <w:rPr>
                <w:rFonts w:ascii="Times New Roman" w:hAnsi="Times New Roman"/>
                <w:i/>
                <w:sz w:val="24"/>
                <w:szCs w:val="24"/>
                <w:lang w:val="uk-UA"/>
              </w:rPr>
            </w:pPr>
            <w:r w:rsidRPr="00FC4822">
              <w:rPr>
                <w:rFonts w:ascii="Times New Roman" w:hAnsi="Times New Roman"/>
                <w:sz w:val="24"/>
                <w:szCs w:val="24"/>
                <w:lang w:val="uk-UA"/>
              </w:rPr>
              <w:t xml:space="preserve">                                                       статистики у м.Києві)</w:t>
            </w:r>
            <w:r w:rsidRPr="00FC4822">
              <w:rPr>
                <w:rFonts w:ascii="Times New Roman" w:hAnsi="Times New Roman"/>
                <w:sz w:val="28"/>
                <w:szCs w:val="28"/>
                <w:lang w:val="uk-UA"/>
              </w:rPr>
              <w:t xml:space="preserve"> </w:t>
            </w:r>
            <w:r w:rsidRPr="00FC4822">
              <w:rPr>
                <w:rFonts w:ascii="Times New Roman" w:hAnsi="Times New Roman"/>
                <w:b/>
                <w:sz w:val="28"/>
                <w:szCs w:val="28"/>
                <w:lang w:val="uk-UA"/>
              </w:rPr>
              <w:t xml:space="preserve"> </w:t>
            </w:r>
            <w:r w:rsidRPr="00FC4822">
              <w:rPr>
                <w:rFonts w:ascii="Times New Roman" w:hAnsi="Times New Roman"/>
                <w:i/>
                <w:sz w:val="28"/>
                <w:szCs w:val="28"/>
                <w:lang w:val="uk-UA"/>
              </w:rPr>
              <w:t xml:space="preserve">(7,1 % </w:t>
            </w:r>
            <w:r w:rsidRPr="00FC4822">
              <w:rPr>
                <w:rFonts w:ascii="Times New Roman" w:hAnsi="Times New Roman"/>
                <w:i/>
                <w:sz w:val="24"/>
                <w:szCs w:val="24"/>
                <w:lang w:val="uk-UA"/>
              </w:rPr>
              <w:t>від населення м. Києва)</w:t>
            </w:r>
          </w:p>
          <w:p w:rsidR="00FC4822" w:rsidRPr="00FC4822" w:rsidRDefault="00FC4822" w:rsidP="00FC4822">
            <w:pPr>
              <w:tabs>
                <w:tab w:val="left" w:pos="0"/>
              </w:tabs>
              <w:spacing w:after="0" w:line="240" w:lineRule="auto"/>
              <w:rPr>
                <w:rFonts w:ascii="Monotype Corsiva" w:hAnsi="Monotype Corsiva"/>
                <w:b/>
                <w:sz w:val="16"/>
                <w:szCs w:val="16"/>
                <w:lang w:val="uk-UA"/>
              </w:rPr>
            </w:pPr>
          </w:p>
          <w:p w:rsidR="00FC4822" w:rsidRPr="00FC4822" w:rsidRDefault="00FC4822" w:rsidP="00FC4822">
            <w:pPr>
              <w:spacing w:after="0" w:line="240" w:lineRule="auto"/>
              <w:jc w:val="center"/>
              <w:rPr>
                <w:rFonts w:ascii="Times New Roman" w:hAnsi="Times New Roman"/>
                <w:b/>
                <w:sz w:val="16"/>
                <w:szCs w:val="16"/>
                <w:lang w:val="uk-UA"/>
              </w:rPr>
            </w:pPr>
          </w:p>
          <w:p w:rsidR="00FC4822" w:rsidRPr="00FC4822" w:rsidRDefault="00FC4822" w:rsidP="00FC4822">
            <w:pPr>
              <w:spacing w:after="0" w:line="240" w:lineRule="auto"/>
              <w:jc w:val="center"/>
              <w:rPr>
                <w:rFonts w:ascii="Times New Roman" w:hAnsi="Times New Roman"/>
                <w:b/>
                <w:sz w:val="16"/>
                <w:szCs w:val="16"/>
                <w:lang w:val="uk-UA"/>
              </w:rPr>
            </w:pPr>
          </w:p>
          <w:p w:rsidR="00FC4822" w:rsidRPr="00FC4822" w:rsidRDefault="00FC4822" w:rsidP="00FC4822">
            <w:pPr>
              <w:spacing w:after="0" w:line="240" w:lineRule="auto"/>
              <w:jc w:val="center"/>
              <w:rPr>
                <w:rFonts w:ascii="Times New Roman" w:hAnsi="Times New Roman"/>
                <w:b/>
                <w:sz w:val="28"/>
                <w:szCs w:val="28"/>
                <w:lang w:val="uk-UA"/>
              </w:rPr>
            </w:pPr>
            <w:r w:rsidRPr="00FC4822">
              <w:rPr>
                <w:rFonts w:ascii="Times New Roman" w:hAnsi="Times New Roman"/>
                <w:b/>
                <w:sz w:val="28"/>
                <w:szCs w:val="28"/>
                <w:lang w:val="uk-UA"/>
              </w:rPr>
              <w:t>ІСТОРИЧНА ДОВІДКА ПОДІЛЬСЬКОГО РАЙОНУ</w:t>
            </w:r>
          </w:p>
          <w:p w:rsidR="00FC4822" w:rsidRPr="00FC4822" w:rsidRDefault="00FC4822" w:rsidP="00FC4822">
            <w:pPr>
              <w:spacing w:after="0" w:line="240" w:lineRule="auto"/>
              <w:jc w:val="center"/>
              <w:rPr>
                <w:rFonts w:ascii="Times New Roman" w:hAnsi="Times New Roman"/>
                <w:b/>
                <w:sz w:val="28"/>
                <w:szCs w:val="28"/>
                <w:lang w:val="uk-UA"/>
              </w:rPr>
            </w:pPr>
          </w:p>
        </w:tc>
      </w:tr>
      <w:tr w:rsidR="00FC4822" w:rsidRPr="00FC4822" w:rsidTr="003A5AEF">
        <w:trPr>
          <w:trHeight w:val="2790"/>
        </w:trPr>
        <w:tc>
          <w:tcPr>
            <w:tcW w:w="5245" w:type="dxa"/>
            <w:gridSpan w:val="2"/>
          </w:tcPr>
          <w:p w:rsidR="00FC4822" w:rsidRPr="00FC4822" w:rsidRDefault="00FC4822" w:rsidP="00FC4822">
            <w:pPr>
              <w:spacing w:after="0" w:line="240" w:lineRule="auto"/>
              <w:jc w:val="both"/>
              <w:rPr>
                <w:rFonts w:ascii="Times New Roman" w:hAnsi="Times New Roman"/>
                <w:i/>
                <w:sz w:val="27"/>
                <w:szCs w:val="27"/>
                <w:lang w:val="uk-UA"/>
              </w:rPr>
            </w:pPr>
            <w:r w:rsidRPr="00FC4822">
              <w:rPr>
                <w:rFonts w:ascii="Times New Roman" w:hAnsi="Times New Roman"/>
                <w:b/>
                <w:sz w:val="16"/>
                <w:szCs w:val="16"/>
                <w:lang w:val="uk-UA"/>
              </w:rPr>
              <w:t xml:space="preserve">            </w:t>
            </w:r>
            <w:r w:rsidRPr="00FC4822">
              <w:rPr>
                <w:rFonts w:ascii="Times New Roman" w:hAnsi="Times New Roman"/>
                <w:i/>
                <w:sz w:val="27"/>
                <w:szCs w:val="27"/>
                <w:lang w:val="uk-UA"/>
              </w:rPr>
              <w:t>Поділ – історичний район Києва, один з найдавніших у місті. Входить до сучасного Подільського району м.Києва. Лежить на правобережній низовині між гирлом р. Почайни і схилами Старокиївської гори, Замкової гори та гір Хоревиця і Щекавиця. Звідси походить назва місцевості – Подоліє (долішня місцевість), Поділ.</w:t>
            </w:r>
          </w:p>
        </w:tc>
        <w:tc>
          <w:tcPr>
            <w:tcW w:w="4394" w:type="dxa"/>
          </w:tcPr>
          <w:p w:rsidR="00FC4822" w:rsidRPr="00FC4822" w:rsidRDefault="00FC4822" w:rsidP="00FC4822">
            <w:pPr>
              <w:tabs>
                <w:tab w:val="left" w:pos="0"/>
              </w:tabs>
              <w:spacing w:after="0" w:line="240" w:lineRule="auto"/>
              <w:rPr>
                <w:rFonts w:ascii="Times New Roman" w:hAnsi="Times New Roman"/>
                <w:b/>
                <w:sz w:val="28"/>
                <w:szCs w:val="28"/>
              </w:rPr>
            </w:pPr>
            <w:r w:rsidRPr="00FC4822">
              <w:rPr>
                <w:rFonts w:ascii="Times New Roman" w:hAnsi="Times New Roman"/>
                <w:b/>
                <w:noProof/>
                <w:sz w:val="28"/>
                <w:szCs w:val="28"/>
                <w:lang w:eastAsia="ru-RU"/>
              </w:rPr>
              <w:drawing>
                <wp:inline distT="0" distB="0" distL="0" distR="0">
                  <wp:extent cx="2667000" cy="1724025"/>
                  <wp:effectExtent l="0" t="0" r="0" b="9525"/>
                  <wp:docPr id="31" name="Рисунок 31" descr="content_kontraktovaya_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tent_kontraktovaya_19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0" cy="1724025"/>
                          </a:xfrm>
                          <a:prstGeom prst="rect">
                            <a:avLst/>
                          </a:prstGeom>
                          <a:noFill/>
                          <a:ln>
                            <a:noFill/>
                          </a:ln>
                        </pic:spPr>
                      </pic:pic>
                    </a:graphicData>
                  </a:graphic>
                </wp:inline>
              </w:drawing>
            </w:r>
          </w:p>
        </w:tc>
      </w:tr>
      <w:tr w:rsidR="00FC4822" w:rsidRPr="00FC4822" w:rsidTr="003A5AEF">
        <w:tc>
          <w:tcPr>
            <w:tcW w:w="9639" w:type="dxa"/>
            <w:gridSpan w:val="3"/>
          </w:tcPr>
          <w:p w:rsidR="00FC4822" w:rsidRPr="00FC4822" w:rsidRDefault="00FC4822" w:rsidP="00FC4822">
            <w:pPr>
              <w:tabs>
                <w:tab w:val="left" w:pos="0"/>
              </w:tabs>
              <w:spacing w:after="0" w:line="240" w:lineRule="auto"/>
              <w:jc w:val="both"/>
              <w:rPr>
                <w:rFonts w:ascii="Times New Roman" w:hAnsi="Times New Roman"/>
                <w:i/>
                <w:sz w:val="27"/>
                <w:szCs w:val="27"/>
                <w:lang w:val="uk-UA"/>
              </w:rPr>
            </w:pPr>
            <w:r w:rsidRPr="00FC4822">
              <w:rPr>
                <w:rFonts w:ascii="Times New Roman" w:hAnsi="Times New Roman"/>
                <w:sz w:val="28"/>
                <w:szCs w:val="28"/>
                <w:lang w:val="uk-UA"/>
              </w:rPr>
              <w:t xml:space="preserve">      </w:t>
            </w:r>
            <w:r w:rsidRPr="00FC4822">
              <w:rPr>
                <w:rFonts w:ascii="Times New Roman" w:hAnsi="Times New Roman"/>
                <w:i/>
                <w:sz w:val="27"/>
                <w:szCs w:val="27"/>
                <w:lang w:val="uk-UA"/>
              </w:rPr>
              <w:t>Перші людські поселення на Подолі з’явилися на початку нашої ери. За часів Київської русі Поділ був торгово-ремісничим осередком міста. Тут містилися ремісничі квартали, зокрема Гончарі, Дігтярі, Кожум’яки, головний міський торг, гавань, митниця. Поділ мав лінію укріплень, що проходила по річці Глибочиці (тепер вулиці Верхній вал і Нижній вал). Центром Подолу було Торжище (тепер Контрактова площа).</w:t>
            </w:r>
          </w:p>
          <w:p w:rsidR="00FC4822" w:rsidRPr="00FC4822" w:rsidRDefault="00FC4822" w:rsidP="00ED5538">
            <w:pPr>
              <w:spacing w:after="0" w:line="240" w:lineRule="auto"/>
              <w:ind w:firstLine="709"/>
              <w:jc w:val="both"/>
              <w:rPr>
                <w:rFonts w:ascii="Times New Roman" w:hAnsi="Times New Roman"/>
                <w:b/>
                <w:color w:val="002060"/>
                <w:sz w:val="24"/>
                <w:szCs w:val="24"/>
                <w:lang w:val="uk-UA"/>
              </w:rPr>
            </w:pPr>
            <w:r w:rsidRPr="00FC4822">
              <w:rPr>
                <w:rFonts w:ascii="Times New Roman" w:hAnsi="Times New Roman"/>
                <w:i/>
                <w:sz w:val="27"/>
                <w:szCs w:val="27"/>
                <w:lang w:val="uk-UA"/>
              </w:rPr>
              <w:t>На Подолі певною мірою відчуваєш, чому Київ вважали величезною святинею,  православною  віхою  в  долі  країни. Саме  тут ще за півстоліття до</w:t>
            </w:r>
          </w:p>
          <w:p w:rsidR="00FC4822" w:rsidRPr="00FC4822" w:rsidRDefault="00FC4822" w:rsidP="00FC4822">
            <w:pPr>
              <w:spacing w:after="0" w:line="240" w:lineRule="auto"/>
              <w:jc w:val="both"/>
              <w:rPr>
                <w:rFonts w:ascii="Times New Roman" w:hAnsi="Times New Roman"/>
                <w:i/>
                <w:sz w:val="27"/>
                <w:szCs w:val="27"/>
                <w:lang w:val="uk-UA"/>
              </w:rPr>
            </w:pPr>
            <w:r w:rsidRPr="00FC4822">
              <w:rPr>
                <w:rFonts w:ascii="Times New Roman" w:hAnsi="Times New Roman"/>
                <w:i/>
                <w:sz w:val="27"/>
                <w:szCs w:val="27"/>
                <w:lang w:val="uk-UA"/>
              </w:rPr>
              <w:lastRenderedPageBreak/>
              <w:t>офіційного прийняття християнства діяв перший на Русі православний храм. На думку вчених, місцезнаходження древнього храму фіксує сучасна Іллінська церква. 988 р. у річці Почайни хрестили киян. А перед тим у Хрещатицькому джерелі було охрещено синів князя Володимира.</w:t>
            </w:r>
          </w:p>
          <w:p w:rsidR="00FC4822" w:rsidRPr="00FC4822" w:rsidRDefault="00FC4822" w:rsidP="00FC4822">
            <w:pPr>
              <w:spacing w:after="0" w:line="240" w:lineRule="auto"/>
              <w:ind w:firstLine="709"/>
              <w:jc w:val="both"/>
              <w:rPr>
                <w:rFonts w:ascii="Times New Roman" w:hAnsi="Times New Roman"/>
                <w:i/>
                <w:sz w:val="27"/>
                <w:szCs w:val="27"/>
                <w:lang w:val="uk-UA"/>
              </w:rPr>
            </w:pPr>
            <w:r w:rsidRPr="00FC4822">
              <w:rPr>
                <w:rFonts w:ascii="Times New Roman" w:hAnsi="Times New Roman"/>
                <w:i/>
                <w:sz w:val="27"/>
                <w:szCs w:val="27"/>
                <w:lang w:val="uk-UA"/>
              </w:rPr>
              <w:t xml:space="preserve">В середині ХІІІ ст. у зв’язку із зруйнуванням верхньої частини міста під час монголо-татарської навали, Поділ фактично став головним районом Києва. З 15 по 19 ст. тут містилися магістрат, Київське братство, Києво-Могилянська академія тощо. </w:t>
            </w:r>
          </w:p>
          <w:p w:rsidR="00FC4822" w:rsidRPr="00FC4822" w:rsidRDefault="00FC4822" w:rsidP="00FC4822">
            <w:pPr>
              <w:spacing w:after="0" w:line="240" w:lineRule="auto"/>
              <w:ind w:firstLine="709"/>
              <w:jc w:val="both"/>
              <w:rPr>
                <w:rFonts w:ascii="Times New Roman" w:hAnsi="Times New Roman"/>
                <w:i/>
                <w:sz w:val="27"/>
                <w:szCs w:val="27"/>
                <w:lang w:val="uk-UA"/>
              </w:rPr>
            </w:pPr>
            <w:r w:rsidRPr="00FC4822">
              <w:rPr>
                <w:rFonts w:ascii="Times New Roman" w:hAnsi="Times New Roman"/>
                <w:i/>
                <w:sz w:val="27"/>
                <w:szCs w:val="27"/>
                <w:lang w:val="uk-UA"/>
              </w:rPr>
              <w:t>В кінці Х</w:t>
            </w:r>
            <w:r w:rsidRPr="00FC4822">
              <w:rPr>
                <w:rFonts w:ascii="Times New Roman" w:hAnsi="Times New Roman"/>
                <w:i/>
                <w:sz w:val="27"/>
                <w:szCs w:val="27"/>
                <w:lang w:val="en-US"/>
              </w:rPr>
              <w:t>V</w:t>
            </w:r>
            <w:r w:rsidRPr="00FC4822">
              <w:rPr>
                <w:rFonts w:ascii="Times New Roman" w:hAnsi="Times New Roman"/>
                <w:i/>
                <w:sz w:val="27"/>
                <w:szCs w:val="27"/>
                <w:lang w:val="uk-UA"/>
              </w:rPr>
              <w:t xml:space="preserve"> - початку Х</w:t>
            </w:r>
            <w:r w:rsidRPr="00FC4822">
              <w:rPr>
                <w:rFonts w:ascii="Times New Roman" w:hAnsi="Times New Roman"/>
                <w:i/>
                <w:sz w:val="27"/>
                <w:szCs w:val="27"/>
                <w:lang w:val="en-US"/>
              </w:rPr>
              <w:t>V</w:t>
            </w:r>
            <w:r w:rsidRPr="00FC4822">
              <w:rPr>
                <w:rFonts w:ascii="Times New Roman" w:hAnsi="Times New Roman"/>
                <w:i/>
                <w:sz w:val="27"/>
                <w:szCs w:val="27"/>
                <w:lang w:val="uk-UA"/>
              </w:rPr>
              <w:t>І століть на Подолі існували різні ремісничі цехи. На початку Х</w:t>
            </w:r>
            <w:r w:rsidRPr="00FC4822">
              <w:rPr>
                <w:rFonts w:ascii="Times New Roman" w:hAnsi="Times New Roman"/>
                <w:i/>
                <w:sz w:val="27"/>
                <w:szCs w:val="27"/>
                <w:lang w:val="en-US"/>
              </w:rPr>
              <w:t>V</w:t>
            </w:r>
            <w:r w:rsidRPr="00FC4822">
              <w:rPr>
                <w:rFonts w:ascii="Times New Roman" w:hAnsi="Times New Roman"/>
                <w:i/>
                <w:sz w:val="27"/>
                <w:szCs w:val="27"/>
                <w:lang w:val="uk-UA"/>
              </w:rPr>
              <w:t xml:space="preserve">ІІ століття на Подолі була відкрита приходська школа за ініціативою Іова Борецького, який був священиком у м. Києві з 1610 року. Пізніше І.Борецький став одним з ініціаторів створення Київської братської школи, з 1620 року ставши її першим ректором і київським митрополитом та паралельно був настоятелем Воскресенської церкви. </w:t>
            </w:r>
          </w:p>
          <w:p w:rsidR="00FC4822" w:rsidRPr="00FC4822" w:rsidRDefault="00FC4822" w:rsidP="00FC4822">
            <w:pPr>
              <w:spacing w:after="0" w:line="240" w:lineRule="auto"/>
              <w:ind w:firstLine="709"/>
              <w:jc w:val="both"/>
              <w:rPr>
                <w:rFonts w:ascii="Times New Roman" w:hAnsi="Times New Roman"/>
                <w:i/>
                <w:sz w:val="27"/>
                <w:szCs w:val="27"/>
                <w:lang w:val="uk-UA"/>
              </w:rPr>
            </w:pPr>
            <w:r w:rsidRPr="00FC4822">
              <w:rPr>
                <w:rFonts w:ascii="Times New Roman" w:hAnsi="Times New Roman"/>
                <w:i/>
                <w:sz w:val="27"/>
                <w:szCs w:val="27"/>
                <w:lang w:val="uk-UA"/>
              </w:rPr>
              <w:t>З кінця Х</w:t>
            </w:r>
            <w:r w:rsidRPr="00FC4822">
              <w:rPr>
                <w:rFonts w:ascii="Times New Roman" w:hAnsi="Times New Roman"/>
                <w:i/>
                <w:sz w:val="27"/>
                <w:szCs w:val="27"/>
                <w:lang w:val="en-US"/>
              </w:rPr>
              <w:t>V</w:t>
            </w:r>
            <w:r w:rsidRPr="00FC4822">
              <w:rPr>
                <w:rFonts w:ascii="Times New Roman" w:hAnsi="Times New Roman"/>
                <w:i/>
                <w:sz w:val="27"/>
                <w:szCs w:val="27"/>
                <w:lang w:val="uk-UA"/>
              </w:rPr>
              <w:t xml:space="preserve">ІІ століття на Подолі розвернулася активна забудова. З 1797 року на Подолі відбувалися щорічні контрактові ярмарки. </w:t>
            </w:r>
          </w:p>
          <w:p w:rsidR="00FC4822" w:rsidRPr="00FC4822" w:rsidRDefault="00FC4822" w:rsidP="00FC4822">
            <w:pPr>
              <w:spacing w:after="0" w:line="240" w:lineRule="auto"/>
              <w:ind w:firstLine="709"/>
              <w:jc w:val="both"/>
              <w:rPr>
                <w:rFonts w:ascii="Times New Roman" w:hAnsi="Times New Roman"/>
                <w:i/>
                <w:sz w:val="27"/>
                <w:szCs w:val="27"/>
                <w:lang w:val="uk-UA"/>
              </w:rPr>
            </w:pPr>
            <w:r w:rsidRPr="00FC4822">
              <w:rPr>
                <w:rFonts w:ascii="Times New Roman" w:hAnsi="Times New Roman"/>
                <w:i/>
                <w:sz w:val="27"/>
                <w:szCs w:val="27"/>
                <w:lang w:val="uk-UA"/>
              </w:rPr>
              <w:t>До пожежі 1811 року Поділ був найбільш заселеним районом Києва - 2068 будинків із 3672. Після пожежі, що знищила більшість будов, Поділ був заново спланований (прокладені тоді вулиці в основному збереглися і понині), почалося його відновлення за проектом архітекторів А. Меленського і В.Гесте. Були споруджені Гостинний двір, новий корпус Київської академії, Контрактовий будинок та інші будівлі.</w:t>
            </w:r>
          </w:p>
          <w:p w:rsidR="00FC4822" w:rsidRPr="00FC4822" w:rsidRDefault="00FC4822" w:rsidP="00FC4822">
            <w:pPr>
              <w:spacing w:after="0" w:line="240" w:lineRule="auto"/>
              <w:ind w:firstLine="709"/>
              <w:jc w:val="both"/>
              <w:rPr>
                <w:rFonts w:ascii="Times New Roman" w:hAnsi="Times New Roman"/>
                <w:i/>
                <w:spacing w:val="-1"/>
                <w:sz w:val="27"/>
                <w:szCs w:val="27"/>
                <w:lang w:val="uk-UA"/>
              </w:rPr>
            </w:pPr>
            <w:r w:rsidRPr="00FC4822">
              <w:rPr>
                <w:rFonts w:ascii="Times New Roman" w:hAnsi="Times New Roman"/>
                <w:i/>
                <w:spacing w:val="-1"/>
                <w:sz w:val="27"/>
                <w:szCs w:val="27"/>
                <w:lang w:val="uk-UA"/>
              </w:rPr>
              <w:t xml:space="preserve"> Оскільки, Поділ – це  район старої забудови, згадуючи про нього дуже часто застосовується приставка «найстаріша – найдавніша: вулиця, будівля,  школа», тощо.</w:t>
            </w:r>
          </w:p>
          <w:p w:rsidR="00FC4822" w:rsidRPr="00FC4822" w:rsidRDefault="00FC4822" w:rsidP="00FC4822">
            <w:pPr>
              <w:spacing w:after="0" w:line="240" w:lineRule="auto"/>
              <w:ind w:firstLine="709"/>
              <w:jc w:val="both"/>
              <w:rPr>
                <w:rFonts w:ascii="Times New Roman" w:hAnsi="Times New Roman"/>
                <w:i/>
                <w:spacing w:val="-1"/>
                <w:sz w:val="27"/>
                <w:szCs w:val="27"/>
                <w:lang w:val="uk-UA"/>
              </w:rPr>
            </w:pPr>
            <w:r w:rsidRPr="00FC4822">
              <w:rPr>
                <w:rFonts w:ascii="Times New Roman" w:hAnsi="Times New Roman"/>
                <w:i/>
                <w:sz w:val="27"/>
                <w:szCs w:val="27"/>
                <w:lang w:val="uk-UA"/>
              </w:rPr>
              <w:t xml:space="preserve"> У 1960-70-х роках була виконана велика робота по виявленню та вивченню історичного минулого Подолу. Були обстежено понад 3000 споруд. На Подолі - 226 пам'яток історичної цінності, 431 ансамблевих будівель з ознаками архітектурного стилю, 99 меморіальних будівель.</w:t>
            </w:r>
            <w:r w:rsidRPr="00FC4822">
              <w:rPr>
                <w:rFonts w:ascii="Times New Roman" w:hAnsi="Times New Roman"/>
                <w:i/>
                <w:spacing w:val="-1"/>
                <w:sz w:val="27"/>
                <w:szCs w:val="27"/>
                <w:lang w:val="uk-UA"/>
              </w:rPr>
              <w:t xml:space="preserve"> </w:t>
            </w:r>
          </w:p>
          <w:p w:rsidR="00FC4822" w:rsidRPr="00FC4822" w:rsidRDefault="00FC4822" w:rsidP="00FC4822">
            <w:pPr>
              <w:spacing w:after="0" w:line="240" w:lineRule="auto"/>
              <w:ind w:firstLine="709"/>
              <w:jc w:val="both"/>
              <w:rPr>
                <w:rFonts w:ascii="Times New Roman" w:hAnsi="Times New Roman"/>
                <w:i/>
                <w:sz w:val="27"/>
                <w:szCs w:val="27"/>
                <w:lang w:val="uk-UA"/>
              </w:rPr>
            </w:pPr>
            <w:r w:rsidRPr="00FC4822">
              <w:rPr>
                <w:rFonts w:ascii="Times New Roman" w:hAnsi="Times New Roman"/>
                <w:i/>
                <w:spacing w:val="-1"/>
                <w:sz w:val="27"/>
                <w:szCs w:val="27"/>
                <w:lang w:val="uk-UA"/>
              </w:rPr>
              <w:t>На території Подільського району розташовано понад 70% об’єктів культурної спадщини міста Києва.</w:t>
            </w:r>
            <w:r w:rsidRPr="00FC4822">
              <w:rPr>
                <w:rFonts w:ascii="Times New Roman" w:hAnsi="Times New Roman"/>
                <w:i/>
                <w:sz w:val="27"/>
                <w:szCs w:val="27"/>
                <w:lang w:val="uk-UA"/>
              </w:rPr>
              <w:t xml:space="preserve"> </w:t>
            </w:r>
          </w:p>
          <w:p w:rsidR="00FC4822" w:rsidRPr="00FC4822" w:rsidRDefault="00FC4822" w:rsidP="00FC4822">
            <w:pPr>
              <w:spacing w:after="0" w:line="240" w:lineRule="auto"/>
              <w:ind w:firstLine="709"/>
              <w:jc w:val="both"/>
              <w:rPr>
                <w:rFonts w:ascii="Times New Roman" w:hAnsi="Times New Roman"/>
                <w:i/>
                <w:sz w:val="27"/>
                <w:szCs w:val="27"/>
                <w:lang w:val="uk-UA"/>
              </w:rPr>
            </w:pPr>
            <w:r w:rsidRPr="00FC4822">
              <w:rPr>
                <w:rFonts w:ascii="Times New Roman" w:hAnsi="Times New Roman"/>
                <w:i/>
                <w:sz w:val="27"/>
                <w:szCs w:val="27"/>
              </w:rPr>
              <w:t>Серед них такі відомі комплекси історико-архітектурних пам`яток, як Києво-Могилянська Академія з церквою Благовіщення, Фролівський монастир, а також окремо розташовані пам`ятк</w:t>
            </w:r>
            <w:r w:rsidRPr="00FC4822">
              <w:rPr>
                <w:rFonts w:ascii="Times New Roman" w:hAnsi="Times New Roman"/>
                <w:i/>
                <w:sz w:val="27"/>
                <w:szCs w:val="27"/>
                <w:lang w:val="uk-UA"/>
              </w:rPr>
              <w:t>и:</w:t>
            </w:r>
            <w:r w:rsidRPr="00FC4822">
              <w:rPr>
                <w:rFonts w:ascii="Times New Roman" w:hAnsi="Times New Roman"/>
                <w:i/>
                <w:sz w:val="27"/>
                <w:szCs w:val="27"/>
              </w:rPr>
              <w:t xml:space="preserve"> Андріївська церква, церква Миколи Набережного, церква Миколи Притиського, церква Богородиці Пир</w:t>
            </w:r>
            <w:r w:rsidRPr="00FC4822">
              <w:rPr>
                <w:rFonts w:ascii="Times New Roman" w:hAnsi="Times New Roman"/>
                <w:i/>
                <w:sz w:val="27"/>
                <w:szCs w:val="27"/>
                <w:lang w:val="uk-UA"/>
              </w:rPr>
              <w:t>о</w:t>
            </w:r>
            <w:r w:rsidRPr="00FC4822">
              <w:rPr>
                <w:rFonts w:ascii="Times New Roman" w:hAnsi="Times New Roman"/>
                <w:i/>
                <w:sz w:val="27"/>
                <w:szCs w:val="27"/>
              </w:rPr>
              <w:t>гощі,</w:t>
            </w:r>
            <w:r w:rsidRPr="00FC4822">
              <w:rPr>
                <w:rFonts w:ascii="Times New Roman" w:hAnsi="Times New Roman"/>
                <w:i/>
                <w:sz w:val="27"/>
                <w:szCs w:val="27"/>
                <w:lang w:val="uk-UA"/>
              </w:rPr>
              <w:t xml:space="preserve"> Іллінська церква та інші.</w:t>
            </w:r>
          </w:p>
          <w:p w:rsidR="00FC4822" w:rsidRPr="00FC4822" w:rsidRDefault="00FC4822" w:rsidP="00FC4822">
            <w:pPr>
              <w:spacing w:after="0" w:line="240" w:lineRule="auto"/>
              <w:jc w:val="both"/>
              <w:rPr>
                <w:rFonts w:ascii="Times New Roman" w:hAnsi="Times New Roman"/>
                <w:i/>
                <w:sz w:val="10"/>
                <w:szCs w:val="10"/>
                <w:lang w:val="uk-UA"/>
              </w:rPr>
            </w:pPr>
          </w:p>
          <w:p w:rsidR="00FC4822" w:rsidRPr="00FC4822" w:rsidRDefault="00FC4822" w:rsidP="00FC4822">
            <w:pPr>
              <w:spacing w:after="0" w:line="240" w:lineRule="auto"/>
              <w:ind w:firstLine="709"/>
              <w:jc w:val="both"/>
              <w:rPr>
                <w:rFonts w:ascii="Times New Roman" w:hAnsi="Times New Roman"/>
                <w:sz w:val="6"/>
                <w:szCs w:val="6"/>
                <w:lang w:val="uk-UA"/>
              </w:rPr>
            </w:pPr>
          </w:p>
        </w:tc>
      </w:tr>
    </w:tbl>
    <w:p w:rsidR="00FC4822" w:rsidRPr="00C070D6" w:rsidRDefault="00FC4822" w:rsidP="00C070D6">
      <w:pPr>
        <w:tabs>
          <w:tab w:val="left" w:pos="0"/>
        </w:tabs>
        <w:spacing w:after="0" w:line="240" w:lineRule="auto"/>
        <w:jc w:val="center"/>
        <w:rPr>
          <w:rFonts w:ascii="Times New Roman" w:hAnsi="Times New Roman"/>
          <w:b/>
          <w:sz w:val="28"/>
          <w:szCs w:val="28"/>
        </w:rPr>
      </w:pPr>
      <w:r w:rsidRPr="00FC4822">
        <w:rPr>
          <w:rFonts w:ascii="Times New Roman" w:hAnsi="Times New Roman"/>
          <w:b/>
          <w:noProof/>
          <w:sz w:val="28"/>
          <w:szCs w:val="28"/>
          <w:lang w:eastAsia="ru-RU"/>
        </w:rPr>
        <w:drawing>
          <wp:inline distT="0" distB="0" distL="0" distR="0">
            <wp:extent cx="1552575" cy="2019245"/>
            <wp:effectExtent l="0" t="0" r="0" b="635"/>
            <wp:docPr id="30" name="Рисунок 30" descr="фото_Подол_Андріївс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_Подол_Андріївськ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5728" cy="2023345"/>
                    </a:xfrm>
                    <a:prstGeom prst="rect">
                      <a:avLst/>
                    </a:prstGeom>
                    <a:noFill/>
                    <a:ln>
                      <a:noFill/>
                    </a:ln>
                  </pic:spPr>
                </pic:pic>
              </a:graphicData>
            </a:graphic>
          </wp:inline>
        </w:drawing>
      </w:r>
      <w:r w:rsidRPr="00FC4822">
        <w:rPr>
          <w:rFonts w:ascii="Times New Roman" w:hAnsi="Times New Roman"/>
          <w:b/>
          <w:sz w:val="28"/>
          <w:szCs w:val="28"/>
        </w:rPr>
        <w:t xml:space="preserve">   </w:t>
      </w:r>
      <w:r w:rsidRPr="00FC4822">
        <w:rPr>
          <w:rFonts w:ascii="Times New Roman" w:hAnsi="Times New Roman"/>
          <w:b/>
          <w:sz w:val="28"/>
          <w:szCs w:val="28"/>
          <w:lang w:val="uk-UA"/>
        </w:rPr>
        <w:t xml:space="preserve">  </w:t>
      </w:r>
      <w:r w:rsidRPr="00FC4822">
        <w:rPr>
          <w:rFonts w:ascii="Times New Roman" w:hAnsi="Times New Roman"/>
          <w:b/>
          <w:sz w:val="28"/>
          <w:szCs w:val="28"/>
        </w:rPr>
        <w:t xml:space="preserve">   </w:t>
      </w:r>
      <w:r w:rsidRPr="00FC4822">
        <w:rPr>
          <w:rFonts w:ascii="Times New Roman" w:hAnsi="Times New Roman"/>
          <w:b/>
          <w:noProof/>
          <w:sz w:val="28"/>
          <w:szCs w:val="28"/>
          <w:lang w:eastAsia="ru-RU"/>
        </w:rPr>
        <w:drawing>
          <wp:inline distT="0" distB="0" distL="0" distR="0">
            <wp:extent cx="1435269" cy="1981200"/>
            <wp:effectExtent l="0" t="0" r="0" b="0"/>
            <wp:docPr id="29" name="Рисунок 29" descr="речной вокз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чной вокзал"/>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7345" cy="1984066"/>
                    </a:xfrm>
                    <a:prstGeom prst="rect">
                      <a:avLst/>
                    </a:prstGeom>
                    <a:noFill/>
                    <a:ln>
                      <a:noFill/>
                    </a:ln>
                  </pic:spPr>
                </pic:pic>
              </a:graphicData>
            </a:graphic>
          </wp:inline>
        </w:drawing>
      </w:r>
      <w:r w:rsidRPr="00FC4822">
        <w:rPr>
          <w:rFonts w:ascii="Times New Roman" w:hAnsi="Times New Roman"/>
          <w:b/>
          <w:sz w:val="28"/>
          <w:szCs w:val="28"/>
        </w:rPr>
        <w:t xml:space="preserve">       </w:t>
      </w:r>
      <w:r w:rsidRPr="00FC4822">
        <w:rPr>
          <w:rFonts w:ascii="Times New Roman" w:hAnsi="Times New Roman"/>
          <w:b/>
          <w:noProof/>
          <w:sz w:val="28"/>
          <w:szCs w:val="28"/>
          <w:lang w:eastAsia="ru-RU"/>
        </w:rPr>
        <w:drawing>
          <wp:inline distT="0" distB="0" distL="0" distR="0">
            <wp:extent cx="1457325" cy="1937385"/>
            <wp:effectExtent l="0" t="0" r="9525" b="5715"/>
            <wp:docPr id="28" name="Рисунок 28" descr="49039918_379560106140263_227956055384627609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9039918_379560106140263_2279560553846276096_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9283" cy="1939988"/>
                    </a:xfrm>
                    <a:prstGeom prst="rect">
                      <a:avLst/>
                    </a:prstGeom>
                    <a:noFill/>
                    <a:ln>
                      <a:noFill/>
                    </a:ln>
                  </pic:spPr>
                </pic:pic>
              </a:graphicData>
            </a:graphic>
          </wp:inline>
        </w:drawing>
      </w:r>
      <w:r w:rsidRPr="00FC4822">
        <w:rPr>
          <w:rFonts w:ascii="Times New Roman" w:hAnsi="Times New Roman"/>
          <w:b/>
          <w:sz w:val="28"/>
          <w:szCs w:val="28"/>
        </w:rPr>
        <w:t xml:space="preserve">      </w:t>
      </w:r>
    </w:p>
    <w:p w:rsidR="00FC4822" w:rsidRDefault="00FC4822" w:rsidP="00FC4822">
      <w:pPr>
        <w:pBdr>
          <w:top w:val="doubleWave" w:sz="6" w:space="1" w:color="auto"/>
          <w:left w:val="doubleWave" w:sz="6" w:space="4" w:color="auto"/>
          <w:bottom w:val="doubleWave" w:sz="6" w:space="1" w:color="auto"/>
          <w:right w:val="doubleWave" w:sz="6" w:space="4" w:color="auto"/>
        </w:pBdr>
        <w:spacing w:after="0" w:line="240" w:lineRule="auto"/>
        <w:ind w:firstLine="709"/>
        <w:jc w:val="both"/>
        <w:rPr>
          <w:rFonts w:ascii="Times New Roman" w:hAnsi="Times New Roman"/>
          <w:b/>
          <w:sz w:val="16"/>
          <w:szCs w:val="16"/>
          <w:lang w:val="uk-UA"/>
        </w:rPr>
      </w:pPr>
    </w:p>
    <w:p w:rsidR="00C070D6" w:rsidRPr="00FC4822" w:rsidRDefault="00C070D6" w:rsidP="00FC4822">
      <w:pPr>
        <w:pBdr>
          <w:top w:val="doubleWave" w:sz="6" w:space="1" w:color="auto"/>
          <w:left w:val="doubleWave" w:sz="6" w:space="4" w:color="auto"/>
          <w:bottom w:val="doubleWave" w:sz="6" w:space="1" w:color="auto"/>
          <w:right w:val="doubleWave" w:sz="6" w:space="4" w:color="auto"/>
        </w:pBdr>
        <w:spacing w:after="0" w:line="240" w:lineRule="auto"/>
        <w:ind w:firstLine="709"/>
        <w:jc w:val="both"/>
        <w:rPr>
          <w:rFonts w:ascii="Times New Roman" w:hAnsi="Times New Roman"/>
          <w:b/>
          <w:sz w:val="16"/>
          <w:szCs w:val="16"/>
          <w:lang w:val="uk-UA"/>
        </w:rPr>
      </w:pPr>
    </w:p>
    <w:p w:rsidR="00FC4822" w:rsidRPr="00FC4822" w:rsidRDefault="00FC4822" w:rsidP="00FC4822">
      <w:pPr>
        <w:pBdr>
          <w:top w:val="doubleWave" w:sz="6" w:space="1" w:color="auto"/>
          <w:left w:val="doubleWave" w:sz="6" w:space="4" w:color="auto"/>
          <w:bottom w:val="doubleWave" w:sz="6" w:space="1" w:color="auto"/>
          <w:right w:val="doubleWave" w:sz="6" w:space="4" w:color="auto"/>
        </w:pBdr>
        <w:spacing w:after="0" w:line="240" w:lineRule="auto"/>
        <w:jc w:val="center"/>
        <w:rPr>
          <w:rFonts w:ascii="Times New Roman" w:hAnsi="Times New Roman"/>
          <w:b/>
          <w:sz w:val="28"/>
          <w:szCs w:val="28"/>
        </w:rPr>
      </w:pPr>
      <w:r w:rsidRPr="00FC4822">
        <w:rPr>
          <w:rFonts w:ascii="Times New Roman" w:hAnsi="Times New Roman"/>
          <w:b/>
          <w:sz w:val="28"/>
          <w:szCs w:val="28"/>
        </w:rPr>
        <w:t>ЗАГАЛЬНА ХАРАКТЕРИСТИКА РАЙОНУ</w:t>
      </w:r>
    </w:p>
    <w:p w:rsidR="00FC4822" w:rsidRPr="00FC4822" w:rsidRDefault="00FC4822" w:rsidP="00FC4822">
      <w:pPr>
        <w:pBdr>
          <w:top w:val="doubleWave" w:sz="6" w:space="1" w:color="auto"/>
          <w:left w:val="doubleWave" w:sz="6" w:space="4" w:color="auto"/>
          <w:bottom w:val="doubleWave" w:sz="6" w:space="1" w:color="auto"/>
          <w:right w:val="doubleWave" w:sz="6" w:space="4" w:color="auto"/>
        </w:pBdr>
        <w:spacing w:after="0" w:line="240" w:lineRule="auto"/>
        <w:jc w:val="center"/>
        <w:rPr>
          <w:rFonts w:ascii="Times New Roman" w:hAnsi="Times New Roman"/>
          <w:b/>
          <w:sz w:val="24"/>
          <w:szCs w:val="24"/>
          <w:lang w:val="uk-UA"/>
        </w:rPr>
      </w:pPr>
    </w:p>
    <w:p w:rsidR="00FC4822" w:rsidRPr="00FC4822" w:rsidRDefault="00FC4822" w:rsidP="00FC4822">
      <w:pPr>
        <w:pBdr>
          <w:top w:val="doubleWave" w:sz="6" w:space="1" w:color="auto"/>
          <w:left w:val="doubleWave" w:sz="6" w:space="4" w:color="auto"/>
          <w:bottom w:val="doubleWave" w:sz="6" w:space="1" w:color="auto"/>
          <w:right w:val="doubleWave" w:sz="6" w:space="4" w:color="auto"/>
        </w:pBdr>
        <w:spacing w:after="0" w:line="240" w:lineRule="auto"/>
        <w:ind w:firstLine="709"/>
        <w:jc w:val="both"/>
        <w:rPr>
          <w:rFonts w:ascii="Times New Roman" w:hAnsi="Times New Roman"/>
          <w:sz w:val="28"/>
          <w:szCs w:val="28"/>
        </w:rPr>
      </w:pPr>
      <w:r w:rsidRPr="00FC4822">
        <w:rPr>
          <w:rFonts w:ascii="Times New Roman" w:hAnsi="Times New Roman"/>
          <w:sz w:val="28"/>
          <w:szCs w:val="28"/>
        </w:rPr>
        <w:t xml:space="preserve">Подільський район межує із Печерським, Шевченківським, Дніпровським, Оболонським та Святошинськими районами міста Києва. До складу району входять масив Вітряні гори, Виноградар, Куренівка, частина Нивок, Рибальський півострів, Мостицький масив і центральна частина — Поділ. Простягається </w:t>
      </w:r>
      <w:r w:rsidRPr="00FC4822">
        <w:rPr>
          <w:rFonts w:ascii="Times New Roman" w:hAnsi="Times New Roman"/>
          <w:sz w:val="28"/>
          <w:szCs w:val="28"/>
          <w:lang w:val="uk-UA"/>
        </w:rPr>
        <w:t xml:space="preserve">він </w:t>
      </w:r>
      <w:r w:rsidRPr="00FC4822">
        <w:rPr>
          <w:rFonts w:ascii="Times New Roman" w:hAnsi="Times New Roman"/>
          <w:sz w:val="28"/>
          <w:szCs w:val="28"/>
        </w:rPr>
        <w:t>вздовж правого берега Дніпра і Київської гавані, попід горами Старокиївською, Замковою, Щекавицею і Юрковицею</w:t>
      </w:r>
      <w:r w:rsidRPr="00FC4822">
        <w:rPr>
          <w:rFonts w:ascii="Times New Roman" w:hAnsi="Times New Roman"/>
          <w:sz w:val="28"/>
          <w:szCs w:val="28"/>
          <w:lang w:val="uk-UA"/>
        </w:rPr>
        <w:t>,</w:t>
      </w:r>
      <w:r w:rsidRPr="00FC4822">
        <w:rPr>
          <w:rFonts w:ascii="Times New Roman" w:hAnsi="Times New Roman"/>
          <w:sz w:val="28"/>
          <w:szCs w:val="28"/>
        </w:rPr>
        <w:t xml:space="preserve"> між Пішохідним мостом через Дніпро і Заводською вулицею. Головні вулиці на Подолі</w:t>
      </w:r>
      <w:r w:rsidRPr="00FC4822">
        <w:rPr>
          <w:rFonts w:ascii="Times New Roman" w:hAnsi="Times New Roman"/>
          <w:sz w:val="28"/>
          <w:szCs w:val="28"/>
          <w:lang w:val="uk-UA"/>
        </w:rPr>
        <w:t xml:space="preserve"> - </w:t>
      </w:r>
      <w:r w:rsidRPr="00FC4822">
        <w:rPr>
          <w:rFonts w:ascii="Times New Roman" w:hAnsi="Times New Roman"/>
          <w:sz w:val="28"/>
          <w:szCs w:val="28"/>
        </w:rPr>
        <w:t xml:space="preserve">Сагайдачного, Костянтинівська, Верхній і Нижній Вал, Набережно-Хрещатицька, Набережно-Лугова, площі </w:t>
      </w:r>
      <w:r w:rsidRPr="00FC4822">
        <w:rPr>
          <w:rFonts w:ascii="Times New Roman" w:hAnsi="Times New Roman"/>
          <w:sz w:val="28"/>
          <w:szCs w:val="28"/>
          <w:lang w:val="uk-UA"/>
        </w:rPr>
        <w:t xml:space="preserve">– </w:t>
      </w:r>
      <w:r w:rsidRPr="00FC4822">
        <w:rPr>
          <w:rFonts w:ascii="Times New Roman" w:hAnsi="Times New Roman"/>
          <w:sz w:val="28"/>
          <w:szCs w:val="28"/>
        </w:rPr>
        <w:t>Контрактова, Житньоторзька і Поштова.</w:t>
      </w:r>
    </w:p>
    <w:p w:rsidR="00FC4822" w:rsidRPr="00FC4822" w:rsidRDefault="00FC4822" w:rsidP="00FC4822">
      <w:pPr>
        <w:pBdr>
          <w:top w:val="doubleWave" w:sz="6" w:space="1" w:color="auto"/>
          <w:left w:val="doubleWave" w:sz="6" w:space="4" w:color="auto"/>
          <w:bottom w:val="doubleWave" w:sz="6" w:space="1" w:color="auto"/>
          <w:right w:val="doubleWave" w:sz="6" w:space="4" w:color="auto"/>
        </w:pBdr>
        <w:spacing w:after="0" w:line="240" w:lineRule="auto"/>
        <w:ind w:firstLine="709"/>
        <w:jc w:val="both"/>
        <w:rPr>
          <w:rFonts w:ascii="Times New Roman" w:hAnsi="Times New Roman"/>
          <w:spacing w:val="-1"/>
          <w:sz w:val="28"/>
          <w:szCs w:val="28"/>
        </w:rPr>
      </w:pPr>
      <w:r w:rsidRPr="00FC4822">
        <w:rPr>
          <w:rFonts w:ascii="Times New Roman" w:hAnsi="Times New Roman"/>
          <w:sz w:val="28"/>
          <w:szCs w:val="28"/>
        </w:rPr>
        <w:t xml:space="preserve">Поділ </w:t>
      </w:r>
      <w:r w:rsidRPr="00FC4822">
        <w:rPr>
          <w:rFonts w:ascii="Times New Roman" w:hAnsi="Times New Roman"/>
          <w:sz w:val="28"/>
          <w:szCs w:val="28"/>
          <w:lang w:val="uk-UA"/>
        </w:rPr>
        <w:t>–</w:t>
      </w:r>
      <w:r w:rsidRPr="00FC4822">
        <w:rPr>
          <w:rFonts w:ascii="Times New Roman" w:hAnsi="Times New Roman"/>
          <w:sz w:val="28"/>
          <w:szCs w:val="28"/>
        </w:rPr>
        <w:t xml:space="preserve"> історичний район </w:t>
      </w:r>
      <w:r w:rsidRPr="00FC4822">
        <w:rPr>
          <w:rFonts w:ascii="Times New Roman" w:hAnsi="Times New Roman"/>
          <w:sz w:val="28"/>
          <w:szCs w:val="28"/>
          <w:lang w:val="uk-UA"/>
        </w:rPr>
        <w:t>м.</w:t>
      </w:r>
      <w:r w:rsidRPr="00FC4822">
        <w:rPr>
          <w:rFonts w:ascii="Times New Roman" w:hAnsi="Times New Roman"/>
          <w:sz w:val="28"/>
          <w:szCs w:val="28"/>
        </w:rPr>
        <w:t xml:space="preserve">Києва, одночасно з Верхнім містом (Старим Києвом) відноситься до найдавнішої </w:t>
      </w:r>
      <w:r w:rsidRPr="00FC4822">
        <w:rPr>
          <w:rFonts w:ascii="Times New Roman" w:hAnsi="Times New Roman"/>
          <w:sz w:val="28"/>
          <w:szCs w:val="28"/>
          <w:lang w:val="uk-UA"/>
        </w:rPr>
        <w:t xml:space="preserve">його </w:t>
      </w:r>
      <w:r w:rsidRPr="00FC4822">
        <w:rPr>
          <w:rFonts w:ascii="Times New Roman" w:hAnsi="Times New Roman"/>
          <w:sz w:val="28"/>
          <w:szCs w:val="28"/>
        </w:rPr>
        <w:t>частини.</w:t>
      </w:r>
      <w:r w:rsidRPr="00FC4822">
        <w:rPr>
          <w:rFonts w:ascii="Times New Roman" w:hAnsi="Times New Roman"/>
          <w:spacing w:val="-1"/>
          <w:sz w:val="28"/>
          <w:szCs w:val="28"/>
        </w:rPr>
        <w:t xml:space="preserve"> </w:t>
      </w:r>
    </w:p>
    <w:p w:rsidR="00FC4822" w:rsidRPr="00FC4822" w:rsidRDefault="00FC4822" w:rsidP="00FC4822">
      <w:pPr>
        <w:pBdr>
          <w:top w:val="doubleWave" w:sz="6" w:space="1" w:color="auto"/>
          <w:left w:val="doubleWave" w:sz="6" w:space="4" w:color="auto"/>
          <w:bottom w:val="doubleWave" w:sz="6" w:space="1" w:color="auto"/>
          <w:right w:val="doubleWave" w:sz="6" w:space="4" w:color="auto"/>
        </w:pBdr>
        <w:spacing w:after="0" w:line="240" w:lineRule="auto"/>
        <w:ind w:firstLine="709"/>
        <w:jc w:val="both"/>
        <w:rPr>
          <w:rFonts w:ascii="Times New Roman" w:eastAsia="Times New Roman" w:hAnsi="Times New Roman"/>
          <w:sz w:val="12"/>
          <w:szCs w:val="12"/>
          <w:lang w:val="uk-UA" w:eastAsia="ru-RU"/>
        </w:rPr>
      </w:pPr>
    </w:p>
    <w:p w:rsidR="00FC4822" w:rsidRPr="00FC4822" w:rsidRDefault="00FC4822" w:rsidP="00FC4822">
      <w:pPr>
        <w:pBdr>
          <w:top w:val="doubleWave" w:sz="6" w:space="1" w:color="auto"/>
          <w:left w:val="doubleWave" w:sz="6" w:space="4" w:color="auto"/>
          <w:bottom w:val="doubleWave" w:sz="6" w:space="1" w:color="auto"/>
          <w:right w:val="doubleWave" w:sz="6" w:space="4" w:color="auto"/>
        </w:pBdr>
        <w:spacing w:after="0" w:line="240" w:lineRule="auto"/>
        <w:ind w:firstLine="709"/>
        <w:jc w:val="both"/>
        <w:rPr>
          <w:rFonts w:ascii="Times New Roman" w:eastAsia="Times New Roman" w:hAnsi="Times New Roman"/>
          <w:spacing w:val="-1"/>
          <w:sz w:val="28"/>
          <w:szCs w:val="28"/>
          <w:lang w:val="uk-UA" w:eastAsia="ru-RU"/>
        </w:rPr>
      </w:pPr>
      <w:r w:rsidRPr="00FC4822">
        <w:rPr>
          <w:rFonts w:ascii="Times New Roman" w:eastAsia="Times New Roman" w:hAnsi="Times New Roman"/>
          <w:spacing w:val="-1"/>
          <w:sz w:val="28"/>
          <w:szCs w:val="28"/>
          <w:lang w:val="uk-UA" w:eastAsia="ru-RU"/>
        </w:rPr>
        <w:t>На території Подільського району розташовано понад 70% об’єктів культурної спадщини міста Києва, у складі житлового фонду біля 100 будинків, яким 100 і більше років.</w:t>
      </w:r>
    </w:p>
    <w:p w:rsidR="00FC4822" w:rsidRPr="00FC4822" w:rsidRDefault="00FC4822" w:rsidP="00FC4822">
      <w:pPr>
        <w:pBdr>
          <w:top w:val="doubleWave" w:sz="6" w:space="1" w:color="auto"/>
          <w:left w:val="doubleWave" w:sz="6" w:space="4" w:color="auto"/>
          <w:bottom w:val="doubleWave" w:sz="6" w:space="1" w:color="auto"/>
          <w:right w:val="doubleWave" w:sz="6" w:space="4" w:color="auto"/>
        </w:pBdr>
        <w:spacing w:after="0" w:line="240" w:lineRule="auto"/>
        <w:ind w:firstLine="709"/>
        <w:jc w:val="both"/>
        <w:rPr>
          <w:rFonts w:ascii="Times New Roman" w:eastAsia="Times New Roman" w:hAnsi="Times New Roman"/>
          <w:spacing w:val="-1"/>
          <w:sz w:val="12"/>
          <w:szCs w:val="12"/>
          <w:lang w:val="uk-UA" w:eastAsia="ru-RU"/>
        </w:rPr>
      </w:pPr>
    </w:p>
    <w:p w:rsidR="00FC4822" w:rsidRPr="00FC4822" w:rsidRDefault="00FC4822" w:rsidP="00FC4822">
      <w:pPr>
        <w:pBdr>
          <w:top w:val="doubleWave" w:sz="6" w:space="1" w:color="auto"/>
          <w:left w:val="doubleWave" w:sz="6" w:space="4" w:color="auto"/>
          <w:bottom w:val="doubleWave" w:sz="6" w:space="1" w:color="auto"/>
          <w:right w:val="doubleWave" w:sz="6" w:space="4" w:color="auto"/>
        </w:pBdr>
        <w:spacing w:after="0" w:line="240" w:lineRule="auto"/>
        <w:ind w:firstLine="709"/>
        <w:jc w:val="both"/>
        <w:rPr>
          <w:rFonts w:ascii="Times New Roman" w:eastAsia="Times New Roman" w:hAnsi="Times New Roman"/>
          <w:sz w:val="28"/>
          <w:szCs w:val="28"/>
          <w:lang w:val="uk-UA" w:eastAsia="ru-RU"/>
        </w:rPr>
      </w:pPr>
      <w:r w:rsidRPr="00FC4822">
        <w:rPr>
          <w:rFonts w:ascii="Times New Roman" w:eastAsia="Times New Roman" w:hAnsi="Times New Roman"/>
          <w:sz w:val="28"/>
          <w:szCs w:val="28"/>
          <w:lang w:val="uk-UA" w:eastAsia="ru-RU"/>
        </w:rPr>
        <w:t>Тут розташовано 40 дошкільних навчальних закладів, 42 загальноосвітніх навчальних заклади, з яких: 4 школи-інтернати, 2 вечірніх заклади загальної середньої освіти. Крім того розташовано 3 дитячі позашкільні установи. В освітянській системі Подільського району навчається та виховується 22061 дитина.</w:t>
      </w:r>
    </w:p>
    <w:p w:rsidR="00FC4822" w:rsidRPr="00FC4822" w:rsidRDefault="00FC4822" w:rsidP="00FC4822">
      <w:pPr>
        <w:pBdr>
          <w:top w:val="doubleWave" w:sz="6" w:space="1" w:color="auto"/>
          <w:left w:val="doubleWave" w:sz="6" w:space="4" w:color="auto"/>
          <w:bottom w:val="doubleWave" w:sz="6" w:space="1" w:color="auto"/>
          <w:right w:val="doubleWave" w:sz="6" w:space="4" w:color="auto"/>
        </w:pBdr>
        <w:spacing w:after="0" w:line="240" w:lineRule="auto"/>
        <w:ind w:firstLine="709"/>
        <w:jc w:val="both"/>
        <w:rPr>
          <w:rFonts w:ascii="Times New Roman" w:hAnsi="Times New Roman"/>
          <w:bCs/>
          <w:sz w:val="12"/>
          <w:szCs w:val="12"/>
          <w:lang w:val="uk-UA"/>
        </w:rPr>
      </w:pPr>
    </w:p>
    <w:p w:rsidR="00FC4822" w:rsidRPr="00FC4822" w:rsidRDefault="00FC4822" w:rsidP="00FC4822">
      <w:pPr>
        <w:pBdr>
          <w:top w:val="doubleWave" w:sz="6" w:space="1" w:color="auto"/>
          <w:left w:val="doubleWave" w:sz="6" w:space="4" w:color="auto"/>
          <w:bottom w:val="doubleWave" w:sz="6" w:space="1" w:color="auto"/>
          <w:right w:val="doubleWave" w:sz="6" w:space="4" w:color="auto"/>
        </w:pBdr>
        <w:spacing w:after="0" w:line="240" w:lineRule="auto"/>
        <w:ind w:firstLine="709"/>
        <w:jc w:val="both"/>
        <w:rPr>
          <w:rFonts w:ascii="Times New Roman" w:hAnsi="Times New Roman"/>
          <w:bCs/>
          <w:sz w:val="28"/>
          <w:szCs w:val="28"/>
          <w:lang w:val="uk-UA"/>
        </w:rPr>
      </w:pPr>
      <w:r w:rsidRPr="00FC4822">
        <w:rPr>
          <w:rFonts w:ascii="Times New Roman" w:hAnsi="Times New Roman"/>
          <w:bCs/>
          <w:sz w:val="28"/>
          <w:szCs w:val="28"/>
          <w:lang w:val="uk-UA"/>
        </w:rPr>
        <w:t>У Подільському районі функціонують лікувальні заклади, які надають медичну допомогу населенню району в кількості понад 209 тис. осіб, з них:       3 лікарні, 2 центри первинної медико-санітарної допомоги, 1 пологовий будинок, 1 стоматологічна поліклініка, 1 консультативно-діагностичний центр (в тому числі 18 амбулаторій загальної практики-сімейної медицини).</w:t>
      </w:r>
    </w:p>
    <w:p w:rsidR="00FC4822" w:rsidRPr="00FC4822" w:rsidRDefault="00FC4822" w:rsidP="00FC4822">
      <w:pPr>
        <w:pBdr>
          <w:top w:val="doubleWave" w:sz="6" w:space="1" w:color="auto"/>
          <w:left w:val="doubleWave" w:sz="6" w:space="4" w:color="auto"/>
          <w:bottom w:val="doubleWave" w:sz="6" w:space="1" w:color="auto"/>
          <w:right w:val="doubleWave" w:sz="6" w:space="4" w:color="auto"/>
        </w:pBdr>
        <w:spacing w:after="0" w:line="240" w:lineRule="auto"/>
        <w:ind w:firstLine="709"/>
        <w:jc w:val="both"/>
        <w:rPr>
          <w:rFonts w:ascii="Times New Roman" w:hAnsi="Times New Roman"/>
          <w:bCs/>
          <w:sz w:val="12"/>
          <w:szCs w:val="12"/>
          <w:lang w:val="uk-UA"/>
        </w:rPr>
      </w:pPr>
    </w:p>
    <w:p w:rsidR="00FC4822" w:rsidRPr="00FC4822" w:rsidRDefault="00FC4822" w:rsidP="00FC4822">
      <w:pPr>
        <w:pBdr>
          <w:top w:val="doubleWave" w:sz="6" w:space="1" w:color="auto"/>
          <w:left w:val="doubleWave" w:sz="6" w:space="4" w:color="auto"/>
          <w:bottom w:val="doubleWave" w:sz="6" w:space="1" w:color="auto"/>
          <w:right w:val="doubleWave" w:sz="6" w:space="4" w:color="auto"/>
        </w:pBdr>
        <w:spacing w:after="0" w:line="240" w:lineRule="auto"/>
        <w:ind w:firstLine="709"/>
        <w:jc w:val="both"/>
        <w:rPr>
          <w:rFonts w:ascii="Times New Roman" w:eastAsia="Times New Roman" w:hAnsi="Times New Roman"/>
          <w:sz w:val="28"/>
          <w:szCs w:val="28"/>
          <w:lang w:val="uk-UA" w:eastAsia="uk-UA"/>
        </w:rPr>
      </w:pPr>
      <w:r w:rsidRPr="00FC4822">
        <w:rPr>
          <w:rFonts w:ascii="Times New Roman" w:eastAsia="Times New Roman" w:hAnsi="Times New Roman"/>
          <w:sz w:val="28"/>
          <w:szCs w:val="28"/>
          <w:lang w:val="uk-UA" w:eastAsia="uk-UA"/>
        </w:rPr>
        <w:t>На території Подільського району знаходиться: 81 будинок ЖБК, 32 відомчих будинки, 117 інвестиційних будинків, 26 гуртожитків, 100 ОСББ, 2187 будинків приватного сектору. Комунальні підприємства житлового господарства Подільського району м.Києва обслуговують 746 будинків комунальної власності району загальною площею 3171695,5 м², де розташовані 52065 квартир.</w:t>
      </w:r>
    </w:p>
    <w:p w:rsidR="00FC4822" w:rsidRPr="00FC4822" w:rsidRDefault="00FC4822" w:rsidP="00FC4822">
      <w:pPr>
        <w:pBdr>
          <w:top w:val="doubleWave" w:sz="6" w:space="1" w:color="auto"/>
          <w:left w:val="doubleWave" w:sz="6" w:space="4" w:color="auto"/>
          <w:bottom w:val="doubleWave" w:sz="6" w:space="1" w:color="auto"/>
          <w:right w:val="doubleWave" w:sz="6" w:space="4" w:color="auto"/>
        </w:pBdr>
        <w:spacing w:after="0" w:line="240" w:lineRule="auto"/>
        <w:jc w:val="both"/>
        <w:rPr>
          <w:rFonts w:ascii="Times New Roman" w:hAnsi="Times New Roman"/>
          <w:sz w:val="12"/>
          <w:szCs w:val="12"/>
          <w:lang w:val="uk-UA"/>
        </w:rPr>
      </w:pPr>
    </w:p>
    <w:p w:rsidR="00FC4822" w:rsidRPr="00FC4822" w:rsidRDefault="00FC4822" w:rsidP="00C070D6">
      <w:pPr>
        <w:pBdr>
          <w:top w:val="doubleWave" w:sz="6" w:space="1" w:color="auto"/>
          <w:left w:val="doubleWave" w:sz="6" w:space="4" w:color="auto"/>
          <w:bottom w:val="doubleWave" w:sz="6" w:space="1" w:color="auto"/>
          <w:right w:val="doubleWave" w:sz="6" w:space="4" w:color="auto"/>
        </w:pBdr>
        <w:spacing w:after="0" w:line="240" w:lineRule="auto"/>
        <w:ind w:firstLine="709"/>
        <w:jc w:val="both"/>
        <w:rPr>
          <w:rFonts w:ascii="Times New Roman" w:hAnsi="Times New Roman"/>
          <w:sz w:val="28"/>
          <w:szCs w:val="28"/>
          <w:lang w:val="uk-UA"/>
        </w:rPr>
      </w:pPr>
      <w:r w:rsidRPr="00FC4822">
        <w:rPr>
          <w:rFonts w:ascii="Times New Roman" w:hAnsi="Times New Roman"/>
          <w:sz w:val="28"/>
          <w:szCs w:val="28"/>
          <w:lang w:val="uk-UA"/>
        </w:rPr>
        <w:t>Тут розташовані 10 парків (173,5 га), 31 сквер (25,64 га), 1 бульвар (2,3 га), 4 проспекти (18,6 га), зелені насадження вздовж 74 вулиць (50,8 га), схили гір і захисні споруди (2 га) та інші впорядковані зелені насадження загального</w:t>
      </w:r>
      <w:r w:rsidR="00C070D6">
        <w:rPr>
          <w:rFonts w:ascii="Times New Roman" w:hAnsi="Times New Roman"/>
          <w:sz w:val="28"/>
          <w:szCs w:val="28"/>
          <w:lang w:val="uk-UA"/>
        </w:rPr>
        <w:t xml:space="preserve"> </w:t>
      </w:r>
      <w:r w:rsidRPr="00FC4822">
        <w:rPr>
          <w:rFonts w:ascii="Times New Roman" w:hAnsi="Times New Roman"/>
          <w:sz w:val="28"/>
          <w:szCs w:val="28"/>
          <w:lang w:val="uk-UA"/>
        </w:rPr>
        <w:t>користування (563,53 га).</w:t>
      </w:r>
    </w:p>
    <w:p w:rsidR="00C070D6" w:rsidRPr="00FC4822" w:rsidRDefault="00C070D6" w:rsidP="00C070D6">
      <w:pPr>
        <w:pBdr>
          <w:top w:val="doubleWave" w:sz="6" w:space="1" w:color="auto"/>
          <w:left w:val="doubleWave" w:sz="6" w:space="4" w:color="auto"/>
          <w:bottom w:val="doubleWave" w:sz="6" w:space="1" w:color="auto"/>
          <w:right w:val="doubleWave" w:sz="6" w:space="4" w:color="auto"/>
        </w:pBdr>
        <w:spacing w:after="0" w:line="240" w:lineRule="auto"/>
        <w:jc w:val="both"/>
        <w:rPr>
          <w:rFonts w:ascii="Times New Roman" w:hAnsi="Times New Roman"/>
          <w:sz w:val="12"/>
          <w:szCs w:val="12"/>
          <w:lang w:val="uk-UA"/>
        </w:rPr>
      </w:pPr>
    </w:p>
    <w:p w:rsidR="00FC4822" w:rsidRPr="00FC4822" w:rsidRDefault="00FC4822" w:rsidP="00FC4822">
      <w:pPr>
        <w:pBdr>
          <w:top w:val="doubleWave" w:sz="6" w:space="1" w:color="auto"/>
          <w:left w:val="doubleWave" w:sz="6" w:space="4" w:color="auto"/>
          <w:bottom w:val="doubleWave" w:sz="6" w:space="1" w:color="auto"/>
          <w:right w:val="doubleWave" w:sz="6" w:space="4" w:color="auto"/>
        </w:pBdr>
        <w:spacing w:after="0" w:line="240" w:lineRule="auto"/>
        <w:ind w:firstLine="709"/>
        <w:jc w:val="both"/>
        <w:rPr>
          <w:rFonts w:ascii="Times New Roman" w:hAnsi="Times New Roman"/>
          <w:sz w:val="28"/>
          <w:szCs w:val="28"/>
          <w:lang w:val="uk-UA"/>
        </w:rPr>
      </w:pPr>
      <w:r w:rsidRPr="00FC4822">
        <w:rPr>
          <w:rFonts w:ascii="Times New Roman" w:hAnsi="Times New Roman"/>
          <w:sz w:val="28"/>
          <w:szCs w:val="28"/>
          <w:lang w:val="uk-UA"/>
        </w:rPr>
        <w:t>На території Подільського району знаходиться 20 водних об’єктів загальнодержавного та місцевого значення, у тому числі: річка Сирець; озера: Куренівське, Петровське, Синє, Сирецьке; джерела: у Фролівському монастирі, «Троянда» (вул.Вітряні гори).</w:t>
      </w:r>
    </w:p>
    <w:p w:rsidR="00FC4822" w:rsidRPr="00FC4822" w:rsidRDefault="00FC4822" w:rsidP="00FC4822">
      <w:pPr>
        <w:pBdr>
          <w:top w:val="doubleWave" w:sz="6" w:space="1" w:color="auto"/>
          <w:left w:val="doubleWave" w:sz="6" w:space="4" w:color="auto"/>
          <w:bottom w:val="doubleWave" w:sz="6" w:space="1" w:color="auto"/>
          <w:right w:val="doubleWave" w:sz="6" w:space="4" w:color="auto"/>
        </w:pBdr>
        <w:spacing w:after="0" w:line="240" w:lineRule="auto"/>
        <w:ind w:firstLine="709"/>
        <w:jc w:val="both"/>
        <w:rPr>
          <w:rFonts w:ascii="Times New Roman" w:hAnsi="Times New Roman"/>
          <w:sz w:val="16"/>
          <w:szCs w:val="16"/>
          <w:lang w:val="uk-UA"/>
        </w:rPr>
      </w:pPr>
    </w:p>
    <w:p w:rsidR="00FC4822" w:rsidRPr="00FC4822" w:rsidRDefault="00FC4822" w:rsidP="00FC4822">
      <w:pPr>
        <w:pBdr>
          <w:top w:val="doubleWave" w:sz="6" w:space="1" w:color="auto"/>
          <w:left w:val="doubleWave" w:sz="6" w:space="4" w:color="auto"/>
          <w:bottom w:val="doubleWave" w:sz="6" w:space="1" w:color="auto"/>
          <w:right w:val="doubleWave" w:sz="6" w:space="4" w:color="auto"/>
        </w:pBdr>
        <w:spacing w:after="0" w:line="240" w:lineRule="auto"/>
        <w:ind w:firstLine="709"/>
        <w:jc w:val="both"/>
        <w:rPr>
          <w:rFonts w:ascii="Times New Roman" w:hAnsi="Times New Roman"/>
          <w:sz w:val="2"/>
          <w:szCs w:val="2"/>
          <w:lang w:val="uk-UA"/>
        </w:rPr>
      </w:pPr>
    </w:p>
    <w:p w:rsidR="00FC4822" w:rsidRPr="00FC4822" w:rsidRDefault="00FC4822" w:rsidP="00FC4822">
      <w:pPr>
        <w:widowControl w:val="0"/>
        <w:tabs>
          <w:tab w:val="left" w:pos="142"/>
        </w:tabs>
        <w:spacing w:after="0" w:line="240" w:lineRule="auto"/>
        <w:rPr>
          <w:rFonts w:ascii="Times New Roman" w:hAnsi="Times New Roman"/>
          <w:b/>
          <w:bCs/>
          <w:color w:val="FF0000"/>
          <w:sz w:val="26"/>
          <w:szCs w:val="26"/>
          <w:lang w:val="uk-UA"/>
        </w:rPr>
      </w:pPr>
    </w:p>
    <w:p w:rsidR="00FC4822" w:rsidRPr="00FC4822" w:rsidRDefault="00FC4822" w:rsidP="00FC4822">
      <w:pPr>
        <w:widowControl w:val="0"/>
        <w:tabs>
          <w:tab w:val="left" w:pos="142"/>
        </w:tabs>
        <w:spacing w:after="0" w:line="240" w:lineRule="auto"/>
        <w:jc w:val="center"/>
        <w:rPr>
          <w:rFonts w:ascii="Times New Roman" w:hAnsi="Times New Roman"/>
          <w:b/>
          <w:bCs/>
          <w:sz w:val="26"/>
          <w:szCs w:val="26"/>
        </w:rPr>
      </w:pPr>
      <w:r w:rsidRPr="00FC4822">
        <w:rPr>
          <w:rFonts w:ascii="Times New Roman" w:hAnsi="Times New Roman"/>
          <w:b/>
          <w:bCs/>
          <w:sz w:val="26"/>
          <w:szCs w:val="26"/>
        </w:rPr>
        <w:t>ОКРЕМІ  ПОКАЗНИКИ  РОЗВИТКУ</w:t>
      </w:r>
    </w:p>
    <w:p w:rsidR="00FC4822" w:rsidRPr="00FC4822" w:rsidRDefault="00FC4822" w:rsidP="00FC4822">
      <w:pPr>
        <w:widowControl w:val="0"/>
        <w:spacing w:after="0" w:line="240" w:lineRule="auto"/>
        <w:jc w:val="center"/>
        <w:rPr>
          <w:rFonts w:ascii="Times New Roman" w:hAnsi="Times New Roman"/>
          <w:b/>
          <w:bCs/>
          <w:sz w:val="26"/>
          <w:szCs w:val="26"/>
          <w:lang w:val="uk-UA"/>
        </w:rPr>
      </w:pPr>
      <w:r w:rsidRPr="00FC4822">
        <w:rPr>
          <w:rFonts w:ascii="Times New Roman" w:hAnsi="Times New Roman"/>
          <w:b/>
          <w:bCs/>
          <w:sz w:val="26"/>
          <w:szCs w:val="26"/>
        </w:rPr>
        <w:t>ПОДІЛЬСЬКОГО РАЙОНУ М.КИЄВА</w:t>
      </w:r>
    </w:p>
    <w:p w:rsidR="00FC4822" w:rsidRPr="00FC4822" w:rsidRDefault="00FC4822" w:rsidP="00FC4822">
      <w:pPr>
        <w:widowControl w:val="0"/>
        <w:spacing w:after="0" w:line="240" w:lineRule="auto"/>
        <w:jc w:val="center"/>
        <w:rPr>
          <w:rFonts w:ascii="Times New Roman" w:hAnsi="Times New Roman"/>
          <w:b/>
          <w:bCs/>
          <w:color w:val="FF0000"/>
          <w:sz w:val="16"/>
          <w:szCs w:val="16"/>
        </w:rPr>
      </w:pPr>
    </w:p>
    <w:p w:rsidR="00FC4822" w:rsidRPr="00FC4822" w:rsidRDefault="00FC4822" w:rsidP="00FC4822">
      <w:pPr>
        <w:widowControl w:val="0"/>
        <w:spacing w:after="0" w:line="240" w:lineRule="auto"/>
        <w:jc w:val="center"/>
        <w:rPr>
          <w:rFonts w:ascii="Times New Roman" w:hAnsi="Times New Roman"/>
          <w:b/>
          <w:bCs/>
          <w:color w:val="FF0000"/>
          <w:sz w:val="16"/>
          <w:szCs w:val="16"/>
        </w:rPr>
      </w:pPr>
    </w:p>
    <w:tbl>
      <w:tblPr>
        <w:tblW w:w="10103" w:type="dxa"/>
        <w:tblInd w:w="-72" w:type="dxa"/>
        <w:tblLayout w:type="fixed"/>
        <w:tblLook w:val="0000" w:firstRow="0" w:lastRow="0" w:firstColumn="0" w:lastColumn="0" w:noHBand="0" w:noVBand="0"/>
      </w:tblPr>
      <w:tblGrid>
        <w:gridCol w:w="1173"/>
        <w:gridCol w:w="5812"/>
        <w:gridCol w:w="1418"/>
        <w:gridCol w:w="1700"/>
      </w:tblGrid>
      <w:tr w:rsidR="00FC4822" w:rsidRPr="00FC4822" w:rsidTr="003A5AEF">
        <w:trPr>
          <w:trHeight w:val="855"/>
          <w:tblHeader/>
        </w:trPr>
        <w:tc>
          <w:tcPr>
            <w:tcW w:w="1173"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b/>
                <w:bCs/>
                <w:i/>
                <w:iCs/>
                <w:sz w:val="26"/>
                <w:szCs w:val="26"/>
              </w:rPr>
            </w:pPr>
            <w:r w:rsidRPr="00FC4822">
              <w:rPr>
                <w:rFonts w:ascii="Times New Roman" w:hAnsi="Times New Roman"/>
                <w:b/>
                <w:bCs/>
                <w:i/>
                <w:iCs/>
                <w:sz w:val="26"/>
                <w:szCs w:val="26"/>
              </w:rPr>
              <w:t>Період</w:t>
            </w:r>
          </w:p>
        </w:tc>
        <w:tc>
          <w:tcPr>
            <w:tcW w:w="5812"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outlineLvl w:val="1"/>
              <w:rPr>
                <w:rFonts w:ascii="Times New Roman" w:eastAsia="Times New Roman" w:hAnsi="Times New Roman"/>
                <w:b/>
                <w:bCs/>
                <w:i/>
                <w:sz w:val="26"/>
                <w:szCs w:val="26"/>
                <w:lang w:val="uk-UA" w:eastAsia="ru-RU"/>
              </w:rPr>
            </w:pPr>
            <w:r w:rsidRPr="00FC4822">
              <w:rPr>
                <w:rFonts w:ascii="Times New Roman" w:eastAsia="Times New Roman" w:hAnsi="Times New Roman"/>
                <w:b/>
                <w:bCs/>
                <w:i/>
                <w:sz w:val="26"/>
                <w:szCs w:val="26"/>
                <w:lang w:val="uk-UA" w:eastAsia="ru-RU"/>
              </w:rPr>
              <w:t>Показники</w:t>
            </w:r>
          </w:p>
        </w:tc>
        <w:tc>
          <w:tcPr>
            <w:tcW w:w="1418"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b/>
                <w:bCs/>
                <w:i/>
                <w:sz w:val="26"/>
                <w:szCs w:val="26"/>
              </w:rPr>
            </w:pPr>
            <w:r w:rsidRPr="00FC4822">
              <w:rPr>
                <w:rFonts w:ascii="Times New Roman" w:hAnsi="Times New Roman"/>
                <w:b/>
                <w:bCs/>
                <w:i/>
                <w:sz w:val="26"/>
                <w:szCs w:val="26"/>
              </w:rPr>
              <w:t>м.Київ</w:t>
            </w:r>
          </w:p>
        </w:tc>
        <w:tc>
          <w:tcPr>
            <w:tcW w:w="1700"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b/>
                <w:bCs/>
                <w:i/>
                <w:sz w:val="26"/>
                <w:szCs w:val="26"/>
              </w:rPr>
            </w:pPr>
            <w:r w:rsidRPr="00FC4822">
              <w:rPr>
                <w:rFonts w:ascii="Times New Roman" w:hAnsi="Times New Roman"/>
                <w:b/>
                <w:bCs/>
                <w:i/>
                <w:sz w:val="26"/>
                <w:szCs w:val="26"/>
              </w:rPr>
              <w:t>Подільський район</w:t>
            </w:r>
          </w:p>
        </w:tc>
      </w:tr>
      <w:tr w:rsidR="00FC4822" w:rsidRPr="00FC4822" w:rsidTr="003A5AEF">
        <w:trPr>
          <w:trHeight w:val="543"/>
        </w:trPr>
        <w:tc>
          <w:tcPr>
            <w:tcW w:w="1173"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i/>
                <w:iCs/>
                <w:sz w:val="26"/>
                <w:szCs w:val="26"/>
                <w:lang w:val="en-US"/>
              </w:rPr>
            </w:pPr>
            <w:r w:rsidRPr="00FC4822">
              <w:rPr>
                <w:rFonts w:ascii="Times New Roman" w:hAnsi="Times New Roman"/>
                <w:i/>
                <w:iCs/>
                <w:sz w:val="26"/>
                <w:szCs w:val="26"/>
                <w:lang w:val="uk-UA"/>
              </w:rPr>
              <w:t>у 2020 році</w:t>
            </w:r>
          </w:p>
        </w:tc>
        <w:tc>
          <w:tcPr>
            <w:tcW w:w="5812"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widowControl w:val="0"/>
              <w:spacing w:after="0" w:line="240" w:lineRule="auto"/>
              <w:jc w:val="both"/>
              <w:rPr>
                <w:rFonts w:ascii="Times New Roman" w:hAnsi="Times New Roman"/>
                <w:bCs/>
                <w:sz w:val="26"/>
                <w:szCs w:val="26"/>
              </w:rPr>
            </w:pPr>
            <w:r w:rsidRPr="00FC4822">
              <w:rPr>
                <w:rFonts w:ascii="Times New Roman" w:hAnsi="Times New Roman"/>
                <w:bCs/>
                <w:sz w:val="26"/>
                <w:szCs w:val="26"/>
              </w:rPr>
              <w:t>Обсяг реалізованої промислової продукції,  млн.грн.</w:t>
            </w:r>
          </w:p>
          <w:p w:rsidR="00FC4822" w:rsidRPr="00FC4822" w:rsidRDefault="00FC4822" w:rsidP="00FC4822">
            <w:pPr>
              <w:widowControl w:val="0"/>
              <w:spacing w:after="0" w:line="240" w:lineRule="auto"/>
              <w:jc w:val="both"/>
              <w:rPr>
                <w:rFonts w:ascii="Times New Roman" w:hAnsi="Times New Roman"/>
                <w:bCs/>
                <w:sz w:val="10"/>
                <w:szCs w:val="10"/>
              </w:rPr>
            </w:pPr>
          </w:p>
        </w:tc>
        <w:tc>
          <w:tcPr>
            <w:tcW w:w="1418"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bCs/>
                <w:sz w:val="26"/>
                <w:szCs w:val="26"/>
                <w:lang w:val="uk-UA"/>
              </w:rPr>
            </w:pPr>
            <w:r w:rsidRPr="00FC4822">
              <w:rPr>
                <w:rFonts w:ascii="Times New Roman" w:hAnsi="Times New Roman"/>
                <w:bCs/>
                <w:sz w:val="26"/>
                <w:szCs w:val="26"/>
                <w:lang w:val="uk-UA"/>
              </w:rPr>
              <w:t>290059,9</w:t>
            </w:r>
          </w:p>
        </w:tc>
        <w:tc>
          <w:tcPr>
            <w:tcW w:w="1700"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bCs/>
                <w:sz w:val="26"/>
                <w:szCs w:val="26"/>
                <w:lang w:val="uk-UA"/>
              </w:rPr>
            </w:pPr>
            <w:r w:rsidRPr="00FC4822">
              <w:rPr>
                <w:rFonts w:ascii="Times New Roman" w:hAnsi="Times New Roman"/>
                <w:bCs/>
                <w:sz w:val="26"/>
                <w:szCs w:val="26"/>
                <w:lang w:val="uk-UA"/>
              </w:rPr>
              <w:t>17252,6</w:t>
            </w:r>
          </w:p>
        </w:tc>
      </w:tr>
      <w:tr w:rsidR="00FC4822" w:rsidRPr="00FC4822" w:rsidTr="003A5AEF">
        <w:trPr>
          <w:trHeight w:val="717"/>
        </w:trPr>
        <w:tc>
          <w:tcPr>
            <w:tcW w:w="1173"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i/>
                <w:iCs/>
                <w:sz w:val="26"/>
                <w:szCs w:val="26"/>
              </w:rPr>
            </w:pPr>
            <w:r w:rsidRPr="00FC4822">
              <w:rPr>
                <w:rFonts w:ascii="Times New Roman" w:hAnsi="Times New Roman"/>
                <w:i/>
                <w:iCs/>
                <w:sz w:val="26"/>
                <w:szCs w:val="26"/>
                <w:lang w:val="uk-UA"/>
              </w:rPr>
              <w:t>у 2020 році</w:t>
            </w:r>
          </w:p>
        </w:tc>
        <w:tc>
          <w:tcPr>
            <w:tcW w:w="5812"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widowControl w:val="0"/>
              <w:spacing w:after="0" w:line="240" w:lineRule="auto"/>
              <w:jc w:val="both"/>
              <w:rPr>
                <w:rFonts w:ascii="Times New Roman" w:hAnsi="Times New Roman"/>
                <w:bCs/>
                <w:sz w:val="26"/>
                <w:szCs w:val="26"/>
              </w:rPr>
            </w:pPr>
            <w:r w:rsidRPr="00FC4822">
              <w:rPr>
                <w:rFonts w:ascii="Times New Roman" w:hAnsi="Times New Roman"/>
                <w:bCs/>
                <w:sz w:val="26"/>
                <w:szCs w:val="26"/>
              </w:rPr>
              <w:t xml:space="preserve">Обсяг реалізованої промислової продукції у розрахунку на </w:t>
            </w:r>
            <w:r w:rsidRPr="00FC4822">
              <w:rPr>
                <w:rFonts w:ascii="Times New Roman" w:hAnsi="Times New Roman"/>
                <w:bCs/>
                <w:sz w:val="26"/>
                <w:szCs w:val="26"/>
                <w:lang w:val="uk-UA"/>
              </w:rPr>
              <w:t>одну особу населення</w:t>
            </w:r>
            <w:r w:rsidRPr="00FC4822">
              <w:rPr>
                <w:rFonts w:ascii="Times New Roman" w:hAnsi="Times New Roman"/>
                <w:bCs/>
                <w:sz w:val="26"/>
                <w:szCs w:val="26"/>
              </w:rPr>
              <w:t>, грн</w:t>
            </w:r>
          </w:p>
        </w:tc>
        <w:tc>
          <w:tcPr>
            <w:tcW w:w="1418"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bCs/>
                <w:sz w:val="26"/>
                <w:szCs w:val="26"/>
                <w:lang w:val="uk-UA"/>
              </w:rPr>
            </w:pPr>
            <w:r w:rsidRPr="00FC4822">
              <w:rPr>
                <w:rFonts w:ascii="Times New Roman" w:hAnsi="Times New Roman"/>
                <w:bCs/>
                <w:sz w:val="26"/>
                <w:szCs w:val="26"/>
                <w:lang w:val="uk-UA"/>
              </w:rPr>
              <w:t>98023</w:t>
            </w:r>
          </w:p>
        </w:tc>
        <w:tc>
          <w:tcPr>
            <w:tcW w:w="1700"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bCs/>
                <w:sz w:val="26"/>
                <w:szCs w:val="26"/>
                <w:lang w:val="uk-UA"/>
              </w:rPr>
            </w:pPr>
            <w:r w:rsidRPr="00FC4822">
              <w:rPr>
                <w:rFonts w:ascii="Times New Roman" w:hAnsi="Times New Roman"/>
                <w:bCs/>
                <w:sz w:val="26"/>
                <w:szCs w:val="26"/>
                <w:lang w:val="uk-UA"/>
              </w:rPr>
              <w:t>83539</w:t>
            </w:r>
          </w:p>
        </w:tc>
      </w:tr>
      <w:tr w:rsidR="00FC4822" w:rsidRPr="00FC4822" w:rsidTr="003A5AEF">
        <w:trPr>
          <w:trHeight w:val="856"/>
        </w:trPr>
        <w:tc>
          <w:tcPr>
            <w:tcW w:w="1173"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i/>
                <w:iCs/>
                <w:sz w:val="26"/>
                <w:szCs w:val="26"/>
              </w:rPr>
            </w:pPr>
            <w:r w:rsidRPr="00FC4822">
              <w:rPr>
                <w:rFonts w:ascii="Times New Roman" w:hAnsi="Times New Roman"/>
                <w:i/>
                <w:iCs/>
                <w:sz w:val="26"/>
                <w:szCs w:val="26"/>
                <w:lang w:val="uk-UA"/>
              </w:rPr>
              <w:t>у 2020 році</w:t>
            </w:r>
          </w:p>
        </w:tc>
        <w:tc>
          <w:tcPr>
            <w:tcW w:w="5812"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widowControl w:val="0"/>
              <w:spacing w:after="0" w:line="240" w:lineRule="auto"/>
              <w:jc w:val="both"/>
              <w:rPr>
                <w:rFonts w:ascii="Times New Roman" w:hAnsi="Times New Roman"/>
                <w:bCs/>
                <w:sz w:val="26"/>
                <w:szCs w:val="26"/>
              </w:rPr>
            </w:pPr>
            <w:r w:rsidRPr="00FC4822">
              <w:rPr>
                <w:rFonts w:ascii="Times New Roman" w:hAnsi="Times New Roman"/>
                <w:bCs/>
                <w:sz w:val="26"/>
                <w:szCs w:val="26"/>
              </w:rPr>
              <w:t>Питома вага реалізованої промислової продукції району у загальному обсязі реалізованої промислової продукції по м. Києву,  %</w:t>
            </w:r>
          </w:p>
          <w:p w:rsidR="00FC4822" w:rsidRPr="00FC4822" w:rsidRDefault="00FC4822" w:rsidP="00FC4822">
            <w:pPr>
              <w:widowControl w:val="0"/>
              <w:spacing w:after="0" w:line="240" w:lineRule="auto"/>
              <w:jc w:val="both"/>
              <w:rPr>
                <w:rFonts w:ascii="Times New Roman" w:hAnsi="Times New Roman"/>
                <w:bCs/>
                <w:sz w:val="10"/>
                <w:szCs w:val="10"/>
              </w:rPr>
            </w:pPr>
          </w:p>
        </w:tc>
        <w:tc>
          <w:tcPr>
            <w:tcW w:w="1418"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bCs/>
                <w:sz w:val="26"/>
                <w:szCs w:val="26"/>
              </w:rPr>
            </w:pPr>
            <w:r w:rsidRPr="00FC4822">
              <w:rPr>
                <w:rFonts w:ascii="Times New Roman" w:hAnsi="Times New Roman"/>
                <w:bCs/>
                <w:sz w:val="26"/>
                <w:szCs w:val="26"/>
              </w:rPr>
              <w:t>100</w:t>
            </w:r>
          </w:p>
        </w:tc>
        <w:tc>
          <w:tcPr>
            <w:tcW w:w="1700"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bCs/>
                <w:sz w:val="26"/>
                <w:szCs w:val="26"/>
                <w:lang w:val="uk-UA"/>
              </w:rPr>
            </w:pPr>
            <w:r w:rsidRPr="00FC4822">
              <w:rPr>
                <w:rFonts w:ascii="Times New Roman" w:hAnsi="Times New Roman"/>
                <w:bCs/>
                <w:sz w:val="26"/>
                <w:szCs w:val="26"/>
              </w:rPr>
              <w:t>5,</w:t>
            </w:r>
            <w:r w:rsidRPr="00FC4822">
              <w:rPr>
                <w:rFonts w:ascii="Times New Roman" w:hAnsi="Times New Roman"/>
                <w:bCs/>
                <w:sz w:val="26"/>
                <w:szCs w:val="26"/>
                <w:lang w:val="uk-UA"/>
              </w:rPr>
              <w:t>9</w:t>
            </w:r>
          </w:p>
        </w:tc>
      </w:tr>
      <w:tr w:rsidR="00FC4822" w:rsidRPr="00FC4822" w:rsidTr="003A5AEF">
        <w:trPr>
          <w:trHeight w:val="731"/>
        </w:trPr>
        <w:tc>
          <w:tcPr>
            <w:tcW w:w="1173"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i/>
                <w:iCs/>
                <w:sz w:val="26"/>
                <w:szCs w:val="26"/>
                <w:lang w:val="uk-UA"/>
              </w:rPr>
            </w:pPr>
            <w:r w:rsidRPr="00FC4822">
              <w:rPr>
                <w:rFonts w:ascii="Times New Roman" w:hAnsi="Times New Roman"/>
                <w:i/>
                <w:iCs/>
                <w:sz w:val="24"/>
                <w:szCs w:val="24"/>
                <w:lang w:val="uk-UA"/>
              </w:rPr>
              <w:t>січень-червень</w:t>
            </w:r>
          </w:p>
          <w:p w:rsidR="00FC4822" w:rsidRPr="00FC4822" w:rsidRDefault="00FC4822" w:rsidP="00FC4822">
            <w:pPr>
              <w:widowControl w:val="0"/>
              <w:spacing w:after="0" w:line="240" w:lineRule="auto"/>
              <w:jc w:val="center"/>
              <w:rPr>
                <w:rFonts w:ascii="Times New Roman" w:hAnsi="Times New Roman"/>
                <w:i/>
                <w:iCs/>
                <w:lang w:val="uk-UA"/>
              </w:rPr>
            </w:pPr>
            <w:r w:rsidRPr="00FC4822">
              <w:rPr>
                <w:rFonts w:ascii="Times New Roman" w:hAnsi="Times New Roman"/>
                <w:i/>
                <w:iCs/>
                <w:sz w:val="26"/>
                <w:szCs w:val="26"/>
                <w:lang w:val="uk-UA"/>
              </w:rPr>
              <w:t xml:space="preserve">2020 </w:t>
            </w:r>
            <w:r w:rsidRPr="00FC4822">
              <w:rPr>
                <w:rFonts w:ascii="Times New Roman" w:hAnsi="Times New Roman"/>
                <w:i/>
                <w:iCs/>
                <w:sz w:val="24"/>
                <w:szCs w:val="24"/>
                <w:lang w:val="uk-UA"/>
              </w:rPr>
              <w:t>р.</w:t>
            </w:r>
          </w:p>
        </w:tc>
        <w:tc>
          <w:tcPr>
            <w:tcW w:w="5812"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widowControl w:val="0"/>
              <w:spacing w:after="0" w:line="240" w:lineRule="auto"/>
              <w:jc w:val="both"/>
              <w:rPr>
                <w:rFonts w:ascii="Times New Roman" w:hAnsi="Times New Roman"/>
                <w:sz w:val="26"/>
                <w:szCs w:val="26"/>
                <w:lang w:val="uk-UA"/>
              </w:rPr>
            </w:pPr>
            <w:r w:rsidRPr="00FC4822">
              <w:rPr>
                <w:rFonts w:ascii="Times New Roman" w:hAnsi="Times New Roman"/>
                <w:sz w:val="26"/>
                <w:szCs w:val="26"/>
                <w:lang w:val="uk-UA"/>
              </w:rPr>
              <w:t xml:space="preserve">Прийняття в експлуатацію житлових будівель (нове будівництво), </w:t>
            </w:r>
            <w:r w:rsidRPr="00FC4822">
              <w:rPr>
                <w:rFonts w:ascii="Times New Roman" w:hAnsi="Times New Roman"/>
                <w:sz w:val="26"/>
                <w:szCs w:val="26"/>
              </w:rPr>
              <w:t>м²</w:t>
            </w:r>
          </w:p>
        </w:tc>
        <w:tc>
          <w:tcPr>
            <w:tcW w:w="1418"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bCs/>
                <w:sz w:val="26"/>
                <w:szCs w:val="26"/>
                <w:lang w:val="uk-UA"/>
              </w:rPr>
            </w:pPr>
            <w:r w:rsidRPr="00FC4822">
              <w:rPr>
                <w:rFonts w:ascii="Times New Roman" w:hAnsi="Times New Roman"/>
                <w:bCs/>
                <w:sz w:val="26"/>
                <w:szCs w:val="26"/>
                <w:lang w:val="uk-UA"/>
              </w:rPr>
              <w:t>254082</w:t>
            </w:r>
          </w:p>
        </w:tc>
        <w:tc>
          <w:tcPr>
            <w:tcW w:w="1700"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bCs/>
                <w:sz w:val="26"/>
                <w:szCs w:val="26"/>
                <w:lang w:val="uk-UA"/>
              </w:rPr>
            </w:pPr>
            <w:r w:rsidRPr="00FC4822">
              <w:rPr>
                <w:rFonts w:ascii="Times New Roman" w:hAnsi="Times New Roman"/>
                <w:bCs/>
                <w:sz w:val="26"/>
                <w:szCs w:val="26"/>
                <w:lang w:val="uk-UA"/>
              </w:rPr>
              <w:t>39130</w:t>
            </w:r>
          </w:p>
        </w:tc>
      </w:tr>
      <w:tr w:rsidR="00FC4822" w:rsidRPr="00FC4822" w:rsidTr="003A5AEF">
        <w:trPr>
          <w:trHeight w:val="731"/>
        </w:trPr>
        <w:tc>
          <w:tcPr>
            <w:tcW w:w="1173"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i/>
                <w:iCs/>
                <w:sz w:val="26"/>
                <w:szCs w:val="26"/>
                <w:lang w:val="uk-UA"/>
              </w:rPr>
            </w:pPr>
            <w:r w:rsidRPr="00FC4822">
              <w:rPr>
                <w:rFonts w:ascii="Times New Roman" w:hAnsi="Times New Roman"/>
                <w:i/>
                <w:iCs/>
                <w:sz w:val="24"/>
                <w:szCs w:val="24"/>
                <w:lang w:val="uk-UA"/>
              </w:rPr>
              <w:t>січень-червень</w:t>
            </w:r>
          </w:p>
          <w:p w:rsidR="00FC4822" w:rsidRPr="00FC4822" w:rsidRDefault="00FC4822" w:rsidP="00FC4822">
            <w:pPr>
              <w:widowControl w:val="0"/>
              <w:spacing w:after="0" w:line="240" w:lineRule="auto"/>
              <w:jc w:val="center"/>
              <w:rPr>
                <w:rFonts w:ascii="Times New Roman" w:hAnsi="Times New Roman"/>
                <w:i/>
                <w:iCs/>
                <w:sz w:val="26"/>
                <w:szCs w:val="26"/>
                <w:lang w:val="uk-UA"/>
              </w:rPr>
            </w:pPr>
            <w:r w:rsidRPr="00FC4822">
              <w:rPr>
                <w:rFonts w:ascii="Times New Roman" w:hAnsi="Times New Roman"/>
                <w:i/>
                <w:iCs/>
                <w:sz w:val="26"/>
                <w:szCs w:val="26"/>
                <w:lang w:val="uk-UA"/>
              </w:rPr>
              <w:t xml:space="preserve">2020 </w:t>
            </w:r>
            <w:r w:rsidRPr="00FC4822">
              <w:rPr>
                <w:rFonts w:ascii="Times New Roman" w:hAnsi="Times New Roman"/>
                <w:i/>
                <w:iCs/>
                <w:sz w:val="24"/>
                <w:szCs w:val="24"/>
                <w:lang w:val="uk-UA"/>
              </w:rPr>
              <w:t>р.</w:t>
            </w:r>
          </w:p>
        </w:tc>
        <w:tc>
          <w:tcPr>
            <w:tcW w:w="5812"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widowControl w:val="0"/>
              <w:spacing w:after="0" w:line="240" w:lineRule="auto"/>
              <w:jc w:val="both"/>
              <w:rPr>
                <w:rFonts w:ascii="Times New Roman" w:hAnsi="Times New Roman"/>
                <w:sz w:val="26"/>
                <w:szCs w:val="26"/>
                <w:lang w:val="uk-UA"/>
              </w:rPr>
            </w:pPr>
            <w:r w:rsidRPr="00FC4822">
              <w:rPr>
                <w:rFonts w:ascii="Times New Roman" w:hAnsi="Times New Roman"/>
                <w:sz w:val="26"/>
                <w:szCs w:val="26"/>
                <w:lang w:val="uk-UA"/>
              </w:rPr>
              <w:t>Темп росту (зниження) прийнятих в експлуатацію житлових будівель (нове будівництво)</w:t>
            </w:r>
            <w:r w:rsidRPr="00FC4822">
              <w:rPr>
                <w:rFonts w:ascii="Times New Roman" w:hAnsi="Times New Roman"/>
                <w:bCs/>
                <w:sz w:val="26"/>
                <w:szCs w:val="26"/>
              </w:rPr>
              <w:t xml:space="preserve"> до попе</w:t>
            </w:r>
            <w:r w:rsidRPr="00FC4822">
              <w:rPr>
                <w:rFonts w:ascii="Times New Roman" w:hAnsi="Times New Roman"/>
                <w:bCs/>
                <w:sz w:val="26"/>
                <w:szCs w:val="26"/>
                <w:lang w:val="uk-UA"/>
              </w:rPr>
              <w:t>-</w:t>
            </w:r>
            <w:r w:rsidRPr="00FC4822">
              <w:rPr>
                <w:rFonts w:ascii="Times New Roman" w:hAnsi="Times New Roman"/>
                <w:bCs/>
                <w:sz w:val="26"/>
                <w:szCs w:val="26"/>
              </w:rPr>
              <w:t>реднього року,  %</w:t>
            </w:r>
            <w:r w:rsidRPr="00FC4822">
              <w:rPr>
                <w:rFonts w:ascii="Times New Roman" w:hAnsi="Times New Roman"/>
                <w:sz w:val="26"/>
                <w:szCs w:val="26"/>
                <w:lang w:val="uk-UA"/>
              </w:rPr>
              <w:t xml:space="preserve"> </w:t>
            </w:r>
          </w:p>
          <w:p w:rsidR="00FC4822" w:rsidRPr="00FC4822" w:rsidRDefault="00FC4822" w:rsidP="00FC4822">
            <w:pPr>
              <w:widowControl w:val="0"/>
              <w:spacing w:after="0" w:line="240" w:lineRule="auto"/>
              <w:jc w:val="both"/>
              <w:rPr>
                <w:rFonts w:ascii="Times New Roman" w:hAnsi="Times New Roman"/>
                <w:sz w:val="10"/>
                <w:szCs w:val="10"/>
                <w:lang w:val="uk-UA"/>
              </w:rPr>
            </w:pPr>
          </w:p>
        </w:tc>
        <w:tc>
          <w:tcPr>
            <w:tcW w:w="1418"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bCs/>
                <w:sz w:val="26"/>
                <w:szCs w:val="26"/>
                <w:lang w:val="uk-UA"/>
              </w:rPr>
            </w:pPr>
            <w:r w:rsidRPr="00FC4822">
              <w:rPr>
                <w:rFonts w:ascii="Times New Roman" w:hAnsi="Times New Roman"/>
                <w:bCs/>
                <w:sz w:val="26"/>
                <w:szCs w:val="26"/>
                <w:lang w:val="uk-UA"/>
              </w:rPr>
              <w:t>59</w:t>
            </w:r>
          </w:p>
        </w:tc>
        <w:tc>
          <w:tcPr>
            <w:tcW w:w="1700"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bCs/>
                <w:sz w:val="26"/>
                <w:szCs w:val="26"/>
                <w:lang w:val="uk-UA"/>
              </w:rPr>
            </w:pPr>
            <w:r w:rsidRPr="00FC4822">
              <w:rPr>
                <w:rFonts w:ascii="Times New Roman" w:hAnsi="Times New Roman"/>
                <w:bCs/>
                <w:sz w:val="26"/>
                <w:szCs w:val="26"/>
                <w:lang w:val="uk-UA"/>
              </w:rPr>
              <w:t>36,2</w:t>
            </w:r>
          </w:p>
        </w:tc>
      </w:tr>
      <w:tr w:rsidR="00FC4822" w:rsidRPr="00FC4822" w:rsidTr="003A5AEF">
        <w:trPr>
          <w:trHeight w:val="244"/>
        </w:trPr>
        <w:tc>
          <w:tcPr>
            <w:tcW w:w="1173"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i/>
                <w:iCs/>
                <w:sz w:val="26"/>
                <w:szCs w:val="26"/>
                <w:lang w:val="uk-UA"/>
              </w:rPr>
            </w:pPr>
            <w:r w:rsidRPr="00FC4822">
              <w:rPr>
                <w:rFonts w:ascii="Times New Roman" w:hAnsi="Times New Roman"/>
                <w:i/>
                <w:iCs/>
                <w:sz w:val="24"/>
                <w:szCs w:val="24"/>
                <w:lang w:val="uk-UA"/>
              </w:rPr>
              <w:t>січень-вересень</w:t>
            </w:r>
          </w:p>
          <w:p w:rsidR="00FC4822" w:rsidRPr="00FC4822" w:rsidRDefault="00FC4822" w:rsidP="00FC4822">
            <w:pPr>
              <w:widowControl w:val="0"/>
              <w:spacing w:after="0" w:line="240" w:lineRule="auto"/>
              <w:jc w:val="center"/>
              <w:rPr>
                <w:rFonts w:ascii="Times New Roman" w:hAnsi="Times New Roman"/>
                <w:i/>
                <w:iCs/>
                <w:sz w:val="26"/>
                <w:szCs w:val="26"/>
                <w:lang w:val="uk-UA"/>
              </w:rPr>
            </w:pPr>
            <w:r w:rsidRPr="00FC4822">
              <w:rPr>
                <w:rFonts w:ascii="Times New Roman" w:hAnsi="Times New Roman"/>
                <w:i/>
                <w:iCs/>
                <w:sz w:val="26"/>
                <w:szCs w:val="26"/>
                <w:lang w:val="uk-UA"/>
              </w:rPr>
              <w:t xml:space="preserve">2020 </w:t>
            </w:r>
            <w:r w:rsidRPr="00FC4822">
              <w:rPr>
                <w:rFonts w:ascii="Times New Roman" w:hAnsi="Times New Roman"/>
                <w:i/>
                <w:iCs/>
                <w:sz w:val="24"/>
                <w:szCs w:val="24"/>
                <w:lang w:val="uk-UA"/>
              </w:rPr>
              <w:t>р.</w:t>
            </w:r>
          </w:p>
        </w:tc>
        <w:tc>
          <w:tcPr>
            <w:tcW w:w="5812"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widowControl w:val="0"/>
              <w:spacing w:after="0" w:line="240" w:lineRule="auto"/>
              <w:jc w:val="both"/>
              <w:rPr>
                <w:rFonts w:ascii="Times New Roman" w:hAnsi="Times New Roman"/>
                <w:bCs/>
                <w:sz w:val="26"/>
                <w:szCs w:val="26"/>
                <w:lang w:val="uk-UA"/>
              </w:rPr>
            </w:pPr>
            <w:r w:rsidRPr="00FC4822">
              <w:rPr>
                <w:rFonts w:ascii="Times New Roman" w:hAnsi="Times New Roman"/>
                <w:bCs/>
                <w:sz w:val="26"/>
                <w:szCs w:val="26"/>
                <w:lang w:val="uk-UA"/>
              </w:rPr>
              <w:t>Обсяг роздрібного товарообороту підприємств  роздрібної торгівлі, млн.грн.</w:t>
            </w:r>
          </w:p>
        </w:tc>
        <w:tc>
          <w:tcPr>
            <w:tcW w:w="1418"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bCs/>
                <w:sz w:val="26"/>
                <w:szCs w:val="26"/>
                <w:lang w:val="uk-UA"/>
              </w:rPr>
            </w:pPr>
            <w:r w:rsidRPr="00FC4822">
              <w:rPr>
                <w:rFonts w:ascii="Times New Roman" w:hAnsi="Times New Roman"/>
                <w:bCs/>
                <w:sz w:val="26"/>
                <w:szCs w:val="26"/>
                <w:lang w:val="uk-UA"/>
              </w:rPr>
              <w:t>141854,2</w:t>
            </w:r>
          </w:p>
        </w:tc>
        <w:tc>
          <w:tcPr>
            <w:tcW w:w="1700"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bCs/>
                <w:sz w:val="26"/>
                <w:szCs w:val="26"/>
                <w:lang w:val="uk-UA"/>
              </w:rPr>
            </w:pPr>
            <w:r w:rsidRPr="00FC4822">
              <w:rPr>
                <w:rFonts w:ascii="Times New Roman" w:hAnsi="Times New Roman"/>
                <w:bCs/>
                <w:sz w:val="26"/>
                <w:szCs w:val="26"/>
                <w:lang w:val="uk-UA"/>
              </w:rPr>
              <w:t>6389,8</w:t>
            </w:r>
          </w:p>
        </w:tc>
      </w:tr>
      <w:tr w:rsidR="00FC4822" w:rsidRPr="00FC4822" w:rsidTr="003A5AEF">
        <w:trPr>
          <w:trHeight w:val="669"/>
        </w:trPr>
        <w:tc>
          <w:tcPr>
            <w:tcW w:w="1173"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i/>
                <w:iCs/>
                <w:lang w:val="uk-UA"/>
              </w:rPr>
            </w:pPr>
            <w:r w:rsidRPr="00FC4822">
              <w:rPr>
                <w:rFonts w:ascii="Times New Roman" w:hAnsi="Times New Roman"/>
                <w:i/>
                <w:iCs/>
              </w:rPr>
              <w:t>у</w:t>
            </w:r>
            <w:r w:rsidRPr="00FC4822">
              <w:rPr>
                <w:rFonts w:ascii="Times New Roman" w:hAnsi="Times New Roman"/>
                <w:i/>
                <w:iCs/>
                <w:lang w:val="uk-UA"/>
              </w:rPr>
              <w:t xml:space="preserve"> ІІІ кв. </w:t>
            </w:r>
            <w:r w:rsidRPr="00FC4822">
              <w:rPr>
                <w:rFonts w:ascii="Times New Roman" w:hAnsi="Times New Roman"/>
                <w:i/>
                <w:iCs/>
                <w:sz w:val="24"/>
                <w:szCs w:val="24"/>
                <w:lang w:val="uk-UA"/>
              </w:rPr>
              <w:t>2020</w:t>
            </w:r>
            <w:r w:rsidRPr="00FC4822">
              <w:rPr>
                <w:rFonts w:ascii="Times New Roman" w:hAnsi="Times New Roman"/>
                <w:i/>
                <w:iCs/>
                <w:lang w:val="uk-UA"/>
              </w:rPr>
              <w:t xml:space="preserve"> року</w:t>
            </w:r>
          </w:p>
        </w:tc>
        <w:tc>
          <w:tcPr>
            <w:tcW w:w="5812"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widowControl w:val="0"/>
              <w:spacing w:after="0" w:line="240" w:lineRule="auto"/>
              <w:jc w:val="both"/>
              <w:outlineLvl w:val="2"/>
              <w:rPr>
                <w:rFonts w:ascii="Times New Roman" w:eastAsia="Times New Roman" w:hAnsi="Times New Roman"/>
                <w:sz w:val="26"/>
                <w:szCs w:val="26"/>
                <w:lang w:eastAsia="ru-RU"/>
              </w:rPr>
            </w:pPr>
            <w:r w:rsidRPr="00FC4822">
              <w:rPr>
                <w:rFonts w:ascii="Times New Roman" w:eastAsia="Times New Roman" w:hAnsi="Times New Roman"/>
                <w:bCs/>
                <w:sz w:val="26"/>
                <w:szCs w:val="26"/>
                <w:lang w:val="uk-UA" w:eastAsia="ru-RU"/>
              </w:rPr>
              <w:t>Середньомісячна заробітна плата штатного працівника, грн.</w:t>
            </w:r>
          </w:p>
        </w:tc>
        <w:tc>
          <w:tcPr>
            <w:tcW w:w="1418"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17034</w:t>
            </w:r>
          </w:p>
        </w:tc>
        <w:tc>
          <w:tcPr>
            <w:tcW w:w="1700"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spacing w:after="0" w:line="240" w:lineRule="auto"/>
              <w:jc w:val="center"/>
              <w:rPr>
                <w:rFonts w:ascii="Times New Roman" w:hAnsi="Times New Roman"/>
                <w:bCs/>
                <w:sz w:val="26"/>
                <w:szCs w:val="26"/>
                <w:lang w:val="uk-UA"/>
              </w:rPr>
            </w:pPr>
            <w:r w:rsidRPr="00FC4822">
              <w:rPr>
                <w:rFonts w:ascii="Times New Roman" w:hAnsi="Times New Roman"/>
                <w:bCs/>
                <w:sz w:val="26"/>
                <w:szCs w:val="26"/>
                <w:lang w:val="uk-UA"/>
              </w:rPr>
              <w:t>20284</w:t>
            </w:r>
          </w:p>
        </w:tc>
      </w:tr>
      <w:tr w:rsidR="00FC4822" w:rsidRPr="00FC4822" w:rsidTr="003A5AEF">
        <w:trPr>
          <w:trHeight w:val="992"/>
        </w:trPr>
        <w:tc>
          <w:tcPr>
            <w:tcW w:w="1173"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i/>
                <w:iCs/>
                <w:sz w:val="26"/>
                <w:szCs w:val="26"/>
                <w:lang w:val="uk-UA"/>
              </w:rPr>
            </w:pPr>
            <w:r w:rsidRPr="00FC4822">
              <w:rPr>
                <w:rFonts w:ascii="Times New Roman" w:hAnsi="Times New Roman"/>
                <w:i/>
                <w:iCs/>
                <w:lang w:val="uk-UA"/>
              </w:rPr>
              <w:t>y ІІІ кв.</w:t>
            </w:r>
            <w:r w:rsidRPr="00FC4822">
              <w:rPr>
                <w:i/>
                <w:iCs/>
                <w:sz w:val="26"/>
                <w:szCs w:val="26"/>
                <w:lang w:val="uk-UA"/>
              </w:rPr>
              <w:t xml:space="preserve"> </w:t>
            </w:r>
            <w:r w:rsidRPr="00FC4822">
              <w:rPr>
                <w:rFonts w:ascii="Times New Roman" w:hAnsi="Times New Roman"/>
                <w:i/>
                <w:iCs/>
                <w:sz w:val="24"/>
                <w:szCs w:val="24"/>
                <w:lang w:val="uk-UA"/>
              </w:rPr>
              <w:t>2020</w:t>
            </w:r>
            <w:r w:rsidRPr="00FC4822">
              <w:rPr>
                <w:rFonts w:ascii="Times New Roman" w:hAnsi="Times New Roman"/>
                <w:i/>
                <w:iCs/>
                <w:lang w:val="uk-UA"/>
              </w:rPr>
              <w:t xml:space="preserve"> року</w:t>
            </w:r>
          </w:p>
        </w:tc>
        <w:tc>
          <w:tcPr>
            <w:tcW w:w="5812"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widowControl w:val="0"/>
              <w:spacing w:after="0" w:line="240" w:lineRule="auto"/>
              <w:jc w:val="both"/>
              <w:outlineLvl w:val="2"/>
              <w:rPr>
                <w:rFonts w:ascii="Times New Roman" w:eastAsia="Times New Roman" w:hAnsi="Times New Roman"/>
                <w:sz w:val="26"/>
                <w:szCs w:val="26"/>
                <w:lang w:eastAsia="ru-RU"/>
              </w:rPr>
            </w:pPr>
            <w:r w:rsidRPr="00FC4822">
              <w:rPr>
                <w:rFonts w:ascii="Times New Roman" w:eastAsia="Times New Roman" w:hAnsi="Times New Roman"/>
                <w:bCs/>
                <w:sz w:val="26"/>
                <w:szCs w:val="26"/>
                <w:lang w:val="uk-UA" w:eastAsia="ru-RU"/>
              </w:rPr>
              <w:t>Темп середньомісячної заробітної плати штатного працівника, до відповідного періоду минулого року,  %</w:t>
            </w:r>
          </w:p>
        </w:tc>
        <w:tc>
          <w:tcPr>
            <w:tcW w:w="1418"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107,4</w:t>
            </w:r>
          </w:p>
        </w:tc>
        <w:tc>
          <w:tcPr>
            <w:tcW w:w="1700"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spacing w:after="0" w:line="240" w:lineRule="auto"/>
              <w:jc w:val="center"/>
              <w:rPr>
                <w:rFonts w:ascii="Times New Roman" w:hAnsi="Times New Roman"/>
                <w:bCs/>
                <w:sz w:val="26"/>
                <w:szCs w:val="26"/>
                <w:lang w:val="uk-UA"/>
              </w:rPr>
            </w:pPr>
            <w:r w:rsidRPr="00FC4822">
              <w:rPr>
                <w:rFonts w:ascii="Times New Roman" w:hAnsi="Times New Roman"/>
                <w:bCs/>
                <w:sz w:val="26"/>
                <w:szCs w:val="26"/>
                <w:lang w:val="uk-UA"/>
              </w:rPr>
              <w:t>108</w:t>
            </w:r>
          </w:p>
        </w:tc>
      </w:tr>
      <w:tr w:rsidR="00FC4822" w:rsidRPr="00FC4822" w:rsidTr="003A5AEF">
        <w:tc>
          <w:tcPr>
            <w:tcW w:w="1173"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i/>
                <w:iCs/>
                <w:sz w:val="26"/>
                <w:szCs w:val="26"/>
                <w:lang w:val="uk-UA"/>
              </w:rPr>
            </w:pPr>
            <w:r w:rsidRPr="00FC4822">
              <w:rPr>
                <w:rFonts w:ascii="Times New Roman" w:hAnsi="Times New Roman"/>
                <w:i/>
                <w:iCs/>
                <w:sz w:val="26"/>
                <w:szCs w:val="26"/>
                <w:lang w:val="uk-UA"/>
              </w:rPr>
              <w:t>2020 рік</w:t>
            </w:r>
          </w:p>
        </w:tc>
        <w:tc>
          <w:tcPr>
            <w:tcW w:w="5812"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widowControl w:val="0"/>
              <w:spacing w:before="120" w:after="120" w:line="240" w:lineRule="auto"/>
              <w:jc w:val="both"/>
              <w:rPr>
                <w:rFonts w:ascii="Times New Roman" w:hAnsi="Times New Roman"/>
                <w:bCs/>
                <w:sz w:val="26"/>
                <w:szCs w:val="26"/>
                <w:lang w:val="uk-UA"/>
              </w:rPr>
            </w:pPr>
            <w:r w:rsidRPr="00FC4822">
              <w:rPr>
                <w:rFonts w:ascii="Times New Roman" w:hAnsi="Times New Roman"/>
                <w:bCs/>
                <w:sz w:val="26"/>
                <w:szCs w:val="26"/>
                <w:lang w:val="uk-UA"/>
              </w:rPr>
              <w:t>Обсяг експорту товарів, млн.дол.США</w:t>
            </w:r>
          </w:p>
        </w:tc>
        <w:tc>
          <w:tcPr>
            <w:tcW w:w="1418"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bCs/>
                <w:sz w:val="26"/>
                <w:szCs w:val="26"/>
                <w:lang w:val="uk-UA"/>
              </w:rPr>
            </w:pPr>
            <w:r w:rsidRPr="00FC4822">
              <w:rPr>
                <w:rFonts w:ascii="Times New Roman" w:hAnsi="Times New Roman"/>
                <w:bCs/>
                <w:sz w:val="26"/>
                <w:szCs w:val="26"/>
                <w:lang w:val="uk-UA"/>
              </w:rPr>
              <w:t>12447</w:t>
            </w:r>
            <w:r w:rsidRPr="00FC4822">
              <w:rPr>
                <w:rFonts w:ascii="Times New Roman" w:hAnsi="Times New Roman"/>
                <w:bCs/>
                <w:sz w:val="26"/>
                <w:szCs w:val="26"/>
              </w:rPr>
              <w:t>,</w:t>
            </w:r>
            <w:r w:rsidRPr="00FC4822">
              <w:rPr>
                <w:rFonts w:ascii="Times New Roman" w:hAnsi="Times New Roman"/>
                <w:bCs/>
                <w:sz w:val="26"/>
                <w:szCs w:val="26"/>
                <w:lang w:val="uk-UA"/>
              </w:rPr>
              <w:t>8</w:t>
            </w:r>
          </w:p>
        </w:tc>
        <w:tc>
          <w:tcPr>
            <w:tcW w:w="1700"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bCs/>
                <w:sz w:val="26"/>
                <w:szCs w:val="26"/>
                <w:lang w:val="uk-UA"/>
              </w:rPr>
            </w:pPr>
            <w:r w:rsidRPr="00FC4822">
              <w:rPr>
                <w:rFonts w:ascii="Times New Roman" w:hAnsi="Times New Roman"/>
                <w:bCs/>
                <w:sz w:val="26"/>
                <w:szCs w:val="26"/>
                <w:lang w:val="uk-UA"/>
              </w:rPr>
              <w:t>1681</w:t>
            </w:r>
            <w:r w:rsidRPr="00FC4822">
              <w:rPr>
                <w:rFonts w:ascii="Times New Roman" w:hAnsi="Times New Roman"/>
                <w:bCs/>
                <w:sz w:val="26"/>
                <w:szCs w:val="26"/>
              </w:rPr>
              <w:t>,</w:t>
            </w:r>
            <w:r w:rsidRPr="00FC4822">
              <w:rPr>
                <w:rFonts w:ascii="Times New Roman" w:hAnsi="Times New Roman"/>
                <w:bCs/>
                <w:sz w:val="26"/>
                <w:szCs w:val="26"/>
                <w:lang w:val="uk-UA"/>
              </w:rPr>
              <w:t>7</w:t>
            </w:r>
          </w:p>
        </w:tc>
      </w:tr>
      <w:tr w:rsidR="00FC4822" w:rsidRPr="00FC4822" w:rsidTr="003A5AEF">
        <w:tc>
          <w:tcPr>
            <w:tcW w:w="1173"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i/>
                <w:iCs/>
                <w:sz w:val="26"/>
                <w:szCs w:val="26"/>
                <w:lang w:val="uk-UA"/>
              </w:rPr>
            </w:pPr>
            <w:r w:rsidRPr="00FC4822">
              <w:rPr>
                <w:rFonts w:ascii="Times New Roman" w:hAnsi="Times New Roman"/>
                <w:i/>
                <w:iCs/>
                <w:sz w:val="26"/>
                <w:szCs w:val="26"/>
                <w:lang w:val="uk-UA"/>
              </w:rPr>
              <w:t>2020 рік</w:t>
            </w:r>
          </w:p>
        </w:tc>
        <w:tc>
          <w:tcPr>
            <w:tcW w:w="5812"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widowControl w:val="0"/>
              <w:spacing w:before="120" w:after="120" w:line="240" w:lineRule="auto"/>
              <w:jc w:val="both"/>
              <w:rPr>
                <w:rFonts w:ascii="Times New Roman" w:hAnsi="Times New Roman"/>
                <w:bCs/>
                <w:sz w:val="26"/>
                <w:szCs w:val="26"/>
                <w:lang w:val="uk-UA"/>
              </w:rPr>
            </w:pPr>
            <w:r w:rsidRPr="00FC4822">
              <w:rPr>
                <w:rFonts w:ascii="Times New Roman" w:hAnsi="Times New Roman"/>
                <w:bCs/>
                <w:sz w:val="26"/>
                <w:szCs w:val="26"/>
                <w:lang w:val="uk-UA"/>
              </w:rPr>
              <w:t>Обсяг імпорту товарів, млн.дол.США</w:t>
            </w:r>
          </w:p>
        </w:tc>
        <w:tc>
          <w:tcPr>
            <w:tcW w:w="1418"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bCs/>
                <w:sz w:val="26"/>
                <w:szCs w:val="26"/>
                <w:lang w:val="uk-UA"/>
              </w:rPr>
            </w:pPr>
            <w:r w:rsidRPr="00FC4822">
              <w:rPr>
                <w:rFonts w:ascii="Times New Roman" w:hAnsi="Times New Roman"/>
                <w:bCs/>
                <w:sz w:val="26"/>
                <w:szCs w:val="26"/>
              </w:rPr>
              <w:t>22973</w:t>
            </w:r>
            <w:r w:rsidRPr="00FC4822">
              <w:rPr>
                <w:rFonts w:ascii="Times New Roman" w:hAnsi="Times New Roman"/>
                <w:bCs/>
                <w:sz w:val="26"/>
                <w:szCs w:val="26"/>
                <w:lang w:val="uk-UA"/>
              </w:rPr>
              <w:t>,6</w:t>
            </w:r>
          </w:p>
        </w:tc>
        <w:tc>
          <w:tcPr>
            <w:tcW w:w="1700"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bCs/>
                <w:sz w:val="26"/>
                <w:szCs w:val="26"/>
                <w:lang w:val="uk-UA"/>
              </w:rPr>
            </w:pPr>
            <w:r w:rsidRPr="00FC4822">
              <w:rPr>
                <w:rFonts w:ascii="Times New Roman" w:hAnsi="Times New Roman"/>
                <w:bCs/>
                <w:sz w:val="26"/>
                <w:szCs w:val="26"/>
              </w:rPr>
              <w:t>2295,</w:t>
            </w:r>
            <w:r w:rsidRPr="00FC4822">
              <w:rPr>
                <w:rFonts w:ascii="Times New Roman" w:hAnsi="Times New Roman"/>
                <w:bCs/>
                <w:sz w:val="26"/>
                <w:szCs w:val="26"/>
                <w:lang w:val="uk-UA"/>
              </w:rPr>
              <w:t>7</w:t>
            </w:r>
          </w:p>
        </w:tc>
      </w:tr>
      <w:tr w:rsidR="00FC4822" w:rsidRPr="00FC4822" w:rsidTr="003A5AEF">
        <w:trPr>
          <w:trHeight w:val="564"/>
        </w:trPr>
        <w:tc>
          <w:tcPr>
            <w:tcW w:w="1173"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i/>
                <w:iCs/>
                <w:sz w:val="26"/>
                <w:szCs w:val="26"/>
                <w:lang w:val="uk-UA"/>
              </w:rPr>
            </w:pPr>
            <w:r w:rsidRPr="00FC4822">
              <w:rPr>
                <w:rFonts w:ascii="Times New Roman" w:hAnsi="Times New Roman"/>
                <w:i/>
                <w:iCs/>
                <w:sz w:val="26"/>
                <w:szCs w:val="26"/>
                <w:lang w:val="uk-UA"/>
              </w:rPr>
              <w:t>2020 рік</w:t>
            </w:r>
          </w:p>
        </w:tc>
        <w:tc>
          <w:tcPr>
            <w:tcW w:w="5812"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before="120" w:after="120" w:line="240" w:lineRule="auto"/>
              <w:rPr>
                <w:b/>
                <w:sz w:val="52"/>
                <w:szCs w:val="52"/>
                <w:vertAlign w:val="superscript"/>
                <w:lang w:val="uk-UA"/>
              </w:rPr>
            </w:pPr>
            <w:r w:rsidRPr="00FC4822">
              <w:rPr>
                <w:rFonts w:ascii="Times New Roman" w:hAnsi="Times New Roman"/>
                <w:bCs/>
                <w:sz w:val="26"/>
                <w:szCs w:val="26"/>
                <w:lang w:val="uk-UA"/>
              </w:rPr>
              <w:t xml:space="preserve">Щільність населення, осіб на 1 </w:t>
            </w:r>
            <w:r w:rsidRPr="00FC4822">
              <w:rPr>
                <w:rFonts w:ascii="Times New Roman" w:hAnsi="Times New Roman"/>
                <w:sz w:val="26"/>
                <w:szCs w:val="26"/>
              </w:rPr>
              <w:t>км</w:t>
            </w:r>
            <w:r w:rsidRPr="00FC4822">
              <w:rPr>
                <w:rFonts w:ascii="Times New Roman" w:hAnsi="Times New Roman"/>
                <w:sz w:val="26"/>
                <w:szCs w:val="26"/>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bCs/>
                <w:sz w:val="26"/>
                <w:szCs w:val="26"/>
                <w:lang w:val="uk-UA"/>
              </w:rPr>
            </w:pPr>
            <w:r w:rsidRPr="00FC4822">
              <w:rPr>
                <w:rFonts w:ascii="Times New Roman" w:hAnsi="Times New Roman"/>
                <w:bCs/>
                <w:sz w:val="26"/>
                <w:szCs w:val="26"/>
                <w:lang w:val="uk-UA"/>
              </w:rPr>
              <w:t>3530,6</w:t>
            </w:r>
          </w:p>
        </w:tc>
        <w:tc>
          <w:tcPr>
            <w:tcW w:w="1700"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spacing w:after="0" w:line="240" w:lineRule="auto"/>
              <w:jc w:val="center"/>
              <w:rPr>
                <w:rFonts w:ascii="Times New Roman" w:hAnsi="Times New Roman"/>
                <w:bCs/>
                <w:sz w:val="26"/>
                <w:szCs w:val="26"/>
                <w:lang w:val="uk-UA"/>
              </w:rPr>
            </w:pPr>
            <w:r w:rsidRPr="00FC4822">
              <w:rPr>
                <w:rFonts w:ascii="Times New Roman" w:hAnsi="Times New Roman"/>
                <w:sz w:val="26"/>
                <w:szCs w:val="26"/>
                <w:lang w:val="uk-UA"/>
              </w:rPr>
              <w:t>6143,7</w:t>
            </w:r>
          </w:p>
        </w:tc>
      </w:tr>
    </w:tbl>
    <w:p w:rsidR="00FC4822" w:rsidRPr="00FC4822" w:rsidRDefault="00FC4822" w:rsidP="00FC4822">
      <w:pPr>
        <w:tabs>
          <w:tab w:val="left" w:pos="0"/>
        </w:tabs>
        <w:spacing w:after="0" w:line="240" w:lineRule="auto"/>
        <w:rPr>
          <w:rFonts w:ascii="Times New Roman" w:hAnsi="Times New Roman"/>
          <w:b/>
          <w:sz w:val="16"/>
          <w:szCs w:val="16"/>
          <w:lang w:val="uk-UA"/>
        </w:rPr>
      </w:pPr>
    </w:p>
    <w:p w:rsidR="00FC4822" w:rsidRPr="00FC4822" w:rsidRDefault="00FC4822" w:rsidP="00FC4822">
      <w:pPr>
        <w:tabs>
          <w:tab w:val="left" w:pos="0"/>
        </w:tabs>
        <w:spacing w:after="0" w:line="240" w:lineRule="auto"/>
        <w:rPr>
          <w:rFonts w:ascii="Times New Roman" w:hAnsi="Times New Roman"/>
          <w:b/>
          <w:sz w:val="16"/>
          <w:szCs w:val="16"/>
          <w:lang w:val="uk-UA"/>
        </w:rPr>
      </w:pPr>
    </w:p>
    <w:p w:rsidR="00FC4822" w:rsidRPr="00FC4822" w:rsidRDefault="00FC4822" w:rsidP="00FC4822">
      <w:pPr>
        <w:tabs>
          <w:tab w:val="left" w:pos="0"/>
        </w:tabs>
        <w:spacing w:after="0" w:line="240" w:lineRule="auto"/>
        <w:rPr>
          <w:rFonts w:ascii="Times New Roman" w:hAnsi="Times New Roman"/>
          <w:b/>
          <w:sz w:val="16"/>
          <w:szCs w:val="16"/>
          <w:lang w:val="uk-UA"/>
        </w:rPr>
      </w:pPr>
    </w:p>
    <w:p w:rsidR="00FC4822" w:rsidRPr="00FC4822" w:rsidRDefault="00FC4822" w:rsidP="00FC4822">
      <w:pPr>
        <w:spacing w:after="0" w:line="240" w:lineRule="auto"/>
        <w:jc w:val="center"/>
        <w:rPr>
          <w:rFonts w:ascii="Times New Roman" w:hAnsi="Times New Roman"/>
          <w:b/>
          <w:i/>
          <w:sz w:val="28"/>
          <w:szCs w:val="28"/>
          <w:lang w:val="uk-UA"/>
        </w:rPr>
      </w:pPr>
      <w:r w:rsidRPr="00FC4822">
        <w:rPr>
          <w:rFonts w:ascii="Times New Roman" w:hAnsi="Times New Roman"/>
          <w:b/>
          <w:i/>
          <w:sz w:val="28"/>
          <w:szCs w:val="28"/>
          <w:lang w:val="uk-UA"/>
        </w:rPr>
        <w:t>Розподіл постійного населення за статтю (2017-2020 рр)</w:t>
      </w:r>
    </w:p>
    <w:p w:rsidR="00FC4822" w:rsidRPr="00FC4822" w:rsidRDefault="00FC4822" w:rsidP="00FC4822">
      <w:pPr>
        <w:spacing w:after="0" w:line="240" w:lineRule="auto"/>
        <w:jc w:val="center"/>
        <w:rPr>
          <w:rFonts w:ascii="Times New Roman" w:hAnsi="Times New Roman"/>
          <w:b/>
          <w:i/>
          <w:sz w:val="16"/>
          <w:szCs w:val="16"/>
          <w:lang w:val="uk-UA"/>
        </w:rPr>
      </w:pPr>
    </w:p>
    <w:p w:rsidR="00FC4822" w:rsidRPr="00FC4822" w:rsidRDefault="00FC4822" w:rsidP="00FC4822">
      <w:pPr>
        <w:spacing w:after="0" w:line="240" w:lineRule="auto"/>
        <w:jc w:val="right"/>
        <w:rPr>
          <w:rFonts w:ascii="Times New Roman" w:hAnsi="Times New Roman"/>
          <w:i/>
          <w:lang w:val="uk-UA"/>
        </w:rPr>
      </w:pPr>
      <w:r w:rsidRPr="00FC4822">
        <w:rPr>
          <w:rFonts w:ascii="Times New Roman" w:hAnsi="Times New Roman"/>
          <w:i/>
          <w:lang w:val="uk-UA"/>
        </w:rPr>
        <w:t xml:space="preserve">(тис.осіб) </w:t>
      </w:r>
    </w:p>
    <w:p w:rsidR="00FC4822" w:rsidRPr="00FC4822" w:rsidRDefault="00FC4822" w:rsidP="00FC4822">
      <w:pPr>
        <w:spacing w:after="0" w:line="240" w:lineRule="auto"/>
        <w:jc w:val="right"/>
        <w:rPr>
          <w:rFonts w:ascii="Times New Roman" w:hAnsi="Times New Roman"/>
          <w:b/>
          <w:i/>
          <w:sz w:val="6"/>
          <w:szCs w:val="6"/>
          <w:highlight w:val="yellow"/>
          <w:lang w:val="uk-UA"/>
        </w:rPr>
      </w:pPr>
    </w:p>
    <w:tbl>
      <w:tblPr>
        <w:tblW w:w="99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199"/>
        <w:gridCol w:w="876"/>
        <w:gridCol w:w="1199"/>
        <w:gridCol w:w="872"/>
        <w:gridCol w:w="1199"/>
        <w:gridCol w:w="876"/>
        <w:gridCol w:w="1199"/>
        <w:gridCol w:w="876"/>
      </w:tblGrid>
      <w:tr w:rsidR="00FC4822" w:rsidRPr="00FC4822" w:rsidTr="003A5AEF">
        <w:tc>
          <w:tcPr>
            <w:tcW w:w="1621" w:type="dxa"/>
            <w:vMerge w:val="restart"/>
            <w:shd w:val="clear" w:color="auto" w:fill="auto"/>
          </w:tcPr>
          <w:p w:rsidR="00FC4822" w:rsidRPr="00FC4822" w:rsidRDefault="00FC4822" w:rsidP="00FC4822">
            <w:pPr>
              <w:spacing w:after="0" w:line="240" w:lineRule="auto"/>
              <w:rPr>
                <w:rFonts w:ascii="Times New Roman" w:hAnsi="Times New Roman"/>
                <w:b/>
                <w:sz w:val="24"/>
                <w:szCs w:val="24"/>
                <w:lang w:val="uk-UA"/>
              </w:rPr>
            </w:pPr>
          </w:p>
        </w:tc>
        <w:tc>
          <w:tcPr>
            <w:tcW w:w="2075" w:type="dxa"/>
            <w:gridSpan w:val="2"/>
            <w:shd w:val="clear" w:color="auto" w:fill="auto"/>
          </w:tcPr>
          <w:p w:rsidR="00FC4822" w:rsidRPr="00FC4822" w:rsidRDefault="00FC4822" w:rsidP="00FC4822">
            <w:pPr>
              <w:spacing w:before="60" w:after="60" w:line="240" w:lineRule="auto"/>
              <w:jc w:val="center"/>
              <w:rPr>
                <w:rFonts w:ascii="Times New Roman" w:hAnsi="Times New Roman"/>
                <w:b/>
                <w:sz w:val="24"/>
                <w:szCs w:val="24"/>
                <w:lang w:val="uk-UA"/>
              </w:rPr>
            </w:pPr>
            <w:r w:rsidRPr="00FC4822">
              <w:rPr>
                <w:rFonts w:ascii="Times New Roman" w:hAnsi="Times New Roman"/>
                <w:b/>
                <w:sz w:val="24"/>
                <w:szCs w:val="24"/>
                <w:lang w:val="uk-UA"/>
              </w:rPr>
              <w:t>2017</w:t>
            </w:r>
          </w:p>
        </w:tc>
        <w:tc>
          <w:tcPr>
            <w:tcW w:w="2071" w:type="dxa"/>
            <w:gridSpan w:val="2"/>
            <w:shd w:val="clear" w:color="auto" w:fill="auto"/>
          </w:tcPr>
          <w:p w:rsidR="00FC4822" w:rsidRPr="00FC4822" w:rsidRDefault="00FC4822" w:rsidP="00FC4822">
            <w:pPr>
              <w:spacing w:before="60" w:after="60" w:line="240" w:lineRule="auto"/>
              <w:jc w:val="center"/>
              <w:rPr>
                <w:rFonts w:ascii="Times New Roman" w:hAnsi="Times New Roman"/>
                <w:b/>
                <w:sz w:val="24"/>
                <w:szCs w:val="24"/>
                <w:lang w:val="uk-UA"/>
              </w:rPr>
            </w:pPr>
            <w:r w:rsidRPr="00FC4822">
              <w:rPr>
                <w:rFonts w:ascii="Times New Roman" w:hAnsi="Times New Roman"/>
                <w:b/>
                <w:sz w:val="24"/>
                <w:szCs w:val="24"/>
                <w:lang w:val="uk-UA"/>
              </w:rPr>
              <w:t>2018</w:t>
            </w:r>
          </w:p>
        </w:tc>
        <w:tc>
          <w:tcPr>
            <w:tcW w:w="2075" w:type="dxa"/>
            <w:gridSpan w:val="2"/>
            <w:shd w:val="clear" w:color="auto" w:fill="auto"/>
          </w:tcPr>
          <w:p w:rsidR="00FC4822" w:rsidRPr="00FC4822" w:rsidRDefault="00FC4822" w:rsidP="00FC4822">
            <w:pPr>
              <w:spacing w:before="60" w:after="60" w:line="240" w:lineRule="auto"/>
              <w:jc w:val="center"/>
              <w:rPr>
                <w:rFonts w:ascii="Times New Roman" w:hAnsi="Times New Roman"/>
                <w:b/>
                <w:sz w:val="24"/>
                <w:szCs w:val="24"/>
                <w:lang w:val="uk-UA"/>
              </w:rPr>
            </w:pPr>
            <w:r w:rsidRPr="00FC4822">
              <w:rPr>
                <w:rFonts w:ascii="Times New Roman" w:hAnsi="Times New Roman"/>
                <w:b/>
                <w:sz w:val="24"/>
                <w:szCs w:val="24"/>
                <w:lang w:val="uk-UA"/>
              </w:rPr>
              <w:t>2019</w:t>
            </w:r>
          </w:p>
        </w:tc>
        <w:tc>
          <w:tcPr>
            <w:tcW w:w="2075" w:type="dxa"/>
            <w:gridSpan w:val="2"/>
            <w:shd w:val="clear" w:color="auto" w:fill="auto"/>
          </w:tcPr>
          <w:p w:rsidR="00FC4822" w:rsidRPr="00FC4822" w:rsidRDefault="00FC4822" w:rsidP="00FC4822">
            <w:pPr>
              <w:spacing w:before="60" w:after="60" w:line="240" w:lineRule="auto"/>
              <w:jc w:val="center"/>
              <w:rPr>
                <w:rFonts w:ascii="Times New Roman" w:hAnsi="Times New Roman"/>
                <w:b/>
                <w:sz w:val="24"/>
                <w:szCs w:val="24"/>
                <w:lang w:val="uk-UA"/>
              </w:rPr>
            </w:pPr>
            <w:r w:rsidRPr="00FC4822">
              <w:rPr>
                <w:rFonts w:ascii="Times New Roman" w:hAnsi="Times New Roman"/>
                <w:b/>
                <w:sz w:val="24"/>
                <w:szCs w:val="24"/>
                <w:lang w:val="uk-UA"/>
              </w:rPr>
              <w:t>2020</w:t>
            </w:r>
          </w:p>
        </w:tc>
      </w:tr>
      <w:tr w:rsidR="00FC4822" w:rsidRPr="00FC4822" w:rsidTr="003A5AEF">
        <w:tc>
          <w:tcPr>
            <w:tcW w:w="1621" w:type="dxa"/>
            <w:vMerge/>
            <w:shd w:val="clear" w:color="auto" w:fill="auto"/>
          </w:tcPr>
          <w:p w:rsidR="00FC4822" w:rsidRPr="00FC4822" w:rsidRDefault="00FC4822" w:rsidP="00FC4822">
            <w:pPr>
              <w:spacing w:after="0" w:line="240" w:lineRule="auto"/>
              <w:rPr>
                <w:rFonts w:ascii="Times New Roman" w:hAnsi="Times New Roman"/>
                <w:b/>
                <w:sz w:val="24"/>
                <w:szCs w:val="24"/>
                <w:lang w:val="uk-UA"/>
              </w:rPr>
            </w:pPr>
          </w:p>
        </w:tc>
        <w:tc>
          <w:tcPr>
            <w:tcW w:w="1199" w:type="dxa"/>
            <w:shd w:val="clear" w:color="auto" w:fill="auto"/>
          </w:tcPr>
          <w:p w:rsidR="00FC4822" w:rsidRPr="00FC4822" w:rsidRDefault="00FC4822" w:rsidP="00FC4822">
            <w:pPr>
              <w:spacing w:before="80" w:after="80" w:line="240" w:lineRule="auto"/>
              <w:jc w:val="center"/>
              <w:rPr>
                <w:rFonts w:ascii="Times New Roman" w:hAnsi="Times New Roman"/>
                <w:b/>
                <w:sz w:val="24"/>
                <w:szCs w:val="24"/>
                <w:lang w:val="uk-UA"/>
              </w:rPr>
            </w:pPr>
            <w:r w:rsidRPr="00FC4822">
              <w:rPr>
                <w:rFonts w:ascii="Times New Roman" w:hAnsi="Times New Roman"/>
                <w:b/>
                <w:sz w:val="24"/>
                <w:szCs w:val="24"/>
                <w:lang w:val="uk-UA"/>
              </w:rPr>
              <w:t>чоловіки</w:t>
            </w:r>
          </w:p>
        </w:tc>
        <w:tc>
          <w:tcPr>
            <w:tcW w:w="876" w:type="dxa"/>
            <w:shd w:val="clear" w:color="auto" w:fill="auto"/>
          </w:tcPr>
          <w:p w:rsidR="00FC4822" w:rsidRPr="00FC4822" w:rsidRDefault="00FC4822" w:rsidP="00FC4822">
            <w:pPr>
              <w:spacing w:before="80" w:after="80" w:line="240" w:lineRule="auto"/>
              <w:jc w:val="center"/>
              <w:rPr>
                <w:rFonts w:ascii="Times New Roman" w:hAnsi="Times New Roman"/>
                <w:b/>
                <w:sz w:val="24"/>
                <w:szCs w:val="24"/>
                <w:lang w:val="uk-UA"/>
              </w:rPr>
            </w:pPr>
            <w:r w:rsidRPr="00FC4822">
              <w:rPr>
                <w:rFonts w:ascii="Times New Roman" w:hAnsi="Times New Roman"/>
                <w:b/>
                <w:sz w:val="24"/>
                <w:szCs w:val="24"/>
                <w:lang w:val="uk-UA"/>
              </w:rPr>
              <w:t>жінки</w:t>
            </w:r>
          </w:p>
        </w:tc>
        <w:tc>
          <w:tcPr>
            <w:tcW w:w="1199" w:type="dxa"/>
            <w:shd w:val="clear" w:color="auto" w:fill="auto"/>
          </w:tcPr>
          <w:p w:rsidR="00FC4822" w:rsidRPr="00FC4822" w:rsidRDefault="00FC4822" w:rsidP="00FC4822">
            <w:pPr>
              <w:spacing w:before="80" w:after="80" w:line="240" w:lineRule="auto"/>
              <w:jc w:val="center"/>
              <w:rPr>
                <w:rFonts w:ascii="Times New Roman" w:hAnsi="Times New Roman"/>
                <w:b/>
                <w:sz w:val="24"/>
                <w:szCs w:val="24"/>
                <w:lang w:val="uk-UA"/>
              </w:rPr>
            </w:pPr>
            <w:r w:rsidRPr="00FC4822">
              <w:rPr>
                <w:rFonts w:ascii="Times New Roman" w:hAnsi="Times New Roman"/>
                <w:b/>
                <w:sz w:val="24"/>
                <w:szCs w:val="24"/>
                <w:lang w:val="uk-UA"/>
              </w:rPr>
              <w:t>чоловіки</w:t>
            </w:r>
          </w:p>
        </w:tc>
        <w:tc>
          <w:tcPr>
            <w:tcW w:w="872" w:type="dxa"/>
            <w:shd w:val="clear" w:color="auto" w:fill="auto"/>
          </w:tcPr>
          <w:p w:rsidR="00FC4822" w:rsidRPr="00FC4822" w:rsidRDefault="00FC4822" w:rsidP="00FC4822">
            <w:pPr>
              <w:spacing w:before="80" w:after="80" w:line="240" w:lineRule="auto"/>
              <w:jc w:val="center"/>
              <w:rPr>
                <w:rFonts w:ascii="Times New Roman" w:hAnsi="Times New Roman"/>
                <w:b/>
                <w:sz w:val="24"/>
                <w:szCs w:val="24"/>
                <w:lang w:val="uk-UA"/>
              </w:rPr>
            </w:pPr>
            <w:r w:rsidRPr="00FC4822">
              <w:rPr>
                <w:rFonts w:ascii="Times New Roman" w:hAnsi="Times New Roman"/>
                <w:b/>
                <w:sz w:val="24"/>
                <w:szCs w:val="24"/>
                <w:lang w:val="uk-UA"/>
              </w:rPr>
              <w:t>жінки</w:t>
            </w:r>
          </w:p>
        </w:tc>
        <w:tc>
          <w:tcPr>
            <w:tcW w:w="1199" w:type="dxa"/>
            <w:shd w:val="clear" w:color="auto" w:fill="auto"/>
          </w:tcPr>
          <w:p w:rsidR="00FC4822" w:rsidRPr="00FC4822" w:rsidRDefault="00FC4822" w:rsidP="00FC4822">
            <w:pPr>
              <w:spacing w:before="80" w:after="80" w:line="240" w:lineRule="auto"/>
              <w:jc w:val="center"/>
              <w:rPr>
                <w:rFonts w:ascii="Times New Roman" w:hAnsi="Times New Roman"/>
                <w:b/>
                <w:sz w:val="24"/>
                <w:szCs w:val="24"/>
                <w:lang w:val="uk-UA"/>
              </w:rPr>
            </w:pPr>
            <w:r w:rsidRPr="00FC4822">
              <w:rPr>
                <w:rFonts w:ascii="Times New Roman" w:hAnsi="Times New Roman"/>
                <w:b/>
                <w:sz w:val="24"/>
                <w:szCs w:val="24"/>
                <w:lang w:val="uk-UA"/>
              </w:rPr>
              <w:t>чоловіки</w:t>
            </w:r>
          </w:p>
        </w:tc>
        <w:tc>
          <w:tcPr>
            <w:tcW w:w="876" w:type="dxa"/>
            <w:shd w:val="clear" w:color="auto" w:fill="auto"/>
          </w:tcPr>
          <w:p w:rsidR="00FC4822" w:rsidRPr="00FC4822" w:rsidRDefault="00FC4822" w:rsidP="00FC4822">
            <w:pPr>
              <w:spacing w:before="80" w:after="80" w:line="240" w:lineRule="auto"/>
              <w:jc w:val="center"/>
              <w:rPr>
                <w:rFonts w:ascii="Times New Roman" w:hAnsi="Times New Roman"/>
                <w:b/>
                <w:sz w:val="24"/>
                <w:szCs w:val="24"/>
                <w:lang w:val="uk-UA"/>
              </w:rPr>
            </w:pPr>
            <w:r w:rsidRPr="00FC4822">
              <w:rPr>
                <w:rFonts w:ascii="Times New Roman" w:hAnsi="Times New Roman"/>
                <w:b/>
                <w:sz w:val="24"/>
                <w:szCs w:val="24"/>
                <w:lang w:val="uk-UA"/>
              </w:rPr>
              <w:t>жінки</w:t>
            </w:r>
          </w:p>
        </w:tc>
        <w:tc>
          <w:tcPr>
            <w:tcW w:w="1199" w:type="dxa"/>
            <w:shd w:val="clear" w:color="auto" w:fill="auto"/>
          </w:tcPr>
          <w:p w:rsidR="00FC4822" w:rsidRPr="00FC4822" w:rsidRDefault="00FC4822" w:rsidP="00FC4822">
            <w:pPr>
              <w:spacing w:before="80" w:after="80" w:line="240" w:lineRule="auto"/>
              <w:jc w:val="center"/>
              <w:rPr>
                <w:rFonts w:ascii="Times New Roman" w:hAnsi="Times New Roman"/>
                <w:b/>
                <w:sz w:val="24"/>
                <w:szCs w:val="24"/>
                <w:lang w:val="uk-UA"/>
              </w:rPr>
            </w:pPr>
            <w:r w:rsidRPr="00FC4822">
              <w:rPr>
                <w:rFonts w:ascii="Times New Roman" w:hAnsi="Times New Roman"/>
                <w:b/>
                <w:sz w:val="24"/>
                <w:szCs w:val="24"/>
                <w:lang w:val="uk-UA"/>
              </w:rPr>
              <w:t>чоловіки</w:t>
            </w:r>
          </w:p>
        </w:tc>
        <w:tc>
          <w:tcPr>
            <w:tcW w:w="876" w:type="dxa"/>
            <w:shd w:val="clear" w:color="auto" w:fill="auto"/>
          </w:tcPr>
          <w:p w:rsidR="00FC4822" w:rsidRPr="00FC4822" w:rsidRDefault="00FC4822" w:rsidP="00FC4822">
            <w:pPr>
              <w:spacing w:before="80" w:after="80" w:line="240" w:lineRule="auto"/>
              <w:jc w:val="center"/>
              <w:rPr>
                <w:rFonts w:ascii="Times New Roman" w:hAnsi="Times New Roman"/>
                <w:b/>
                <w:sz w:val="24"/>
                <w:szCs w:val="24"/>
                <w:lang w:val="uk-UA"/>
              </w:rPr>
            </w:pPr>
            <w:r w:rsidRPr="00FC4822">
              <w:rPr>
                <w:rFonts w:ascii="Times New Roman" w:hAnsi="Times New Roman"/>
                <w:b/>
                <w:sz w:val="24"/>
                <w:szCs w:val="24"/>
                <w:lang w:val="uk-UA"/>
              </w:rPr>
              <w:t>жінки</w:t>
            </w:r>
          </w:p>
        </w:tc>
      </w:tr>
      <w:tr w:rsidR="00FC4822" w:rsidRPr="00FC4822" w:rsidTr="003A5AEF">
        <w:trPr>
          <w:trHeight w:val="456"/>
        </w:trPr>
        <w:tc>
          <w:tcPr>
            <w:tcW w:w="1621" w:type="dxa"/>
            <w:shd w:val="clear" w:color="auto" w:fill="auto"/>
          </w:tcPr>
          <w:p w:rsidR="00FC4822" w:rsidRPr="00FC4822" w:rsidRDefault="00FC4822" w:rsidP="00FC4822">
            <w:pPr>
              <w:spacing w:before="60" w:after="0" w:line="240" w:lineRule="auto"/>
              <w:rPr>
                <w:rFonts w:ascii="Times New Roman" w:hAnsi="Times New Roman"/>
                <w:b/>
                <w:sz w:val="24"/>
                <w:szCs w:val="24"/>
                <w:lang w:val="uk-UA"/>
              </w:rPr>
            </w:pPr>
            <w:r w:rsidRPr="00FC4822">
              <w:rPr>
                <w:rFonts w:ascii="Times New Roman" w:hAnsi="Times New Roman"/>
                <w:b/>
                <w:sz w:val="24"/>
                <w:szCs w:val="24"/>
                <w:lang w:val="uk-UA"/>
              </w:rPr>
              <w:t>м.Київ</w:t>
            </w:r>
          </w:p>
        </w:tc>
        <w:tc>
          <w:tcPr>
            <w:tcW w:w="1199" w:type="dxa"/>
            <w:shd w:val="clear" w:color="auto" w:fill="auto"/>
          </w:tcPr>
          <w:p w:rsidR="00FC4822" w:rsidRPr="00FC4822" w:rsidRDefault="00FC4822" w:rsidP="00FC4822">
            <w:pPr>
              <w:spacing w:before="60" w:after="0" w:line="240" w:lineRule="auto"/>
              <w:jc w:val="center"/>
              <w:rPr>
                <w:rFonts w:ascii="Times New Roman" w:hAnsi="Times New Roman"/>
                <w:sz w:val="24"/>
                <w:szCs w:val="24"/>
                <w:lang w:val="uk-UA"/>
              </w:rPr>
            </w:pPr>
            <w:r w:rsidRPr="00FC4822">
              <w:rPr>
                <w:rFonts w:ascii="Times New Roman" w:hAnsi="Times New Roman"/>
                <w:sz w:val="24"/>
                <w:szCs w:val="24"/>
                <w:lang w:val="uk-UA"/>
              </w:rPr>
              <w:t>1334</w:t>
            </w:r>
          </w:p>
        </w:tc>
        <w:tc>
          <w:tcPr>
            <w:tcW w:w="876" w:type="dxa"/>
            <w:shd w:val="clear" w:color="auto" w:fill="auto"/>
          </w:tcPr>
          <w:p w:rsidR="00FC4822" w:rsidRPr="00FC4822" w:rsidRDefault="00FC4822" w:rsidP="00FC4822">
            <w:pPr>
              <w:spacing w:before="60" w:after="0" w:line="240" w:lineRule="auto"/>
              <w:jc w:val="center"/>
              <w:rPr>
                <w:rFonts w:ascii="Times New Roman" w:hAnsi="Times New Roman"/>
                <w:sz w:val="24"/>
                <w:szCs w:val="24"/>
                <w:lang w:val="uk-UA"/>
              </w:rPr>
            </w:pPr>
            <w:r w:rsidRPr="00FC4822">
              <w:rPr>
                <w:rFonts w:ascii="Times New Roman" w:hAnsi="Times New Roman"/>
                <w:sz w:val="24"/>
                <w:szCs w:val="24"/>
                <w:lang w:val="uk-UA"/>
              </w:rPr>
              <w:t>1550,1</w:t>
            </w:r>
          </w:p>
        </w:tc>
        <w:tc>
          <w:tcPr>
            <w:tcW w:w="1199" w:type="dxa"/>
            <w:shd w:val="clear" w:color="auto" w:fill="auto"/>
          </w:tcPr>
          <w:p w:rsidR="00FC4822" w:rsidRPr="00FC4822" w:rsidRDefault="00FC4822" w:rsidP="00FC4822">
            <w:pPr>
              <w:spacing w:before="60" w:after="0" w:line="240" w:lineRule="auto"/>
              <w:jc w:val="center"/>
              <w:rPr>
                <w:rFonts w:ascii="Times New Roman" w:hAnsi="Times New Roman"/>
                <w:sz w:val="24"/>
                <w:szCs w:val="24"/>
                <w:lang w:val="uk-UA"/>
              </w:rPr>
            </w:pPr>
            <w:r w:rsidRPr="00FC4822">
              <w:rPr>
                <w:rFonts w:ascii="Times New Roman" w:hAnsi="Times New Roman"/>
                <w:sz w:val="24"/>
                <w:szCs w:val="24"/>
                <w:lang w:val="uk-UA"/>
              </w:rPr>
              <w:t>1338,2</w:t>
            </w:r>
          </w:p>
        </w:tc>
        <w:tc>
          <w:tcPr>
            <w:tcW w:w="872" w:type="dxa"/>
            <w:shd w:val="clear" w:color="auto" w:fill="auto"/>
          </w:tcPr>
          <w:p w:rsidR="00FC4822" w:rsidRPr="00FC4822" w:rsidRDefault="00FC4822" w:rsidP="00FC4822">
            <w:pPr>
              <w:spacing w:before="60" w:after="0" w:line="240" w:lineRule="auto"/>
              <w:jc w:val="center"/>
              <w:rPr>
                <w:rFonts w:ascii="Times New Roman" w:hAnsi="Times New Roman"/>
                <w:sz w:val="24"/>
                <w:szCs w:val="24"/>
                <w:lang w:val="uk-UA"/>
              </w:rPr>
            </w:pPr>
            <w:r w:rsidRPr="00FC4822">
              <w:rPr>
                <w:rFonts w:ascii="Times New Roman" w:hAnsi="Times New Roman"/>
                <w:sz w:val="24"/>
                <w:szCs w:val="24"/>
                <w:lang w:val="uk-UA"/>
              </w:rPr>
              <w:t>1555</w:t>
            </w:r>
          </w:p>
        </w:tc>
        <w:tc>
          <w:tcPr>
            <w:tcW w:w="1199" w:type="dxa"/>
            <w:shd w:val="clear" w:color="auto" w:fill="auto"/>
          </w:tcPr>
          <w:p w:rsidR="00FC4822" w:rsidRPr="00FC4822" w:rsidRDefault="00FC4822" w:rsidP="00FC4822">
            <w:pPr>
              <w:spacing w:before="60" w:after="0" w:line="240" w:lineRule="auto"/>
              <w:jc w:val="center"/>
              <w:rPr>
                <w:rFonts w:ascii="Times New Roman" w:hAnsi="Times New Roman"/>
                <w:sz w:val="24"/>
                <w:szCs w:val="24"/>
                <w:lang w:val="uk-UA"/>
              </w:rPr>
            </w:pPr>
            <w:r w:rsidRPr="00FC4822">
              <w:rPr>
                <w:rFonts w:ascii="Times New Roman" w:hAnsi="Times New Roman"/>
                <w:sz w:val="24"/>
                <w:szCs w:val="24"/>
                <w:lang w:val="uk-UA"/>
              </w:rPr>
              <w:t>1345,3</w:t>
            </w:r>
          </w:p>
        </w:tc>
        <w:tc>
          <w:tcPr>
            <w:tcW w:w="876" w:type="dxa"/>
            <w:shd w:val="clear" w:color="auto" w:fill="auto"/>
          </w:tcPr>
          <w:p w:rsidR="00FC4822" w:rsidRPr="00FC4822" w:rsidRDefault="00FC4822" w:rsidP="00FC4822">
            <w:pPr>
              <w:spacing w:before="60" w:after="0" w:line="240" w:lineRule="auto"/>
              <w:jc w:val="center"/>
              <w:rPr>
                <w:rFonts w:ascii="Times New Roman" w:hAnsi="Times New Roman"/>
                <w:sz w:val="24"/>
                <w:szCs w:val="24"/>
                <w:lang w:val="uk-UA"/>
              </w:rPr>
            </w:pPr>
            <w:r w:rsidRPr="00FC4822">
              <w:rPr>
                <w:rFonts w:ascii="Times New Roman" w:hAnsi="Times New Roman"/>
                <w:sz w:val="24"/>
                <w:szCs w:val="24"/>
                <w:lang w:val="uk-UA"/>
              </w:rPr>
              <w:t>1564,2</w:t>
            </w:r>
          </w:p>
        </w:tc>
        <w:tc>
          <w:tcPr>
            <w:tcW w:w="1199" w:type="dxa"/>
            <w:shd w:val="clear" w:color="auto" w:fill="auto"/>
          </w:tcPr>
          <w:p w:rsidR="00FC4822" w:rsidRPr="00FC4822" w:rsidRDefault="00FC4822" w:rsidP="00FC4822">
            <w:pPr>
              <w:spacing w:before="60" w:after="0" w:line="240" w:lineRule="auto"/>
              <w:jc w:val="center"/>
              <w:rPr>
                <w:rFonts w:ascii="Times New Roman" w:hAnsi="Times New Roman"/>
                <w:sz w:val="24"/>
                <w:szCs w:val="24"/>
                <w:lang w:val="uk-UA"/>
              </w:rPr>
            </w:pPr>
            <w:r w:rsidRPr="00FC4822">
              <w:rPr>
                <w:rFonts w:ascii="Times New Roman" w:hAnsi="Times New Roman"/>
                <w:sz w:val="24"/>
                <w:szCs w:val="24"/>
                <w:lang w:val="uk-UA"/>
              </w:rPr>
              <w:t>1352</w:t>
            </w:r>
          </w:p>
        </w:tc>
        <w:tc>
          <w:tcPr>
            <w:tcW w:w="876" w:type="dxa"/>
            <w:shd w:val="clear" w:color="auto" w:fill="auto"/>
          </w:tcPr>
          <w:p w:rsidR="00FC4822" w:rsidRPr="00FC4822" w:rsidRDefault="00FC4822" w:rsidP="00FC4822">
            <w:pPr>
              <w:spacing w:before="60" w:after="0" w:line="240" w:lineRule="auto"/>
              <w:jc w:val="center"/>
              <w:rPr>
                <w:rFonts w:ascii="Times New Roman" w:hAnsi="Times New Roman"/>
                <w:sz w:val="24"/>
                <w:szCs w:val="24"/>
                <w:lang w:val="uk-UA"/>
              </w:rPr>
            </w:pPr>
            <w:r w:rsidRPr="00FC4822">
              <w:rPr>
                <w:rFonts w:ascii="Times New Roman" w:hAnsi="Times New Roman"/>
                <w:sz w:val="24"/>
                <w:szCs w:val="24"/>
                <w:lang w:val="uk-UA"/>
              </w:rPr>
              <w:t>1574,1</w:t>
            </w:r>
          </w:p>
        </w:tc>
      </w:tr>
      <w:tr w:rsidR="00FC4822" w:rsidRPr="00FC4822" w:rsidTr="003A5AEF">
        <w:trPr>
          <w:trHeight w:val="548"/>
        </w:trPr>
        <w:tc>
          <w:tcPr>
            <w:tcW w:w="1621" w:type="dxa"/>
            <w:shd w:val="clear" w:color="auto" w:fill="auto"/>
          </w:tcPr>
          <w:p w:rsidR="00FC4822" w:rsidRPr="00FC4822" w:rsidRDefault="00FC4822" w:rsidP="00FC4822">
            <w:pPr>
              <w:spacing w:after="0" w:line="240" w:lineRule="auto"/>
              <w:rPr>
                <w:rFonts w:ascii="Times New Roman" w:hAnsi="Times New Roman"/>
                <w:b/>
                <w:sz w:val="24"/>
                <w:szCs w:val="24"/>
                <w:lang w:val="uk-UA"/>
              </w:rPr>
            </w:pPr>
            <w:r w:rsidRPr="00FC4822">
              <w:rPr>
                <w:rFonts w:ascii="Times New Roman" w:hAnsi="Times New Roman"/>
                <w:b/>
                <w:sz w:val="24"/>
                <w:szCs w:val="24"/>
                <w:lang w:val="uk-UA"/>
              </w:rPr>
              <w:t>Подільський район м.Києва</w:t>
            </w:r>
          </w:p>
        </w:tc>
        <w:tc>
          <w:tcPr>
            <w:tcW w:w="1199" w:type="dxa"/>
            <w:shd w:val="clear" w:color="auto" w:fill="auto"/>
          </w:tcPr>
          <w:p w:rsidR="00FC4822" w:rsidRPr="00FC4822" w:rsidRDefault="00FC4822" w:rsidP="00FC4822">
            <w:pPr>
              <w:spacing w:before="60" w:after="0" w:line="240" w:lineRule="auto"/>
              <w:jc w:val="center"/>
              <w:rPr>
                <w:rFonts w:ascii="Times New Roman" w:hAnsi="Times New Roman"/>
                <w:sz w:val="24"/>
                <w:szCs w:val="24"/>
                <w:lang w:val="uk-UA"/>
              </w:rPr>
            </w:pPr>
            <w:r w:rsidRPr="00FC4822">
              <w:rPr>
                <w:rFonts w:ascii="Times New Roman" w:hAnsi="Times New Roman"/>
                <w:sz w:val="24"/>
                <w:szCs w:val="24"/>
                <w:lang w:val="uk-UA"/>
              </w:rPr>
              <w:t>91</w:t>
            </w:r>
          </w:p>
        </w:tc>
        <w:tc>
          <w:tcPr>
            <w:tcW w:w="876" w:type="dxa"/>
            <w:shd w:val="clear" w:color="auto" w:fill="auto"/>
          </w:tcPr>
          <w:p w:rsidR="00FC4822" w:rsidRPr="00FC4822" w:rsidRDefault="00FC4822" w:rsidP="00FC4822">
            <w:pPr>
              <w:spacing w:before="60" w:after="0" w:line="240" w:lineRule="auto"/>
              <w:jc w:val="center"/>
              <w:rPr>
                <w:rFonts w:ascii="Times New Roman" w:hAnsi="Times New Roman"/>
                <w:sz w:val="24"/>
                <w:szCs w:val="24"/>
                <w:lang w:val="uk-UA"/>
              </w:rPr>
            </w:pPr>
            <w:r w:rsidRPr="00FC4822">
              <w:rPr>
                <w:rFonts w:ascii="Times New Roman" w:hAnsi="Times New Roman"/>
                <w:sz w:val="24"/>
                <w:szCs w:val="24"/>
                <w:lang w:val="uk-UA"/>
              </w:rPr>
              <w:t>105,6</w:t>
            </w:r>
          </w:p>
        </w:tc>
        <w:tc>
          <w:tcPr>
            <w:tcW w:w="1199" w:type="dxa"/>
            <w:shd w:val="clear" w:color="auto" w:fill="auto"/>
          </w:tcPr>
          <w:p w:rsidR="00FC4822" w:rsidRPr="00FC4822" w:rsidRDefault="00FC4822" w:rsidP="00FC4822">
            <w:pPr>
              <w:spacing w:before="60" w:after="0" w:line="240" w:lineRule="auto"/>
              <w:jc w:val="center"/>
              <w:rPr>
                <w:rFonts w:ascii="Times New Roman" w:hAnsi="Times New Roman"/>
                <w:sz w:val="24"/>
                <w:szCs w:val="24"/>
                <w:lang w:val="uk-UA"/>
              </w:rPr>
            </w:pPr>
            <w:r w:rsidRPr="00FC4822">
              <w:rPr>
                <w:rFonts w:ascii="Times New Roman" w:hAnsi="Times New Roman"/>
                <w:sz w:val="24"/>
                <w:szCs w:val="24"/>
                <w:lang w:val="uk-UA"/>
              </w:rPr>
              <w:t>91,9</w:t>
            </w:r>
          </w:p>
        </w:tc>
        <w:tc>
          <w:tcPr>
            <w:tcW w:w="872" w:type="dxa"/>
            <w:shd w:val="clear" w:color="auto" w:fill="auto"/>
          </w:tcPr>
          <w:p w:rsidR="00FC4822" w:rsidRPr="00FC4822" w:rsidRDefault="00FC4822" w:rsidP="00FC4822">
            <w:pPr>
              <w:spacing w:before="60" w:after="0" w:line="240" w:lineRule="auto"/>
              <w:jc w:val="center"/>
              <w:rPr>
                <w:rFonts w:ascii="Times New Roman" w:hAnsi="Times New Roman"/>
                <w:sz w:val="24"/>
                <w:szCs w:val="24"/>
                <w:lang w:val="uk-UA"/>
              </w:rPr>
            </w:pPr>
            <w:r w:rsidRPr="00FC4822">
              <w:rPr>
                <w:rFonts w:ascii="Times New Roman" w:hAnsi="Times New Roman"/>
                <w:sz w:val="24"/>
                <w:szCs w:val="24"/>
                <w:lang w:val="uk-UA"/>
              </w:rPr>
              <w:t>106,2</w:t>
            </w:r>
          </w:p>
        </w:tc>
        <w:tc>
          <w:tcPr>
            <w:tcW w:w="1199" w:type="dxa"/>
            <w:shd w:val="clear" w:color="auto" w:fill="auto"/>
          </w:tcPr>
          <w:p w:rsidR="00FC4822" w:rsidRPr="00FC4822" w:rsidRDefault="00FC4822" w:rsidP="00FC4822">
            <w:pPr>
              <w:spacing w:before="60" w:after="0" w:line="240" w:lineRule="auto"/>
              <w:jc w:val="center"/>
              <w:rPr>
                <w:rFonts w:ascii="Times New Roman" w:hAnsi="Times New Roman"/>
                <w:sz w:val="24"/>
                <w:szCs w:val="24"/>
                <w:lang w:val="uk-UA"/>
              </w:rPr>
            </w:pPr>
            <w:r w:rsidRPr="00FC4822">
              <w:rPr>
                <w:rFonts w:ascii="Times New Roman" w:hAnsi="Times New Roman"/>
                <w:sz w:val="24"/>
                <w:szCs w:val="24"/>
                <w:lang w:val="uk-UA"/>
              </w:rPr>
              <w:t>93,5</w:t>
            </w:r>
          </w:p>
        </w:tc>
        <w:tc>
          <w:tcPr>
            <w:tcW w:w="876" w:type="dxa"/>
            <w:shd w:val="clear" w:color="auto" w:fill="auto"/>
          </w:tcPr>
          <w:p w:rsidR="00FC4822" w:rsidRPr="00FC4822" w:rsidRDefault="00FC4822" w:rsidP="00FC4822">
            <w:pPr>
              <w:spacing w:before="60" w:after="0" w:line="240" w:lineRule="auto"/>
              <w:jc w:val="center"/>
              <w:rPr>
                <w:rFonts w:ascii="Times New Roman" w:hAnsi="Times New Roman"/>
                <w:sz w:val="24"/>
                <w:szCs w:val="24"/>
                <w:lang w:val="uk-UA"/>
              </w:rPr>
            </w:pPr>
            <w:r w:rsidRPr="00FC4822">
              <w:rPr>
                <w:rFonts w:ascii="Times New Roman" w:hAnsi="Times New Roman"/>
                <w:sz w:val="24"/>
                <w:szCs w:val="24"/>
                <w:lang w:val="uk-UA"/>
              </w:rPr>
              <w:t>108,2</w:t>
            </w:r>
          </w:p>
        </w:tc>
        <w:tc>
          <w:tcPr>
            <w:tcW w:w="1199" w:type="dxa"/>
            <w:shd w:val="clear" w:color="auto" w:fill="auto"/>
          </w:tcPr>
          <w:p w:rsidR="00FC4822" w:rsidRPr="00FC4822" w:rsidRDefault="00FC4822" w:rsidP="00FC4822">
            <w:pPr>
              <w:spacing w:before="60" w:after="0" w:line="240" w:lineRule="auto"/>
              <w:jc w:val="center"/>
              <w:rPr>
                <w:rFonts w:ascii="Times New Roman" w:hAnsi="Times New Roman"/>
                <w:sz w:val="24"/>
                <w:szCs w:val="24"/>
                <w:lang w:val="uk-UA"/>
              </w:rPr>
            </w:pPr>
            <w:r w:rsidRPr="00FC4822">
              <w:rPr>
                <w:rFonts w:ascii="Times New Roman" w:hAnsi="Times New Roman"/>
                <w:sz w:val="24"/>
                <w:szCs w:val="24"/>
                <w:lang w:val="uk-UA"/>
              </w:rPr>
              <w:t>94,7</w:t>
            </w:r>
          </w:p>
        </w:tc>
        <w:tc>
          <w:tcPr>
            <w:tcW w:w="876" w:type="dxa"/>
            <w:shd w:val="clear" w:color="auto" w:fill="auto"/>
          </w:tcPr>
          <w:p w:rsidR="00FC4822" w:rsidRPr="00FC4822" w:rsidRDefault="00FC4822" w:rsidP="00FC4822">
            <w:pPr>
              <w:spacing w:before="60" w:after="0" w:line="240" w:lineRule="auto"/>
              <w:jc w:val="center"/>
              <w:rPr>
                <w:rFonts w:ascii="Times New Roman" w:hAnsi="Times New Roman"/>
                <w:sz w:val="24"/>
                <w:szCs w:val="24"/>
                <w:lang w:val="uk-UA"/>
              </w:rPr>
            </w:pPr>
            <w:r w:rsidRPr="00FC4822">
              <w:rPr>
                <w:rFonts w:ascii="Times New Roman" w:hAnsi="Times New Roman"/>
                <w:sz w:val="24"/>
                <w:szCs w:val="24"/>
                <w:lang w:val="uk-UA"/>
              </w:rPr>
              <w:t>109,9</w:t>
            </w:r>
          </w:p>
        </w:tc>
      </w:tr>
    </w:tbl>
    <w:p w:rsidR="00FC4822" w:rsidRPr="00FC4822" w:rsidRDefault="00FC4822" w:rsidP="00FC4822">
      <w:pPr>
        <w:tabs>
          <w:tab w:val="left" w:pos="0"/>
        </w:tabs>
        <w:spacing w:after="0" w:line="240" w:lineRule="auto"/>
        <w:rPr>
          <w:rFonts w:ascii="Times New Roman" w:hAnsi="Times New Roman"/>
          <w:b/>
          <w:sz w:val="26"/>
          <w:szCs w:val="26"/>
          <w:lang w:val="en-US"/>
        </w:rPr>
      </w:pPr>
    </w:p>
    <w:p w:rsidR="00FC4822" w:rsidRPr="00FC4822" w:rsidRDefault="00FC4822" w:rsidP="00FC4822">
      <w:pPr>
        <w:tabs>
          <w:tab w:val="left" w:pos="0"/>
        </w:tabs>
        <w:spacing w:after="0" w:line="240" w:lineRule="auto"/>
        <w:rPr>
          <w:rFonts w:ascii="Times New Roman" w:hAnsi="Times New Roman"/>
          <w:b/>
          <w:sz w:val="16"/>
          <w:szCs w:val="16"/>
          <w:lang w:val="uk-UA"/>
        </w:rPr>
      </w:pPr>
    </w:p>
    <w:p w:rsidR="00FC4822" w:rsidRPr="00FC4822" w:rsidRDefault="00FC4822" w:rsidP="00FC4822">
      <w:pPr>
        <w:tabs>
          <w:tab w:val="left" w:pos="0"/>
        </w:tabs>
        <w:spacing w:after="0" w:line="240" w:lineRule="auto"/>
        <w:rPr>
          <w:rFonts w:ascii="Times New Roman" w:hAnsi="Times New Roman"/>
          <w:b/>
          <w:sz w:val="16"/>
          <w:szCs w:val="16"/>
          <w:lang w:val="uk-UA"/>
        </w:rPr>
      </w:pPr>
    </w:p>
    <w:tbl>
      <w:tblPr>
        <w:tblW w:w="0" w:type="auto"/>
        <w:tblLook w:val="04A0" w:firstRow="1" w:lastRow="0" w:firstColumn="1" w:lastColumn="0" w:noHBand="0" w:noVBand="1"/>
      </w:tblPr>
      <w:tblGrid>
        <w:gridCol w:w="3922"/>
        <w:gridCol w:w="5717"/>
      </w:tblGrid>
      <w:tr w:rsidR="00FC4822" w:rsidRPr="00FC4822" w:rsidTr="003A5AEF">
        <w:tc>
          <w:tcPr>
            <w:tcW w:w="3936" w:type="dxa"/>
          </w:tcPr>
          <w:p w:rsidR="00FC4822" w:rsidRPr="00FC4822" w:rsidRDefault="00FC4822" w:rsidP="00FC4822">
            <w:pPr>
              <w:tabs>
                <w:tab w:val="left" w:pos="0"/>
              </w:tabs>
              <w:spacing w:after="0" w:line="240" w:lineRule="auto"/>
              <w:jc w:val="center"/>
              <w:rPr>
                <w:rFonts w:ascii="Times New Roman" w:hAnsi="Times New Roman"/>
                <w:b/>
                <w:sz w:val="28"/>
                <w:szCs w:val="28"/>
              </w:rPr>
            </w:pPr>
            <w:r w:rsidRPr="00FC4822">
              <w:rPr>
                <w:rFonts w:ascii="Times New Roman" w:hAnsi="Times New Roman"/>
                <w:b/>
                <w:noProof/>
                <w:sz w:val="28"/>
                <w:szCs w:val="28"/>
                <w:lang w:eastAsia="ru-RU"/>
              </w:rPr>
              <w:lastRenderedPageBreak/>
              <w:drawing>
                <wp:inline distT="0" distB="0" distL="0" distR="0">
                  <wp:extent cx="2209741" cy="1628775"/>
                  <wp:effectExtent l="0" t="0" r="635" b="0"/>
                  <wp:docPr id="27" name="Рисунок 27" descr="http://kurs.znate.ru/pars_docs/refs/192/191371/191371_html_m244379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kurs.znate.ru/pars_docs/refs/192/191371/191371_html_m24437916.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0548" cy="1636741"/>
                          </a:xfrm>
                          <a:prstGeom prst="rect">
                            <a:avLst/>
                          </a:prstGeom>
                          <a:noFill/>
                          <a:ln>
                            <a:noFill/>
                          </a:ln>
                        </pic:spPr>
                      </pic:pic>
                    </a:graphicData>
                  </a:graphic>
                </wp:inline>
              </w:drawing>
            </w:r>
          </w:p>
        </w:tc>
        <w:tc>
          <w:tcPr>
            <w:tcW w:w="5917" w:type="dxa"/>
          </w:tcPr>
          <w:p w:rsidR="00FC4822" w:rsidRPr="00FC4822" w:rsidRDefault="00FC4822" w:rsidP="00FC4822">
            <w:pPr>
              <w:tabs>
                <w:tab w:val="left" w:pos="0"/>
              </w:tabs>
              <w:spacing w:after="0" w:line="240" w:lineRule="auto"/>
              <w:rPr>
                <w:rFonts w:ascii="Times New Roman" w:hAnsi="Times New Roman"/>
                <w:b/>
                <w:sz w:val="28"/>
                <w:szCs w:val="28"/>
              </w:rPr>
            </w:pPr>
          </w:p>
          <w:p w:rsidR="00FC4822" w:rsidRPr="00FC4822" w:rsidRDefault="00FC4822" w:rsidP="00FC4822">
            <w:pPr>
              <w:tabs>
                <w:tab w:val="left" w:pos="0"/>
              </w:tabs>
              <w:spacing w:after="0" w:line="240" w:lineRule="auto"/>
              <w:rPr>
                <w:rFonts w:ascii="Times New Roman" w:hAnsi="Times New Roman"/>
                <w:b/>
                <w:sz w:val="28"/>
                <w:szCs w:val="28"/>
                <w:lang w:val="uk-UA"/>
              </w:rPr>
            </w:pPr>
          </w:p>
          <w:p w:rsidR="00FC4822" w:rsidRPr="00FC4822" w:rsidRDefault="00FC4822" w:rsidP="00FC4822">
            <w:pPr>
              <w:tabs>
                <w:tab w:val="left" w:pos="0"/>
              </w:tabs>
              <w:spacing w:after="0" w:line="240" w:lineRule="auto"/>
              <w:rPr>
                <w:rFonts w:ascii="Times New Roman" w:hAnsi="Times New Roman"/>
                <w:b/>
                <w:sz w:val="28"/>
                <w:szCs w:val="28"/>
                <w:lang w:val="uk-UA"/>
              </w:rPr>
            </w:pPr>
          </w:p>
          <w:p w:rsidR="00FC4822" w:rsidRPr="00FC4822" w:rsidRDefault="00FC4822" w:rsidP="00FC4822">
            <w:pPr>
              <w:tabs>
                <w:tab w:val="left" w:pos="0"/>
              </w:tabs>
              <w:spacing w:after="0" w:line="240" w:lineRule="auto"/>
              <w:jc w:val="center"/>
              <w:rPr>
                <w:rFonts w:ascii="Times New Roman" w:hAnsi="Times New Roman"/>
                <w:b/>
                <w:sz w:val="28"/>
                <w:szCs w:val="28"/>
              </w:rPr>
            </w:pPr>
            <w:r w:rsidRPr="00FC4822">
              <w:rPr>
                <w:rFonts w:ascii="Times New Roman" w:hAnsi="Times New Roman"/>
                <w:b/>
                <w:sz w:val="28"/>
                <w:szCs w:val="28"/>
                <w:lang w:val="uk-UA"/>
              </w:rPr>
              <w:t>ДЕМОГРАФІЧНІ ДАНІ</w:t>
            </w:r>
          </w:p>
        </w:tc>
      </w:tr>
    </w:tbl>
    <w:p w:rsidR="00FC4822" w:rsidRDefault="00FC4822" w:rsidP="00FC4822">
      <w:pPr>
        <w:tabs>
          <w:tab w:val="left" w:pos="0"/>
        </w:tabs>
        <w:spacing w:after="0" w:line="240" w:lineRule="auto"/>
        <w:rPr>
          <w:rFonts w:ascii="Times New Roman" w:hAnsi="Times New Roman"/>
          <w:b/>
          <w:sz w:val="16"/>
          <w:szCs w:val="16"/>
        </w:rPr>
      </w:pPr>
    </w:p>
    <w:p w:rsidR="00FB45E2" w:rsidRPr="00FC4822" w:rsidRDefault="00FB45E2" w:rsidP="00FC4822">
      <w:pPr>
        <w:tabs>
          <w:tab w:val="left" w:pos="0"/>
        </w:tabs>
        <w:spacing w:after="0" w:line="240" w:lineRule="auto"/>
        <w:rPr>
          <w:rFonts w:ascii="Times New Roman" w:hAnsi="Times New Roman"/>
          <w:b/>
          <w:sz w:val="16"/>
          <w:szCs w:val="1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693"/>
        <w:gridCol w:w="993"/>
        <w:gridCol w:w="992"/>
        <w:gridCol w:w="1276"/>
        <w:gridCol w:w="1275"/>
        <w:gridCol w:w="851"/>
      </w:tblGrid>
      <w:tr w:rsidR="00FC4822" w:rsidRPr="00FC4822" w:rsidTr="003A5AEF">
        <w:tc>
          <w:tcPr>
            <w:tcW w:w="1843" w:type="dxa"/>
            <w:vMerge w:val="restart"/>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tabs>
                <w:tab w:val="left" w:pos="0"/>
              </w:tabs>
              <w:spacing w:after="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Район</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tabs>
                <w:tab w:val="left" w:pos="0"/>
              </w:tabs>
              <w:spacing w:after="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 xml:space="preserve">Чисельність населення </w:t>
            </w:r>
          </w:p>
          <w:p w:rsidR="00FC4822" w:rsidRPr="00FC4822" w:rsidRDefault="00FC4822" w:rsidP="00FC4822">
            <w:pPr>
              <w:tabs>
                <w:tab w:val="left" w:pos="0"/>
              </w:tabs>
              <w:spacing w:after="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на 01.</w:t>
            </w:r>
            <w:r w:rsidRPr="00FC4822">
              <w:rPr>
                <w:rFonts w:ascii="Times New Roman" w:hAnsi="Times New Roman"/>
                <w:b/>
                <w:i/>
                <w:sz w:val="26"/>
                <w:szCs w:val="26"/>
                <w:lang w:val="en-US"/>
              </w:rPr>
              <w:t>0</w:t>
            </w:r>
            <w:r w:rsidRPr="00FC4822">
              <w:rPr>
                <w:rFonts w:ascii="Times New Roman" w:hAnsi="Times New Roman"/>
                <w:b/>
                <w:i/>
                <w:sz w:val="26"/>
                <w:szCs w:val="26"/>
                <w:lang w:val="uk-UA"/>
              </w:rPr>
              <w:t>1.2021, осіб</w:t>
            </w:r>
          </w:p>
        </w:tc>
        <w:tc>
          <w:tcPr>
            <w:tcW w:w="1276" w:type="dxa"/>
            <w:vMerge w:val="restart"/>
            <w:tcBorders>
              <w:top w:val="single" w:sz="4" w:space="0" w:color="auto"/>
              <w:left w:val="single" w:sz="4" w:space="0" w:color="auto"/>
              <w:bottom w:val="single" w:sz="4" w:space="0" w:color="auto"/>
              <w:right w:val="single" w:sz="4" w:space="0" w:color="auto"/>
            </w:tcBorders>
            <w:textDirection w:val="btLr"/>
            <w:vAlign w:val="center"/>
          </w:tcPr>
          <w:p w:rsidR="00FC4822" w:rsidRPr="00FC4822" w:rsidRDefault="00FC4822" w:rsidP="00FC4822">
            <w:pPr>
              <w:tabs>
                <w:tab w:val="left" w:pos="0"/>
              </w:tabs>
              <w:spacing w:after="0" w:line="240" w:lineRule="auto"/>
              <w:ind w:left="113" w:right="113"/>
              <w:jc w:val="center"/>
              <w:rPr>
                <w:rFonts w:ascii="Times New Roman" w:hAnsi="Times New Roman"/>
                <w:b/>
                <w:i/>
                <w:sz w:val="26"/>
                <w:szCs w:val="26"/>
                <w:lang w:val="uk-UA"/>
              </w:rPr>
            </w:pPr>
            <w:r w:rsidRPr="00FC4822">
              <w:rPr>
                <w:rFonts w:ascii="Times New Roman" w:hAnsi="Times New Roman"/>
                <w:b/>
                <w:i/>
                <w:sz w:val="26"/>
                <w:szCs w:val="26"/>
                <w:lang w:val="uk-UA"/>
              </w:rPr>
              <w:t>Природний приріст, скорочення(</w:t>
            </w:r>
            <w:r w:rsidRPr="00FC4822">
              <w:rPr>
                <w:rFonts w:ascii="Times New Roman" w:hAnsi="Times New Roman"/>
                <w:b/>
                <w:sz w:val="26"/>
                <w:szCs w:val="26"/>
                <w:lang w:val="uk-UA"/>
              </w:rPr>
              <w:t>–</w:t>
            </w:r>
            <w:r w:rsidRPr="00FC4822">
              <w:rPr>
                <w:rFonts w:ascii="Times New Roman" w:hAnsi="Times New Roman"/>
                <w:b/>
                <w:i/>
                <w:sz w:val="26"/>
                <w:szCs w:val="26"/>
                <w:lang w:val="uk-UA"/>
              </w:rPr>
              <w:t>)</w:t>
            </w:r>
          </w:p>
        </w:tc>
        <w:tc>
          <w:tcPr>
            <w:tcW w:w="1275" w:type="dxa"/>
            <w:vMerge w:val="restart"/>
            <w:tcBorders>
              <w:top w:val="single" w:sz="4" w:space="0" w:color="auto"/>
              <w:left w:val="single" w:sz="4" w:space="0" w:color="auto"/>
              <w:bottom w:val="single" w:sz="4" w:space="0" w:color="auto"/>
              <w:right w:val="single" w:sz="4" w:space="0" w:color="auto"/>
            </w:tcBorders>
            <w:textDirection w:val="btLr"/>
            <w:vAlign w:val="center"/>
          </w:tcPr>
          <w:p w:rsidR="00FC4822" w:rsidRPr="00FC4822" w:rsidRDefault="00FC4822" w:rsidP="00FC4822">
            <w:pPr>
              <w:tabs>
                <w:tab w:val="left" w:pos="0"/>
              </w:tabs>
              <w:spacing w:after="0" w:line="240" w:lineRule="auto"/>
              <w:ind w:left="113" w:right="113"/>
              <w:jc w:val="center"/>
              <w:rPr>
                <w:rFonts w:ascii="Times New Roman" w:hAnsi="Times New Roman"/>
                <w:b/>
                <w:i/>
                <w:sz w:val="26"/>
                <w:szCs w:val="26"/>
                <w:lang w:val="uk-UA"/>
              </w:rPr>
            </w:pPr>
            <w:r w:rsidRPr="00FC4822">
              <w:rPr>
                <w:rFonts w:ascii="Times New Roman" w:hAnsi="Times New Roman"/>
                <w:b/>
                <w:i/>
                <w:sz w:val="26"/>
                <w:szCs w:val="26"/>
                <w:lang w:val="uk-UA"/>
              </w:rPr>
              <w:t>Щільність населення, осіб на 1 к</w:t>
            </w:r>
            <w:r w:rsidRPr="00FC4822">
              <w:rPr>
                <w:rFonts w:ascii="Times New Roman" w:hAnsi="Times New Roman"/>
                <w:b/>
                <w:i/>
                <w:sz w:val="26"/>
                <w:szCs w:val="26"/>
              </w:rPr>
              <w:t xml:space="preserve">м² </w:t>
            </w: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tcPr>
          <w:p w:rsidR="00FC4822" w:rsidRPr="00FC4822" w:rsidRDefault="00FC4822" w:rsidP="00FC4822">
            <w:pPr>
              <w:tabs>
                <w:tab w:val="left" w:pos="0"/>
              </w:tabs>
              <w:spacing w:after="0" w:line="240" w:lineRule="auto"/>
              <w:ind w:left="113" w:right="113"/>
              <w:jc w:val="center"/>
              <w:rPr>
                <w:rFonts w:ascii="Times New Roman" w:hAnsi="Times New Roman"/>
                <w:b/>
                <w:i/>
                <w:sz w:val="26"/>
                <w:szCs w:val="26"/>
                <w:lang w:val="uk-UA"/>
              </w:rPr>
            </w:pPr>
            <w:r w:rsidRPr="00FC4822">
              <w:rPr>
                <w:rFonts w:ascii="Times New Roman" w:hAnsi="Times New Roman"/>
                <w:b/>
                <w:i/>
                <w:sz w:val="26"/>
                <w:szCs w:val="26"/>
                <w:lang w:val="uk-UA"/>
              </w:rPr>
              <w:t>Площа району, тис. га</w:t>
            </w:r>
          </w:p>
        </w:tc>
      </w:tr>
      <w:tr w:rsidR="00FC4822" w:rsidRPr="00FC4822" w:rsidTr="003A5AEF">
        <w:trPr>
          <w:cantSplit/>
          <w:trHeight w:val="1664"/>
        </w:trPr>
        <w:tc>
          <w:tcPr>
            <w:tcW w:w="1843" w:type="dxa"/>
            <w:vMerge/>
            <w:tcBorders>
              <w:top w:val="single" w:sz="4" w:space="0" w:color="auto"/>
            </w:tcBorders>
          </w:tcPr>
          <w:p w:rsidR="00FC4822" w:rsidRPr="00FC4822" w:rsidRDefault="00FC4822" w:rsidP="00FC4822">
            <w:pPr>
              <w:tabs>
                <w:tab w:val="left" w:pos="0"/>
              </w:tabs>
              <w:spacing w:after="0" w:line="240" w:lineRule="auto"/>
              <w:jc w:val="center"/>
              <w:rPr>
                <w:rFonts w:ascii="Times New Roman" w:hAnsi="Times New Roman"/>
                <w:b/>
                <w:sz w:val="26"/>
                <w:szCs w:val="26"/>
                <w:lang w:val="uk-UA"/>
              </w:rPr>
            </w:pPr>
          </w:p>
        </w:tc>
        <w:tc>
          <w:tcPr>
            <w:tcW w:w="2693" w:type="dxa"/>
            <w:tcBorders>
              <w:top w:val="single" w:sz="4" w:space="0" w:color="auto"/>
            </w:tcBorders>
            <w:textDirection w:val="btLr"/>
            <w:vAlign w:val="center"/>
          </w:tcPr>
          <w:p w:rsidR="00FC4822" w:rsidRPr="00FC4822" w:rsidRDefault="00FC4822" w:rsidP="00FC4822">
            <w:pPr>
              <w:tabs>
                <w:tab w:val="left" w:pos="0"/>
              </w:tabs>
              <w:spacing w:after="0" w:line="240" w:lineRule="auto"/>
              <w:ind w:left="113" w:right="113"/>
              <w:jc w:val="center"/>
              <w:rPr>
                <w:rFonts w:ascii="Times New Roman" w:hAnsi="Times New Roman"/>
                <w:b/>
                <w:i/>
                <w:sz w:val="26"/>
                <w:szCs w:val="26"/>
                <w:lang w:val="uk-UA"/>
              </w:rPr>
            </w:pPr>
            <w:r w:rsidRPr="00FC4822">
              <w:rPr>
                <w:rFonts w:ascii="Times New Roman" w:hAnsi="Times New Roman"/>
                <w:b/>
                <w:i/>
                <w:sz w:val="26"/>
                <w:szCs w:val="26"/>
                <w:lang w:val="uk-UA"/>
              </w:rPr>
              <w:t>Всього</w:t>
            </w:r>
          </w:p>
        </w:tc>
        <w:tc>
          <w:tcPr>
            <w:tcW w:w="993" w:type="dxa"/>
            <w:tcBorders>
              <w:top w:val="single" w:sz="4" w:space="0" w:color="auto"/>
            </w:tcBorders>
            <w:textDirection w:val="btLr"/>
            <w:vAlign w:val="center"/>
          </w:tcPr>
          <w:p w:rsidR="00FC4822" w:rsidRPr="00FC4822" w:rsidRDefault="00FC4822" w:rsidP="00FC4822">
            <w:pPr>
              <w:tabs>
                <w:tab w:val="left" w:pos="0"/>
              </w:tabs>
              <w:spacing w:after="0" w:line="240" w:lineRule="auto"/>
              <w:ind w:left="113" w:right="113"/>
              <w:rPr>
                <w:rFonts w:ascii="Times New Roman" w:hAnsi="Times New Roman"/>
                <w:b/>
                <w:i/>
                <w:sz w:val="26"/>
                <w:szCs w:val="26"/>
                <w:lang w:val="uk-UA"/>
              </w:rPr>
            </w:pPr>
            <w:r w:rsidRPr="00FC4822">
              <w:rPr>
                <w:rFonts w:ascii="Times New Roman" w:hAnsi="Times New Roman"/>
                <w:b/>
                <w:i/>
                <w:sz w:val="26"/>
                <w:szCs w:val="26"/>
                <w:lang w:val="uk-UA"/>
              </w:rPr>
              <w:t>Народилось</w:t>
            </w:r>
          </w:p>
        </w:tc>
        <w:tc>
          <w:tcPr>
            <w:tcW w:w="992" w:type="dxa"/>
            <w:tcBorders>
              <w:top w:val="single" w:sz="4" w:space="0" w:color="auto"/>
            </w:tcBorders>
            <w:textDirection w:val="btLr"/>
            <w:vAlign w:val="center"/>
          </w:tcPr>
          <w:p w:rsidR="00FC4822" w:rsidRPr="00FC4822" w:rsidRDefault="00FC4822" w:rsidP="00FC4822">
            <w:pPr>
              <w:tabs>
                <w:tab w:val="left" w:pos="0"/>
              </w:tabs>
              <w:spacing w:after="0" w:line="240" w:lineRule="auto"/>
              <w:ind w:left="113" w:right="113"/>
              <w:jc w:val="center"/>
              <w:rPr>
                <w:rFonts w:ascii="Times New Roman" w:hAnsi="Times New Roman"/>
                <w:b/>
                <w:i/>
                <w:sz w:val="26"/>
                <w:szCs w:val="26"/>
                <w:lang w:val="uk-UA"/>
              </w:rPr>
            </w:pPr>
            <w:r w:rsidRPr="00FC4822">
              <w:rPr>
                <w:rFonts w:ascii="Times New Roman" w:hAnsi="Times New Roman"/>
                <w:b/>
                <w:i/>
                <w:sz w:val="26"/>
                <w:szCs w:val="26"/>
                <w:lang w:val="uk-UA"/>
              </w:rPr>
              <w:t>Померло</w:t>
            </w:r>
          </w:p>
        </w:tc>
        <w:tc>
          <w:tcPr>
            <w:tcW w:w="1276" w:type="dxa"/>
            <w:vMerge/>
            <w:tcBorders>
              <w:top w:val="single" w:sz="4" w:space="0" w:color="auto"/>
            </w:tcBorders>
          </w:tcPr>
          <w:p w:rsidR="00FC4822" w:rsidRPr="00FC4822" w:rsidRDefault="00FC4822" w:rsidP="00FC4822">
            <w:pPr>
              <w:tabs>
                <w:tab w:val="left" w:pos="0"/>
              </w:tabs>
              <w:spacing w:after="0" w:line="240" w:lineRule="auto"/>
              <w:jc w:val="center"/>
              <w:rPr>
                <w:rFonts w:ascii="Times New Roman" w:hAnsi="Times New Roman"/>
                <w:b/>
                <w:sz w:val="26"/>
                <w:szCs w:val="26"/>
                <w:lang w:val="uk-UA"/>
              </w:rPr>
            </w:pPr>
          </w:p>
        </w:tc>
        <w:tc>
          <w:tcPr>
            <w:tcW w:w="1275" w:type="dxa"/>
            <w:vMerge/>
            <w:tcBorders>
              <w:top w:val="single" w:sz="4" w:space="0" w:color="auto"/>
            </w:tcBorders>
          </w:tcPr>
          <w:p w:rsidR="00FC4822" w:rsidRPr="00FC4822" w:rsidRDefault="00FC4822" w:rsidP="00FC4822">
            <w:pPr>
              <w:tabs>
                <w:tab w:val="left" w:pos="0"/>
              </w:tabs>
              <w:spacing w:after="0" w:line="240" w:lineRule="auto"/>
              <w:jc w:val="center"/>
              <w:rPr>
                <w:rFonts w:ascii="Times New Roman" w:hAnsi="Times New Roman"/>
                <w:b/>
                <w:sz w:val="26"/>
                <w:szCs w:val="26"/>
                <w:lang w:val="uk-UA"/>
              </w:rPr>
            </w:pPr>
          </w:p>
        </w:tc>
        <w:tc>
          <w:tcPr>
            <w:tcW w:w="851" w:type="dxa"/>
            <w:vMerge/>
            <w:tcBorders>
              <w:top w:val="single" w:sz="4" w:space="0" w:color="auto"/>
            </w:tcBorders>
          </w:tcPr>
          <w:p w:rsidR="00FC4822" w:rsidRPr="00FC4822" w:rsidRDefault="00FC4822" w:rsidP="00FC4822">
            <w:pPr>
              <w:tabs>
                <w:tab w:val="left" w:pos="0"/>
              </w:tabs>
              <w:spacing w:after="0" w:line="240" w:lineRule="auto"/>
              <w:jc w:val="center"/>
              <w:rPr>
                <w:rFonts w:ascii="Times New Roman" w:hAnsi="Times New Roman"/>
                <w:b/>
                <w:sz w:val="26"/>
                <w:szCs w:val="26"/>
                <w:lang w:val="uk-UA"/>
              </w:rPr>
            </w:pPr>
          </w:p>
        </w:tc>
      </w:tr>
      <w:tr w:rsidR="00FC4822" w:rsidRPr="00FC4822" w:rsidTr="003A5AEF">
        <w:trPr>
          <w:trHeight w:val="582"/>
        </w:trPr>
        <w:tc>
          <w:tcPr>
            <w:tcW w:w="1843" w:type="dxa"/>
            <w:vMerge w:val="restart"/>
            <w:vAlign w:val="center"/>
          </w:tcPr>
          <w:p w:rsidR="00FC4822" w:rsidRPr="00FC4822" w:rsidRDefault="00FC4822" w:rsidP="00FC4822">
            <w:pPr>
              <w:tabs>
                <w:tab w:val="left" w:pos="0"/>
              </w:tabs>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Подільський</w:t>
            </w:r>
          </w:p>
        </w:tc>
        <w:tc>
          <w:tcPr>
            <w:tcW w:w="2693" w:type="dxa"/>
            <w:vAlign w:val="center"/>
          </w:tcPr>
          <w:p w:rsidR="00FC4822" w:rsidRPr="00FC4822" w:rsidRDefault="00FC4822" w:rsidP="00FC4822">
            <w:pPr>
              <w:tabs>
                <w:tab w:val="left" w:pos="0"/>
              </w:tabs>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 xml:space="preserve">209133 – </w:t>
            </w:r>
          </w:p>
          <w:p w:rsidR="00FC4822" w:rsidRPr="00FC4822" w:rsidRDefault="00FC4822" w:rsidP="00FC4822">
            <w:pPr>
              <w:tabs>
                <w:tab w:val="left" w:pos="0"/>
              </w:tabs>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наявне населення</w:t>
            </w:r>
          </w:p>
        </w:tc>
        <w:tc>
          <w:tcPr>
            <w:tcW w:w="993" w:type="dxa"/>
            <w:vMerge w:val="restart"/>
            <w:vAlign w:val="center"/>
          </w:tcPr>
          <w:p w:rsidR="00FC4822" w:rsidRPr="00FC4822" w:rsidRDefault="00FC4822" w:rsidP="00FC4822">
            <w:pPr>
              <w:tabs>
                <w:tab w:val="left" w:pos="0"/>
              </w:tabs>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2461</w:t>
            </w:r>
          </w:p>
        </w:tc>
        <w:tc>
          <w:tcPr>
            <w:tcW w:w="992" w:type="dxa"/>
            <w:vMerge w:val="restart"/>
            <w:vAlign w:val="center"/>
          </w:tcPr>
          <w:p w:rsidR="00FC4822" w:rsidRPr="00FC4822" w:rsidRDefault="00FC4822" w:rsidP="00FC4822">
            <w:pPr>
              <w:tabs>
                <w:tab w:val="left" w:pos="0"/>
              </w:tabs>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2225</w:t>
            </w:r>
          </w:p>
        </w:tc>
        <w:tc>
          <w:tcPr>
            <w:tcW w:w="1276" w:type="dxa"/>
            <w:vMerge w:val="restart"/>
            <w:vAlign w:val="center"/>
          </w:tcPr>
          <w:p w:rsidR="00FC4822" w:rsidRPr="00FC4822" w:rsidRDefault="00FC4822" w:rsidP="00FC4822">
            <w:pPr>
              <w:tabs>
                <w:tab w:val="left" w:pos="175"/>
              </w:tabs>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236</w:t>
            </w:r>
          </w:p>
        </w:tc>
        <w:tc>
          <w:tcPr>
            <w:tcW w:w="1275" w:type="dxa"/>
            <w:vMerge w:val="restart"/>
            <w:vAlign w:val="center"/>
          </w:tcPr>
          <w:p w:rsidR="00FC4822" w:rsidRPr="00FC4822" w:rsidRDefault="00FC4822" w:rsidP="00FC4822">
            <w:pPr>
              <w:tabs>
                <w:tab w:val="left" w:pos="0"/>
              </w:tabs>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6143,7</w:t>
            </w:r>
          </w:p>
        </w:tc>
        <w:tc>
          <w:tcPr>
            <w:tcW w:w="851" w:type="dxa"/>
            <w:vMerge w:val="restart"/>
            <w:vAlign w:val="center"/>
          </w:tcPr>
          <w:p w:rsidR="00FC4822" w:rsidRPr="00FC4822" w:rsidRDefault="00FC4822" w:rsidP="00FC4822">
            <w:pPr>
              <w:tabs>
                <w:tab w:val="left" w:pos="0"/>
              </w:tabs>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3,4</w:t>
            </w:r>
          </w:p>
        </w:tc>
      </w:tr>
      <w:tr w:rsidR="00FC4822" w:rsidRPr="00FC4822" w:rsidTr="003A5AEF">
        <w:trPr>
          <w:trHeight w:val="648"/>
        </w:trPr>
        <w:tc>
          <w:tcPr>
            <w:tcW w:w="1843" w:type="dxa"/>
            <w:vMerge/>
            <w:vAlign w:val="center"/>
          </w:tcPr>
          <w:p w:rsidR="00FC4822" w:rsidRPr="00FC4822" w:rsidRDefault="00FC4822" w:rsidP="00FC4822">
            <w:pPr>
              <w:tabs>
                <w:tab w:val="left" w:pos="0"/>
              </w:tabs>
              <w:spacing w:after="0" w:line="240" w:lineRule="auto"/>
              <w:jc w:val="center"/>
              <w:rPr>
                <w:rFonts w:ascii="Times New Roman" w:hAnsi="Times New Roman"/>
                <w:sz w:val="26"/>
                <w:szCs w:val="26"/>
                <w:lang w:val="uk-UA"/>
              </w:rPr>
            </w:pPr>
          </w:p>
        </w:tc>
        <w:tc>
          <w:tcPr>
            <w:tcW w:w="2693" w:type="dxa"/>
            <w:vAlign w:val="center"/>
          </w:tcPr>
          <w:p w:rsidR="00FC4822" w:rsidRPr="00FC4822" w:rsidRDefault="00FC4822" w:rsidP="00FC4822">
            <w:pPr>
              <w:tabs>
                <w:tab w:val="left" w:pos="0"/>
              </w:tabs>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 xml:space="preserve">205723 – </w:t>
            </w:r>
          </w:p>
          <w:p w:rsidR="00FC4822" w:rsidRPr="00FC4822" w:rsidRDefault="00FC4822" w:rsidP="00FC4822">
            <w:pPr>
              <w:tabs>
                <w:tab w:val="left" w:pos="0"/>
              </w:tabs>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постійне населення</w:t>
            </w:r>
          </w:p>
        </w:tc>
        <w:tc>
          <w:tcPr>
            <w:tcW w:w="993" w:type="dxa"/>
            <w:vMerge/>
            <w:vAlign w:val="center"/>
          </w:tcPr>
          <w:p w:rsidR="00FC4822" w:rsidRPr="00FC4822" w:rsidRDefault="00FC4822" w:rsidP="00FC4822">
            <w:pPr>
              <w:tabs>
                <w:tab w:val="left" w:pos="0"/>
              </w:tabs>
              <w:spacing w:after="0" w:line="240" w:lineRule="auto"/>
              <w:jc w:val="center"/>
              <w:rPr>
                <w:rFonts w:ascii="Times New Roman" w:hAnsi="Times New Roman"/>
                <w:sz w:val="26"/>
                <w:szCs w:val="26"/>
                <w:lang w:val="uk-UA"/>
              </w:rPr>
            </w:pPr>
          </w:p>
        </w:tc>
        <w:tc>
          <w:tcPr>
            <w:tcW w:w="992" w:type="dxa"/>
            <w:vMerge/>
            <w:vAlign w:val="center"/>
          </w:tcPr>
          <w:p w:rsidR="00FC4822" w:rsidRPr="00FC4822" w:rsidRDefault="00FC4822" w:rsidP="00FC4822">
            <w:pPr>
              <w:tabs>
                <w:tab w:val="left" w:pos="0"/>
              </w:tabs>
              <w:spacing w:after="0" w:line="240" w:lineRule="auto"/>
              <w:jc w:val="center"/>
              <w:rPr>
                <w:rFonts w:ascii="Times New Roman" w:hAnsi="Times New Roman"/>
                <w:sz w:val="26"/>
                <w:szCs w:val="26"/>
                <w:lang w:val="uk-UA"/>
              </w:rPr>
            </w:pPr>
          </w:p>
        </w:tc>
        <w:tc>
          <w:tcPr>
            <w:tcW w:w="1276" w:type="dxa"/>
            <w:vMerge/>
            <w:vAlign w:val="center"/>
          </w:tcPr>
          <w:p w:rsidR="00FC4822" w:rsidRPr="00FC4822" w:rsidRDefault="00FC4822" w:rsidP="00FC4822">
            <w:pPr>
              <w:tabs>
                <w:tab w:val="left" w:pos="175"/>
              </w:tabs>
              <w:spacing w:after="0" w:line="240" w:lineRule="auto"/>
              <w:jc w:val="center"/>
              <w:rPr>
                <w:rFonts w:ascii="Times New Roman" w:hAnsi="Times New Roman"/>
                <w:sz w:val="26"/>
                <w:szCs w:val="26"/>
                <w:lang w:val="uk-UA"/>
              </w:rPr>
            </w:pPr>
          </w:p>
        </w:tc>
        <w:tc>
          <w:tcPr>
            <w:tcW w:w="1275" w:type="dxa"/>
            <w:vMerge/>
            <w:vAlign w:val="center"/>
          </w:tcPr>
          <w:p w:rsidR="00FC4822" w:rsidRPr="00FC4822" w:rsidRDefault="00FC4822" w:rsidP="00FC4822">
            <w:pPr>
              <w:tabs>
                <w:tab w:val="left" w:pos="0"/>
              </w:tabs>
              <w:spacing w:after="0" w:line="240" w:lineRule="auto"/>
              <w:jc w:val="center"/>
              <w:rPr>
                <w:rFonts w:ascii="Times New Roman" w:hAnsi="Times New Roman"/>
                <w:sz w:val="26"/>
                <w:szCs w:val="26"/>
                <w:lang w:val="uk-UA"/>
              </w:rPr>
            </w:pPr>
          </w:p>
        </w:tc>
        <w:tc>
          <w:tcPr>
            <w:tcW w:w="851" w:type="dxa"/>
            <w:vMerge/>
            <w:vAlign w:val="center"/>
          </w:tcPr>
          <w:p w:rsidR="00FC4822" w:rsidRPr="00FC4822" w:rsidRDefault="00FC4822" w:rsidP="00FC4822">
            <w:pPr>
              <w:tabs>
                <w:tab w:val="left" w:pos="0"/>
              </w:tabs>
              <w:spacing w:after="0" w:line="240" w:lineRule="auto"/>
              <w:jc w:val="center"/>
              <w:rPr>
                <w:rFonts w:ascii="Times New Roman" w:hAnsi="Times New Roman"/>
                <w:sz w:val="26"/>
                <w:szCs w:val="26"/>
                <w:lang w:val="uk-UA"/>
              </w:rPr>
            </w:pPr>
          </w:p>
        </w:tc>
      </w:tr>
    </w:tbl>
    <w:p w:rsidR="00FC4822" w:rsidRPr="00FC4822" w:rsidRDefault="00FC4822" w:rsidP="00FC4822">
      <w:pPr>
        <w:tabs>
          <w:tab w:val="left" w:pos="0"/>
        </w:tabs>
        <w:spacing w:after="0" w:line="240" w:lineRule="auto"/>
        <w:rPr>
          <w:rFonts w:ascii="Times New Roman" w:hAnsi="Times New Roman"/>
          <w:b/>
          <w:sz w:val="6"/>
          <w:szCs w:val="6"/>
        </w:rPr>
      </w:pPr>
      <w:r w:rsidRPr="00FC4822">
        <w:rPr>
          <w:rFonts w:ascii="Times New Roman" w:hAnsi="Times New Roman"/>
          <w:b/>
          <w:sz w:val="26"/>
          <w:szCs w:val="26"/>
        </w:rPr>
        <w:t xml:space="preserve">       </w:t>
      </w:r>
    </w:p>
    <w:p w:rsidR="00FC4822" w:rsidRDefault="00FC4822" w:rsidP="00FC4822">
      <w:pPr>
        <w:spacing w:after="0" w:line="240" w:lineRule="auto"/>
        <w:rPr>
          <w:rFonts w:ascii="Times New Roman" w:eastAsia="Times New Roman" w:hAnsi="Times New Roman"/>
          <w:sz w:val="16"/>
          <w:szCs w:val="16"/>
          <w:lang w:val="uk-UA" w:eastAsia="ru-RU"/>
        </w:rPr>
      </w:pPr>
    </w:p>
    <w:p w:rsidR="00FB45E2" w:rsidRDefault="00FB45E2" w:rsidP="00FC4822">
      <w:pPr>
        <w:spacing w:after="0" w:line="240" w:lineRule="auto"/>
        <w:rPr>
          <w:rFonts w:ascii="Times New Roman" w:eastAsia="Times New Roman" w:hAnsi="Times New Roman"/>
          <w:sz w:val="16"/>
          <w:szCs w:val="16"/>
          <w:lang w:val="uk-UA" w:eastAsia="ru-RU"/>
        </w:rPr>
      </w:pPr>
    </w:p>
    <w:p w:rsidR="00FB45E2" w:rsidRPr="00FC4822" w:rsidRDefault="00FB45E2" w:rsidP="00FC4822">
      <w:pPr>
        <w:spacing w:after="0" w:line="240" w:lineRule="auto"/>
        <w:rPr>
          <w:rFonts w:ascii="Times New Roman" w:eastAsia="Times New Roman" w:hAnsi="Times New Roman"/>
          <w:sz w:val="16"/>
          <w:szCs w:val="16"/>
          <w:lang w:val="uk-UA" w:eastAsia="ru-RU"/>
        </w:rPr>
      </w:pPr>
    </w:p>
    <w:tbl>
      <w:tblPr>
        <w:tblW w:w="9673" w:type="dxa"/>
        <w:tblInd w:w="108" w:type="dxa"/>
        <w:tblLook w:val="04A0" w:firstRow="1" w:lastRow="0" w:firstColumn="1" w:lastColumn="0" w:noHBand="0" w:noVBand="1"/>
      </w:tblPr>
      <w:tblGrid>
        <w:gridCol w:w="3786"/>
        <w:gridCol w:w="5887"/>
      </w:tblGrid>
      <w:tr w:rsidR="00FC4822" w:rsidRPr="004B4161" w:rsidTr="003A5AEF">
        <w:tc>
          <w:tcPr>
            <w:tcW w:w="3686" w:type="dxa"/>
            <w:shd w:val="clear" w:color="auto" w:fill="auto"/>
          </w:tcPr>
          <w:p w:rsidR="00FC4822" w:rsidRPr="00FC4822" w:rsidRDefault="00FC4822" w:rsidP="00FC4822">
            <w:pPr>
              <w:spacing w:after="0" w:line="240" w:lineRule="auto"/>
              <w:rPr>
                <w:rFonts w:ascii="Times New Roman" w:eastAsia="Times New Roman" w:hAnsi="Times New Roman"/>
                <w:sz w:val="16"/>
                <w:szCs w:val="16"/>
                <w:lang w:val="uk-UA" w:eastAsia="ru-RU"/>
              </w:rPr>
            </w:pPr>
            <w:r w:rsidRPr="00FC4822">
              <w:rPr>
                <w:rFonts w:ascii="Times New Roman" w:hAnsi="Times New Roman"/>
                <w:b/>
                <w:noProof/>
                <w:sz w:val="28"/>
                <w:szCs w:val="28"/>
                <w:u w:val="dotDash"/>
                <w:lang w:eastAsia="ru-RU"/>
              </w:rPr>
              <w:drawing>
                <wp:inline distT="0" distB="0" distL="0" distR="0">
                  <wp:extent cx="2262986" cy="1685925"/>
                  <wp:effectExtent l="0" t="0" r="4445" b="0"/>
                  <wp:docPr id="26" name="Рисунок 26" descr="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7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9163" cy="1690527"/>
                          </a:xfrm>
                          <a:prstGeom prst="rect">
                            <a:avLst/>
                          </a:prstGeom>
                          <a:noFill/>
                          <a:ln>
                            <a:noFill/>
                          </a:ln>
                        </pic:spPr>
                      </pic:pic>
                    </a:graphicData>
                  </a:graphic>
                </wp:inline>
              </w:drawing>
            </w:r>
          </w:p>
        </w:tc>
        <w:tc>
          <w:tcPr>
            <w:tcW w:w="5987" w:type="dxa"/>
            <w:shd w:val="clear" w:color="auto" w:fill="auto"/>
          </w:tcPr>
          <w:p w:rsidR="00FC4822" w:rsidRPr="00FC4822" w:rsidRDefault="00FC4822" w:rsidP="00FC4822">
            <w:pPr>
              <w:spacing w:after="0" w:line="240" w:lineRule="auto"/>
              <w:jc w:val="center"/>
              <w:rPr>
                <w:rFonts w:ascii="Times New Roman" w:eastAsia="Times New Roman" w:hAnsi="Times New Roman"/>
                <w:b/>
                <w:sz w:val="32"/>
                <w:szCs w:val="32"/>
                <w:lang w:val="uk-UA" w:eastAsia="ru-RU"/>
              </w:rPr>
            </w:pPr>
          </w:p>
          <w:p w:rsidR="00FC4822" w:rsidRPr="00FC4822" w:rsidRDefault="00FC4822" w:rsidP="00FC4822">
            <w:pPr>
              <w:spacing w:after="0" w:line="240" w:lineRule="auto"/>
              <w:jc w:val="center"/>
              <w:rPr>
                <w:rFonts w:ascii="Times New Roman" w:eastAsia="Times New Roman" w:hAnsi="Times New Roman"/>
                <w:b/>
                <w:sz w:val="16"/>
                <w:szCs w:val="16"/>
                <w:lang w:val="uk-UA" w:eastAsia="ru-RU"/>
              </w:rPr>
            </w:pPr>
          </w:p>
          <w:p w:rsidR="00FC4822" w:rsidRPr="00FC4822" w:rsidRDefault="00FC4822" w:rsidP="00FC4822">
            <w:pPr>
              <w:spacing w:after="0" w:line="240" w:lineRule="auto"/>
              <w:jc w:val="center"/>
              <w:rPr>
                <w:rFonts w:ascii="Times New Roman" w:eastAsia="Times New Roman" w:hAnsi="Times New Roman"/>
                <w:b/>
                <w:sz w:val="28"/>
                <w:szCs w:val="28"/>
                <w:lang w:val="uk-UA" w:eastAsia="ru-RU"/>
              </w:rPr>
            </w:pPr>
            <w:r w:rsidRPr="00FC4822">
              <w:rPr>
                <w:rFonts w:ascii="Times New Roman" w:eastAsia="Times New Roman" w:hAnsi="Times New Roman"/>
                <w:b/>
                <w:sz w:val="28"/>
                <w:szCs w:val="28"/>
                <w:lang w:val="uk-UA" w:eastAsia="ru-RU"/>
              </w:rPr>
              <w:t xml:space="preserve">КЕРІВНИЦТВО </w:t>
            </w:r>
          </w:p>
          <w:p w:rsidR="00FC4822" w:rsidRPr="00FC4822" w:rsidRDefault="00FC4822" w:rsidP="00FC4822">
            <w:pPr>
              <w:spacing w:after="0" w:line="240" w:lineRule="auto"/>
              <w:jc w:val="center"/>
              <w:rPr>
                <w:rFonts w:ascii="Times New Roman" w:eastAsia="Times New Roman" w:hAnsi="Times New Roman"/>
                <w:b/>
                <w:sz w:val="28"/>
                <w:szCs w:val="28"/>
                <w:lang w:val="uk-UA" w:eastAsia="ru-RU"/>
              </w:rPr>
            </w:pPr>
            <w:r w:rsidRPr="00FC4822">
              <w:rPr>
                <w:rFonts w:ascii="Times New Roman" w:eastAsia="Times New Roman" w:hAnsi="Times New Roman"/>
                <w:b/>
                <w:sz w:val="28"/>
                <w:szCs w:val="28"/>
                <w:lang w:val="uk-UA" w:eastAsia="ru-RU"/>
              </w:rPr>
              <w:t>Подільської районної в місті Києві державної адміністрації</w:t>
            </w:r>
          </w:p>
          <w:p w:rsidR="00FC4822" w:rsidRPr="00FC4822" w:rsidRDefault="00FC4822" w:rsidP="00FC4822">
            <w:pPr>
              <w:spacing w:after="0" w:line="240" w:lineRule="auto"/>
              <w:rPr>
                <w:rFonts w:ascii="Times New Roman" w:eastAsia="Times New Roman" w:hAnsi="Times New Roman"/>
                <w:sz w:val="28"/>
                <w:szCs w:val="28"/>
                <w:lang w:val="uk-UA" w:eastAsia="ru-RU"/>
              </w:rPr>
            </w:pPr>
          </w:p>
          <w:p w:rsidR="00FC4822" w:rsidRPr="00FC4822" w:rsidRDefault="00FC4822" w:rsidP="00FC4822">
            <w:pPr>
              <w:spacing w:after="0" w:line="240" w:lineRule="auto"/>
              <w:rPr>
                <w:rFonts w:ascii="Times New Roman" w:eastAsia="Times New Roman" w:hAnsi="Times New Roman"/>
                <w:sz w:val="16"/>
                <w:szCs w:val="16"/>
                <w:lang w:val="uk-UA" w:eastAsia="ru-RU"/>
              </w:rPr>
            </w:pPr>
          </w:p>
        </w:tc>
      </w:tr>
    </w:tbl>
    <w:p w:rsidR="00FC4822" w:rsidRDefault="00FC4822" w:rsidP="00FC4822">
      <w:pPr>
        <w:spacing w:after="0" w:line="240" w:lineRule="auto"/>
        <w:rPr>
          <w:rFonts w:ascii="Times New Roman" w:eastAsia="Times New Roman" w:hAnsi="Times New Roman"/>
          <w:color w:val="FF0000"/>
          <w:sz w:val="16"/>
          <w:szCs w:val="16"/>
          <w:lang w:val="uk-UA" w:eastAsia="ru-RU"/>
        </w:rPr>
      </w:pPr>
    </w:p>
    <w:p w:rsidR="00FB45E2" w:rsidRPr="00FC4822" w:rsidRDefault="00FB45E2" w:rsidP="00FC4822">
      <w:pPr>
        <w:spacing w:after="0" w:line="240" w:lineRule="auto"/>
        <w:rPr>
          <w:rFonts w:ascii="Times New Roman" w:eastAsia="Times New Roman" w:hAnsi="Times New Roman"/>
          <w:color w:val="FF0000"/>
          <w:sz w:val="16"/>
          <w:szCs w:val="16"/>
          <w:lang w:val="uk-UA" w:eastAsia="ru-RU"/>
        </w:rPr>
      </w:pPr>
    </w:p>
    <w:tbl>
      <w:tblPr>
        <w:tblW w:w="9709"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2499"/>
        <w:gridCol w:w="3950"/>
        <w:gridCol w:w="2551"/>
      </w:tblGrid>
      <w:tr w:rsidR="00FB45E2" w:rsidRPr="00FC4822" w:rsidTr="00FB45E2">
        <w:trPr>
          <w:tblHeader/>
        </w:trPr>
        <w:tc>
          <w:tcPr>
            <w:tcW w:w="709" w:type="dxa"/>
          </w:tcPr>
          <w:p w:rsidR="00FB45E2" w:rsidRPr="00FC4822" w:rsidRDefault="00FB45E2" w:rsidP="00FC4822">
            <w:pPr>
              <w:spacing w:before="120" w:after="120" w:line="240" w:lineRule="auto"/>
              <w:jc w:val="center"/>
              <w:rPr>
                <w:rFonts w:ascii="Times New Roman" w:eastAsia="Times New Roman" w:hAnsi="Times New Roman"/>
                <w:b/>
                <w:bCs/>
                <w:sz w:val="26"/>
                <w:szCs w:val="26"/>
                <w:lang w:val="uk-UA" w:eastAsia="ru-RU"/>
              </w:rPr>
            </w:pPr>
            <w:r w:rsidRPr="00FC4822">
              <w:rPr>
                <w:rFonts w:ascii="Times New Roman" w:eastAsia="Times New Roman" w:hAnsi="Times New Roman"/>
                <w:b/>
                <w:bCs/>
                <w:sz w:val="26"/>
                <w:szCs w:val="26"/>
                <w:lang w:val="uk-UA" w:eastAsia="ru-RU"/>
              </w:rPr>
              <w:t>№ з/п</w:t>
            </w:r>
          </w:p>
        </w:tc>
        <w:tc>
          <w:tcPr>
            <w:tcW w:w="2499" w:type="dxa"/>
          </w:tcPr>
          <w:p w:rsidR="00FB45E2" w:rsidRPr="00FC4822" w:rsidRDefault="00FB45E2" w:rsidP="00FC4822">
            <w:pPr>
              <w:spacing w:before="120" w:after="0" w:line="240" w:lineRule="auto"/>
              <w:jc w:val="center"/>
              <w:rPr>
                <w:rFonts w:ascii="Times New Roman" w:eastAsia="Times New Roman" w:hAnsi="Times New Roman"/>
                <w:b/>
                <w:bCs/>
                <w:sz w:val="26"/>
                <w:szCs w:val="26"/>
                <w:lang w:val="uk-UA" w:eastAsia="ru-RU"/>
              </w:rPr>
            </w:pPr>
            <w:r w:rsidRPr="00FC4822">
              <w:rPr>
                <w:rFonts w:ascii="Times New Roman" w:eastAsia="Times New Roman" w:hAnsi="Times New Roman"/>
                <w:b/>
                <w:bCs/>
                <w:sz w:val="26"/>
                <w:szCs w:val="26"/>
                <w:lang w:val="uk-UA" w:eastAsia="ru-RU"/>
              </w:rPr>
              <w:t>Прізвище, ім’я, по батькові</w:t>
            </w:r>
          </w:p>
        </w:tc>
        <w:tc>
          <w:tcPr>
            <w:tcW w:w="3950" w:type="dxa"/>
          </w:tcPr>
          <w:p w:rsidR="00FB45E2" w:rsidRPr="00FC4822" w:rsidRDefault="00FB45E2" w:rsidP="00FC4822">
            <w:pPr>
              <w:spacing w:before="240" w:after="0" w:line="240" w:lineRule="auto"/>
              <w:ind w:left="-91"/>
              <w:jc w:val="center"/>
              <w:rPr>
                <w:rFonts w:ascii="Times New Roman" w:eastAsia="Times New Roman" w:hAnsi="Times New Roman"/>
                <w:b/>
                <w:bCs/>
                <w:iCs/>
                <w:sz w:val="26"/>
                <w:szCs w:val="26"/>
                <w:lang w:val="uk-UA" w:eastAsia="ru-RU"/>
              </w:rPr>
            </w:pPr>
            <w:r w:rsidRPr="00FC4822">
              <w:rPr>
                <w:rFonts w:ascii="Times New Roman" w:eastAsia="Times New Roman" w:hAnsi="Times New Roman"/>
                <w:b/>
                <w:bCs/>
                <w:iCs/>
                <w:sz w:val="26"/>
                <w:szCs w:val="26"/>
                <w:lang w:val="uk-UA" w:eastAsia="ru-RU"/>
              </w:rPr>
              <w:t>Посада</w:t>
            </w:r>
          </w:p>
        </w:tc>
        <w:tc>
          <w:tcPr>
            <w:tcW w:w="2551" w:type="dxa"/>
          </w:tcPr>
          <w:p w:rsidR="00FB45E2" w:rsidRPr="00FC4822" w:rsidRDefault="00FB45E2" w:rsidP="00FC4822">
            <w:pPr>
              <w:spacing w:before="240" w:after="0" w:line="240" w:lineRule="auto"/>
              <w:jc w:val="center"/>
              <w:rPr>
                <w:rFonts w:ascii="Times New Roman" w:eastAsia="Times New Roman" w:hAnsi="Times New Roman"/>
                <w:b/>
                <w:bCs/>
                <w:sz w:val="26"/>
                <w:szCs w:val="26"/>
                <w:lang w:val="uk-UA" w:eastAsia="ru-RU"/>
              </w:rPr>
            </w:pPr>
            <w:r w:rsidRPr="00FC4822">
              <w:rPr>
                <w:rFonts w:ascii="Times New Roman" w:eastAsia="Times New Roman" w:hAnsi="Times New Roman"/>
                <w:b/>
                <w:bCs/>
                <w:sz w:val="26"/>
                <w:szCs w:val="26"/>
                <w:lang w:val="uk-UA" w:eastAsia="ru-RU"/>
              </w:rPr>
              <w:t>Телефон</w:t>
            </w:r>
          </w:p>
        </w:tc>
      </w:tr>
      <w:tr w:rsidR="00FB45E2" w:rsidRPr="00FC4822" w:rsidTr="00FB45E2">
        <w:tc>
          <w:tcPr>
            <w:tcW w:w="709" w:type="dxa"/>
          </w:tcPr>
          <w:p w:rsidR="00FB45E2" w:rsidRPr="00FC4822" w:rsidRDefault="00FB45E2" w:rsidP="00FC4822">
            <w:pPr>
              <w:spacing w:after="0" w:line="240" w:lineRule="auto"/>
              <w:jc w:val="center"/>
              <w:rPr>
                <w:rFonts w:ascii="Times New Roman" w:eastAsia="Times New Roman" w:hAnsi="Times New Roman"/>
                <w:sz w:val="28"/>
                <w:szCs w:val="28"/>
                <w:lang w:val="uk-UA" w:eastAsia="ru-RU"/>
              </w:rPr>
            </w:pPr>
            <w:r w:rsidRPr="00FC4822">
              <w:rPr>
                <w:rFonts w:ascii="Times New Roman" w:eastAsia="Times New Roman" w:hAnsi="Times New Roman"/>
                <w:sz w:val="28"/>
                <w:szCs w:val="28"/>
                <w:lang w:val="uk-UA" w:eastAsia="ru-RU"/>
              </w:rPr>
              <w:t>1.</w:t>
            </w:r>
          </w:p>
        </w:tc>
        <w:tc>
          <w:tcPr>
            <w:tcW w:w="2499" w:type="dxa"/>
          </w:tcPr>
          <w:p w:rsidR="00FB45E2" w:rsidRPr="00FC4822" w:rsidRDefault="00FB45E2" w:rsidP="00FC4822">
            <w:pPr>
              <w:keepNext/>
              <w:spacing w:after="0" w:line="240" w:lineRule="auto"/>
              <w:jc w:val="center"/>
              <w:outlineLvl w:val="0"/>
              <w:rPr>
                <w:rFonts w:ascii="Times New Roman" w:eastAsia="Times New Roman" w:hAnsi="Times New Roman"/>
                <w:caps/>
                <w:noProof/>
                <w:sz w:val="26"/>
                <w:szCs w:val="26"/>
                <w:lang w:val="uk-UA" w:eastAsia="ru-RU"/>
              </w:rPr>
            </w:pPr>
            <w:r w:rsidRPr="00FC4822">
              <w:rPr>
                <w:rFonts w:ascii="Times New Roman" w:eastAsia="Times New Roman" w:hAnsi="Times New Roman"/>
                <w:caps/>
                <w:noProof/>
                <w:sz w:val="26"/>
                <w:szCs w:val="26"/>
                <w:lang w:val="uk-UA" w:eastAsia="ru-RU"/>
              </w:rPr>
              <w:t xml:space="preserve">СМИРНов </w:t>
            </w:r>
          </w:p>
          <w:p w:rsidR="00FB45E2" w:rsidRDefault="00FB45E2" w:rsidP="00FC4822">
            <w:pPr>
              <w:spacing w:after="0" w:line="240" w:lineRule="auto"/>
              <w:jc w:val="center"/>
              <w:rPr>
                <w:rFonts w:ascii="Times New Roman" w:hAnsi="Times New Roman"/>
                <w:bCs/>
                <w:sz w:val="26"/>
                <w:szCs w:val="26"/>
              </w:rPr>
            </w:pPr>
            <w:r w:rsidRPr="00FC4822">
              <w:rPr>
                <w:rFonts w:ascii="Times New Roman" w:hAnsi="Times New Roman"/>
                <w:bCs/>
                <w:sz w:val="26"/>
                <w:szCs w:val="26"/>
              </w:rPr>
              <w:t>Віктор Володимирович</w:t>
            </w:r>
          </w:p>
          <w:p w:rsidR="00FB45E2" w:rsidRPr="00FC4822" w:rsidRDefault="00FB45E2" w:rsidP="00FC4822">
            <w:pPr>
              <w:spacing w:after="0" w:line="240" w:lineRule="auto"/>
              <w:jc w:val="center"/>
              <w:rPr>
                <w:rFonts w:ascii="Times New Roman" w:eastAsia="Times New Roman" w:hAnsi="Times New Roman"/>
                <w:b/>
                <w:sz w:val="26"/>
                <w:szCs w:val="26"/>
                <w:lang w:val="uk-UA" w:eastAsia="ru-RU"/>
              </w:rPr>
            </w:pPr>
          </w:p>
        </w:tc>
        <w:tc>
          <w:tcPr>
            <w:tcW w:w="3950" w:type="dxa"/>
          </w:tcPr>
          <w:p w:rsidR="00FB45E2" w:rsidRPr="00FC4822" w:rsidRDefault="00FB45E2" w:rsidP="00FC4822">
            <w:pPr>
              <w:spacing w:after="0" w:line="240" w:lineRule="auto"/>
              <w:jc w:val="both"/>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Голова Подільської районної в місті Києві державної адміністрації</w:t>
            </w:r>
          </w:p>
        </w:tc>
        <w:tc>
          <w:tcPr>
            <w:tcW w:w="2551" w:type="dxa"/>
          </w:tcPr>
          <w:p w:rsidR="00FB45E2" w:rsidRPr="00FC4822" w:rsidRDefault="00FB45E2" w:rsidP="00FC4822">
            <w:pPr>
              <w:spacing w:after="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485-19-05</w:t>
            </w:r>
          </w:p>
          <w:p w:rsidR="00FB45E2" w:rsidRPr="00FC4822" w:rsidRDefault="00FB45E2" w:rsidP="00FC4822">
            <w:pPr>
              <w:spacing w:after="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ф. 485-19-06</w:t>
            </w:r>
          </w:p>
          <w:p w:rsidR="00FB45E2" w:rsidRPr="00FC4822" w:rsidRDefault="00FB45E2" w:rsidP="00FC4822">
            <w:pPr>
              <w:spacing w:after="0" w:line="240" w:lineRule="auto"/>
              <w:jc w:val="center"/>
              <w:rPr>
                <w:rFonts w:ascii="Times New Roman" w:eastAsia="Times New Roman" w:hAnsi="Times New Roman"/>
                <w:sz w:val="26"/>
                <w:szCs w:val="26"/>
                <w:lang w:val="uk-UA" w:eastAsia="ru-RU"/>
              </w:rPr>
            </w:pPr>
          </w:p>
        </w:tc>
      </w:tr>
      <w:tr w:rsidR="00FB45E2" w:rsidRPr="00FC4822" w:rsidTr="00FB45E2">
        <w:tc>
          <w:tcPr>
            <w:tcW w:w="709" w:type="dxa"/>
          </w:tcPr>
          <w:p w:rsidR="00FB45E2" w:rsidRPr="00FC4822" w:rsidRDefault="00FB45E2" w:rsidP="00FC4822">
            <w:pPr>
              <w:spacing w:after="0" w:line="240" w:lineRule="auto"/>
              <w:jc w:val="center"/>
              <w:rPr>
                <w:rFonts w:ascii="Times New Roman" w:eastAsia="Times New Roman" w:hAnsi="Times New Roman"/>
                <w:sz w:val="28"/>
                <w:szCs w:val="28"/>
                <w:lang w:val="uk-UA" w:eastAsia="ru-RU"/>
              </w:rPr>
            </w:pPr>
            <w:r w:rsidRPr="00FC4822">
              <w:rPr>
                <w:rFonts w:ascii="Times New Roman" w:eastAsia="Times New Roman" w:hAnsi="Times New Roman"/>
                <w:sz w:val="28"/>
                <w:szCs w:val="28"/>
                <w:lang w:val="uk-UA" w:eastAsia="ru-RU"/>
              </w:rPr>
              <w:t>2.</w:t>
            </w:r>
          </w:p>
        </w:tc>
        <w:tc>
          <w:tcPr>
            <w:tcW w:w="2499" w:type="dxa"/>
          </w:tcPr>
          <w:p w:rsidR="00FB45E2" w:rsidRPr="00FC4822" w:rsidRDefault="00FB45E2" w:rsidP="00FC4822">
            <w:pPr>
              <w:keepNext/>
              <w:spacing w:after="0" w:line="240" w:lineRule="auto"/>
              <w:jc w:val="center"/>
              <w:outlineLvl w:val="0"/>
              <w:rPr>
                <w:rFonts w:ascii="Times New Roman" w:eastAsia="Times New Roman" w:hAnsi="Times New Roman"/>
                <w:caps/>
                <w:noProof/>
                <w:sz w:val="26"/>
                <w:szCs w:val="26"/>
                <w:lang w:val="uk-UA" w:eastAsia="ru-RU"/>
              </w:rPr>
            </w:pPr>
            <w:r w:rsidRPr="00FC4822">
              <w:rPr>
                <w:rFonts w:ascii="Times New Roman" w:eastAsia="Times New Roman" w:hAnsi="Times New Roman"/>
                <w:caps/>
                <w:noProof/>
                <w:sz w:val="26"/>
                <w:szCs w:val="26"/>
                <w:lang w:val="uk-UA" w:eastAsia="ru-RU"/>
              </w:rPr>
              <w:t>КОВАЛЕНКО</w:t>
            </w:r>
          </w:p>
          <w:p w:rsidR="00FB45E2" w:rsidRPr="00FC4822" w:rsidRDefault="00FB45E2" w:rsidP="00FC4822">
            <w:pPr>
              <w:keepNext/>
              <w:spacing w:after="0" w:line="240" w:lineRule="auto"/>
              <w:jc w:val="center"/>
              <w:outlineLvl w:val="0"/>
              <w:rPr>
                <w:rFonts w:ascii="Times New Roman" w:eastAsia="Times New Roman" w:hAnsi="Times New Roman"/>
                <w:caps/>
                <w:noProof/>
                <w:sz w:val="26"/>
                <w:szCs w:val="26"/>
                <w:lang w:val="uk-UA" w:eastAsia="ru-RU"/>
              </w:rPr>
            </w:pPr>
            <w:r w:rsidRPr="00FC4822">
              <w:rPr>
                <w:rFonts w:ascii="Times New Roman" w:hAnsi="Times New Roman"/>
                <w:bCs/>
                <w:sz w:val="26"/>
                <w:szCs w:val="26"/>
                <w:lang w:val="uk-UA"/>
              </w:rPr>
              <w:t>Сергій Іван</w:t>
            </w:r>
            <w:r w:rsidRPr="00FC4822">
              <w:rPr>
                <w:rFonts w:ascii="Times New Roman" w:eastAsia="Times New Roman" w:hAnsi="Times New Roman"/>
                <w:sz w:val="26"/>
                <w:szCs w:val="26"/>
                <w:lang w:val="uk-UA" w:eastAsia="ru-RU"/>
              </w:rPr>
              <w:t>ович</w:t>
            </w:r>
          </w:p>
        </w:tc>
        <w:tc>
          <w:tcPr>
            <w:tcW w:w="3950" w:type="dxa"/>
          </w:tcPr>
          <w:p w:rsidR="00FB45E2" w:rsidRDefault="00FB45E2" w:rsidP="00FC4822">
            <w:pPr>
              <w:spacing w:after="0" w:line="240" w:lineRule="auto"/>
              <w:jc w:val="both"/>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Перший заступник голови Подільської районної в місті Києві державної адміністрації</w:t>
            </w:r>
          </w:p>
          <w:p w:rsidR="00FB45E2" w:rsidRPr="00FC4822" w:rsidRDefault="00FB45E2" w:rsidP="00FC4822">
            <w:pPr>
              <w:spacing w:after="0" w:line="240" w:lineRule="auto"/>
              <w:jc w:val="both"/>
              <w:rPr>
                <w:rFonts w:ascii="Times New Roman" w:eastAsia="Times New Roman" w:hAnsi="Times New Roman"/>
                <w:sz w:val="26"/>
                <w:szCs w:val="26"/>
                <w:lang w:val="uk-UA" w:eastAsia="ru-RU"/>
              </w:rPr>
            </w:pPr>
          </w:p>
        </w:tc>
        <w:tc>
          <w:tcPr>
            <w:tcW w:w="2551" w:type="dxa"/>
          </w:tcPr>
          <w:p w:rsidR="00FB45E2" w:rsidRPr="00FC4822" w:rsidRDefault="00FB45E2" w:rsidP="00FC4822">
            <w:pPr>
              <w:spacing w:after="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425-15-38</w:t>
            </w:r>
          </w:p>
        </w:tc>
      </w:tr>
      <w:tr w:rsidR="00FB45E2" w:rsidRPr="00FC4822" w:rsidTr="00FB45E2">
        <w:trPr>
          <w:trHeight w:val="1013"/>
        </w:trPr>
        <w:tc>
          <w:tcPr>
            <w:tcW w:w="709" w:type="dxa"/>
          </w:tcPr>
          <w:p w:rsidR="00FB45E2" w:rsidRPr="00FC4822" w:rsidRDefault="00FB45E2" w:rsidP="00FC4822">
            <w:pPr>
              <w:spacing w:after="0" w:line="240" w:lineRule="auto"/>
              <w:jc w:val="center"/>
              <w:rPr>
                <w:rFonts w:ascii="Times New Roman" w:eastAsia="Times New Roman" w:hAnsi="Times New Roman"/>
                <w:sz w:val="28"/>
                <w:szCs w:val="28"/>
                <w:lang w:val="uk-UA" w:eastAsia="ru-RU"/>
              </w:rPr>
            </w:pPr>
            <w:r w:rsidRPr="00FC4822">
              <w:rPr>
                <w:rFonts w:ascii="Times New Roman" w:eastAsia="Times New Roman" w:hAnsi="Times New Roman"/>
                <w:sz w:val="28"/>
                <w:szCs w:val="28"/>
                <w:lang w:val="uk-UA" w:eastAsia="ru-RU"/>
              </w:rPr>
              <w:t>3.</w:t>
            </w:r>
          </w:p>
        </w:tc>
        <w:tc>
          <w:tcPr>
            <w:tcW w:w="2499" w:type="dxa"/>
          </w:tcPr>
          <w:p w:rsidR="00FB45E2" w:rsidRPr="00FC4822" w:rsidRDefault="00FB45E2" w:rsidP="00FC4822">
            <w:pPr>
              <w:spacing w:after="0" w:line="240" w:lineRule="auto"/>
              <w:jc w:val="center"/>
              <w:rPr>
                <w:rFonts w:ascii="Times New Roman" w:eastAsia="Times New Roman" w:hAnsi="Times New Roman"/>
                <w:sz w:val="26"/>
                <w:szCs w:val="26"/>
                <w:lang w:val="uk-UA" w:eastAsia="ru-RU"/>
              </w:rPr>
            </w:pPr>
            <w:r w:rsidRPr="00FC4822">
              <w:rPr>
                <w:rFonts w:ascii="Times New Roman" w:hAnsi="Times New Roman"/>
                <w:bCs/>
                <w:sz w:val="26"/>
                <w:szCs w:val="26"/>
              </w:rPr>
              <w:t xml:space="preserve">ДУБОВИК Микола </w:t>
            </w:r>
            <w:r w:rsidRPr="00FC4822">
              <w:rPr>
                <w:rFonts w:ascii="Times New Roman" w:eastAsia="Times New Roman" w:hAnsi="Times New Roman"/>
                <w:sz w:val="26"/>
                <w:szCs w:val="26"/>
                <w:lang w:val="uk-UA" w:eastAsia="ru-RU"/>
              </w:rPr>
              <w:t>Григорович</w:t>
            </w:r>
          </w:p>
        </w:tc>
        <w:tc>
          <w:tcPr>
            <w:tcW w:w="3950" w:type="dxa"/>
          </w:tcPr>
          <w:p w:rsidR="00FB45E2" w:rsidRPr="00FC4822" w:rsidRDefault="00FB45E2" w:rsidP="00FC4822">
            <w:pPr>
              <w:spacing w:after="0" w:line="240" w:lineRule="auto"/>
              <w:jc w:val="both"/>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Заступник голови Подільської районної в місті Києві державної адміністрації</w:t>
            </w:r>
          </w:p>
        </w:tc>
        <w:tc>
          <w:tcPr>
            <w:tcW w:w="2551" w:type="dxa"/>
          </w:tcPr>
          <w:p w:rsidR="00FB45E2" w:rsidRPr="00FC4822" w:rsidRDefault="00FB45E2" w:rsidP="00FC4822">
            <w:pPr>
              <w:spacing w:after="0" w:line="240" w:lineRule="auto"/>
              <w:jc w:val="center"/>
              <w:rPr>
                <w:rFonts w:ascii="Times New Roman" w:eastAsia="Times New Roman" w:hAnsi="Times New Roman"/>
                <w:sz w:val="26"/>
                <w:szCs w:val="26"/>
                <w:lang w:val="uk-UA" w:eastAsia="ru-RU"/>
              </w:rPr>
            </w:pPr>
            <w:r w:rsidRPr="00FC4822">
              <w:rPr>
                <w:rFonts w:ascii="Times New Roman" w:hAnsi="Times New Roman"/>
                <w:sz w:val="26"/>
                <w:szCs w:val="26"/>
                <w:lang w:val="uk-UA"/>
              </w:rPr>
              <w:t>т/</w:t>
            </w:r>
            <w:r w:rsidRPr="00FC4822">
              <w:rPr>
                <w:rFonts w:ascii="Times New Roman" w:hAnsi="Times New Roman"/>
                <w:sz w:val="26"/>
                <w:szCs w:val="26"/>
              </w:rPr>
              <w:t>ф.485-19-11</w:t>
            </w:r>
          </w:p>
        </w:tc>
      </w:tr>
      <w:tr w:rsidR="00FB45E2" w:rsidRPr="00FC4822" w:rsidTr="00FB45E2">
        <w:trPr>
          <w:trHeight w:val="1013"/>
        </w:trPr>
        <w:tc>
          <w:tcPr>
            <w:tcW w:w="709" w:type="dxa"/>
          </w:tcPr>
          <w:p w:rsidR="00FB45E2" w:rsidRPr="00FC4822" w:rsidRDefault="00FB45E2" w:rsidP="00FB45E2">
            <w:pPr>
              <w:spacing w:after="0" w:line="240" w:lineRule="auto"/>
              <w:jc w:val="center"/>
              <w:rPr>
                <w:rFonts w:ascii="Times New Roman" w:eastAsia="Times New Roman" w:hAnsi="Times New Roman"/>
                <w:sz w:val="28"/>
                <w:szCs w:val="28"/>
                <w:lang w:val="uk-UA" w:eastAsia="ru-RU"/>
              </w:rPr>
            </w:pPr>
            <w:r w:rsidRPr="00FC4822">
              <w:rPr>
                <w:rFonts w:ascii="Times New Roman" w:eastAsia="Times New Roman" w:hAnsi="Times New Roman"/>
                <w:sz w:val="28"/>
                <w:szCs w:val="28"/>
                <w:lang w:val="uk-UA" w:eastAsia="ru-RU"/>
              </w:rPr>
              <w:lastRenderedPageBreak/>
              <w:t>4.</w:t>
            </w:r>
          </w:p>
        </w:tc>
        <w:tc>
          <w:tcPr>
            <w:tcW w:w="2499" w:type="dxa"/>
          </w:tcPr>
          <w:p w:rsidR="00FB45E2" w:rsidRPr="00FC4822" w:rsidRDefault="00FB45E2" w:rsidP="00FB45E2">
            <w:pPr>
              <w:keepNext/>
              <w:spacing w:after="0" w:line="240" w:lineRule="auto"/>
              <w:jc w:val="center"/>
              <w:outlineLvl w:val="0"/>
              <w:rPr>
                <w:rFonts w:ascii="Times New Roman" w:eastAsia="Times New Roman" w:hAnsi="Times New Roman"/>
                <w:caps/>
                <w:noProof/>
                <w:sz w:val="26"/>
                <w:szCs w:val="26"/>
                <w:lang w:val="uk-UA" w:eastAsia="ru-RU"/>
              </w:rPr>
            </w:pPr>
            <w:r w:rsidRPr="00FC4822">
              <w:rPr>
                <w:rFonts w:ascii="Times New Roman" w:eastAsia="Times New Roman" w:hAnsi="Times New Roman"/>
                <w:caps/>
                <w:noProof/>
                <w:sz w:val="26"/>
                <w:szCs w:val="26"/>
                <w:lang w:val="uk-UA" w:eastAsia="ru-RU"/>
              </w:rPr>
              <w:t xml:space="preserve">ВОЛОШКЕВИЧ </w:t>
            </w:r>
          </w:p>
          <w:p w:rsidR="00FB45E2" w:rsidRPr="00FC4822" w:rsidRDefault="00FB45E2" w:rsidP="00FB45E2">
            <w:pPr>
              <w:spacing w:after="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Віталій Андрійович</w:t>
            </w:r>
          </w:p>
          <w:p w:rsidR="00FB45E2" w:rsidRPr="00FC4822" w:rsidRDefault="00FB45E2" w:rsidP="00FB45E2">
            <w:pPr>
              <w:spacing w:after="0" w:line="240" w:lineRule="auto"/>
              <w:jc w:val="center"/>
              <w:rPr>
                <w:rFonts w:ascii="Times New Roman" w:eastAsia="Times New Roman" w:hAnsi="Times New Roman"/>
                <w:sz w:val="26"/>
                <w:szCs w:val="26"/>
                <w:lang w:val="uk-UA" w:eastAsia="ru-RU"/>
              </w:rPr>
            </w:pPr>
          </w:p>
        </w:tc>
        <w:tc>
          <w:tcPr>
            <w:tcW w:w="3950" w:type="dxa"/>
          </w:tcPr>
          <w:p w:rsidR="00FB45E2" w:rsidRPr="00FC4822" w:rsidRDefault="00FB45E2" w:rsidP="00FB45E2">
            <w:pPr>
              <w:spacing w:after="0" w:line="240" w:lineRule="auto"/>
              <w:jc w:val="both"/>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Заступник голови Подільської районної в місті Києві державної адміністрації</w:t>
            </w:r>
          </w:p>
        </w:tc>
        <w:tc>
          <w:tcPr>
            <w:tcW w:w="2551" w:type="dxa"/>
          </w:tcPr>
          <w:p w:rsidR="00FB45E2" w:rsidRPr="00FC4822" w:rsidRDefault="00FB45E2" w:rsidP="00FB45E2">
            <w:pPr>
              <w:spacing w:after="0" w:line="240" w:lineRule="auto"/>
              <w:jc w:val="center"/>
              <w:rPr>
                <w:rFonts w:ascii="Times New Roman" w:eastAsia="Times New Roman" w:hAnsi="Times New Roman"/>
                <w:sz w:val="26"/>
                <w:szCs w:val="26"/>
                <w:lang w:val="uk-UA" w:eastAsia="ru-RU"/>
              </w:rPr>
            </w:pPr>
            <w:r w:rsidRPr="00FC4822">
              <w:rPr>
                <w:rFonts w:ascii="Times New Roman" w:hAnsi="Times New Roman"/>
                <w:sz w:val="26"/>
                <w:szCs w:val="26"/>
                <w:lang w:val="uk-UA"/>
              </w:rPr>
              <w:t>т/ф.</w:t>
            </w:r>
            <w:r w:rsidRPr="00FC4822">
              <w:rPr>
                <w:rFonts w:ascii="Times New Roman" w:hAnsi="Times New Roman"/>
                <w:sz w:val="26"/>
                <w:szCs w:val="26"/>
              </w:rPr>
              <w:t>485-19-01</w:t>
            </w:r>
          </w:p>
        </w:tc>
      </w:tr>
      <w:tr w:rsidR="00FB45E2" w:rsidRPr="00FC4822" w:rsidTr="00FB45E2">
        <w:trPr>
          <w:trHeight w:val="1407"/>
        </w:trPr>
        <w:tc>
          <w:tcPr>
            <w:tcW w:w="709" w:type="dxa"/>
          </w:tcPr>
          <w:p w:rsidR="00FB45E2" w:rsidRPr="00FC4822" w:rsidRDefault="00FB45E2" w:rsidP="00FB45E2">
            <w:pPr>
              <w:spacing w:after="0" w:line="240" w:lineRule="auto"/>
              <w:jc w:val="center"/>
              <w:rPr>
                <w:rFonts w:ascii="Times New Roman" w:eastAsia="Times New Roman" w:hAnsi="Times New Roman"/>
                <w:sz w:val="28"/>
                <w:szCs w:val="28"/>
                <w:lang w:val="uk-UA" w:eastAsia="ru-RU"/>
              </w:rPr>
            </w:pPr>
            <w:r w:rsidRPr="00FC4822">
              <w:rPr>
                <w:rFonts w:ascii="Times New Roman" w:eastAsia="Times New Roman" w:hAnsi="Times New Roman"/>
                <w:sz w:val="28"/>
                <w:szCs w:val="28"/>
                <w:lang w:val="uk-UA" w:eastAsia="ru-RU"/>
              </w:rPr>
              <w:t>5.</w:t>
            </w:r>
          </w:p>
        </w:tc>
        <w:tc>
          <w:tcPr>
            <w:tcW w:w="2499" w:type="dxa"/>
          </w:tcPr>
          <w:p w:rsidR="00FB45E2" w:rsidRPr="00FC4822" w:rsidRDefault="00FB45E2" w:rsidP="00FB45E2">
            <w:pPr>
              <w:spacing w:after="0" w:line="240" w:lineRule="auto"/>
              <w:jc w:val="center"/>
              <w:rPr>
                <w:rFonts w:ascii="Times New Roman" w:eastAsia="Times New Roman" w:hAnsi="Times New Roman"/>
                <w:b/>
                <w:sz w:val="26"/>
                <w:szCs w:val="26"/>
                <w:lang w:val="uk-UA" w:eastAsia="ru-RU"/>
              </w:rPr>
            </w:pPr>
            <w:r w:rsidRPr="00FC4822">
              <w:rPr>
                <w:rFonts w:ascii="Times New Roman" w:hAnsi="Times New Roman"/>
                <w:bCs/>
                <w:sz w:val="26"/>
                <w:szCs w:val="26"/>
              </w:rPr>
              <w:t>ОКАТИЙ Олександр Володимирович</w:t>
            </w:r>
          </w:p>
        </w:tc>
        <w:tc>
          <w:tcPr>
            <w:tcW w:w="3950" w:type="dxa"/>
          </w:tcPr>
          <w:p w:rsidR="00FB45E2" w:rsidRPr="00FC4822" w:rsidRDefault="00FB45E2" w:rsidP="00FB45E2">
            <w:pPr>
              <w:spacing w:after="0" w:line="240" w:lineRule="auto"/>
              <w:jc w:val="both"/>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Керівник апарату Подільської районної в місті Києві державної адміністрації</w:t>
            </w:r>
          </w:p>
        </w:tc>
        <w:tc>
          <w:tcPr>
            <w:tcW w:w="2551" w:type="dxa"/>
          </w:tcPr>
          <w:p w:rsidR="00FB45E2" w:rsidRPr="00FC4822" w:rsidRDefault="00FB45E2" w:rsidP="00FB45E2">
            <w:pPr>
              <w:spacing w:after="0" w:line="240" w:lineRule="auto"/>
              <w:jc w:val="center"/>
              <w:rPr>
                <w:rFonts w:ascii="Times New Roman" w:eastAsia="Times New Roman" w:hAnsi="Times New Roman"/>
                <w:sz w:val="26"/>
                <w:szCs w:val="26"/>
                <w:lang w:val="uk-UA" w:eastAsia="ru-RU"/>
              </w:rPr>
            </w:pPr>
            <w:r w:rsidRPr="00FC4822">
              <w:rPr>
                <w:rFonts w:ascii="Times New Roman" w:hAnsi="Times New Roman"/>
                <w:sz w:val="26"/>
                <w:szCs w:val="26"/>
                <w:lang w:val="uk-UA"/>
              </w:rPr>
              <w:t>т/ф.</w:t>
            </w:r>
            <w:r w:rsidRPr="00FC4822">
              <w:rPr>
                <w:rFonts w:ascii="Times New Roman" w:hAnsi="Times New Roman"/>
                <w:sz w:val="26"/>
                <w:szCs w:val="26"/>
              </w:rPr>
              <w:t>485-19-01</w:t>
            </w:r>
          </w:p>
        </w:tc>
      </w:tr>
      <w:tr w:rsidR="00FB45E2" w:rsidRPr="00FC4822" w:rsidTr="00FB45E2">
        <w:trPr>
          <w:trHeight w:val="1540"/>
        </w:trPr>
        <w:tc>
          <w:tcPr>
            <w:tcW w:w="709" w:type="dxa"/>
          </w:tcPr>
          <w:p w:rsidR="00FB45E2" w:rsidRPr="00FC4822" w:rsidRDefault="00FB45E2" w:rsidP="00FB45E2">
            <w:pPr>
              <w:spacing w:after="0" w:line="240" w:lineRule="auto"/>
              <w:jc w:val="center"/>
              <w:rPr>
                <w:rFonts w:ascii="Times New Roman" w:eastAsia="Times New Roman" w:hAnsi="Times New Roman"/>
                <w:sz w:val="28"/>
                <w:szCs w:val="28"/>
                <w:lang w:val="uk-UA" w:eastAsia="ru-RU"/>
              </w:rPr>
            </w:pPr>
            <w:r w:rsidRPr="00FC4822">
              <w:rPr>
                <w:rFonts w:ascii="Times New Roman" w:eastAsia="Times New Roman" w:hAnsi="Times New Roman"/>
                <w:sz w:val="28"/>
                <w:szCs w:val="28"/>
                <w:lang w:val="uk-UA" w:eastAsia="ru-RU"/>
              </w:rPr>
              <w:t>6.</w:t>
            </w:r>
          </w:p>
        </w:tc>
        <w:tc>
          <w:tcPr>
            <w:tcW w:w="2499" w:type="dxa"/>
          </w:tcPr>
          <w:p w:rsidR="00FB45E2" w:rsidRPr="00FC4822" w:rsidRDefault="00FB45E2" w:rsidP="00FB45E2">
            <w:pPr>
              <w:spacing w:after="0" w:line="240" w:lineRule="auto"/>
              <w:jc w:val="center"/>
              <w:rPr>
                <w:rFonts w:ascii="Times New Roman" w:hAnsi="Times New Roman"/>
                <w:bCs/>
                <w:sz w:val="26"/>
                <w:szCs w:val="26"/>
                <w:lang w:val="uk-UA"/>
              </w:rPr>
            </w:pPr>
            <w:r w:rsidRPr="00FC4822">
              <w:rPr>
                <w:rFonts w:ascii="Times New Roman" w:hAnsi="Times New Roman"/>
                <w:bCs/>
                <w:sz w:val="26"/>
                <w:szCs w:val="26"/>
                <w:lang w:val="uk-UA"/>
              </w:rPr>
              <w:t>ДАЦУН Яна Олександрівна</w:t>
            </w:r>
          </w:p>
        </w:tc>
        <w:tc>
          <w:tcPr>
            <w:tcW w:w="3950" w:type="dxa"/>
          </w:tcPr>
          <w:p w:rsidR="00FB45E2" w:rsidRPr="00FC4822" w:rsidRDefault="00FB45E2" w:rsidP="00FB45E2">
            <w:pPr>
              <w:keepNext/>
              <w:spacing w:after="0" w:line="240" w:lineRule="auto"/>
              <w:jc w:val="center"/>
              <w:outlineLvl w:val="2"/>
              <w:rPr>
                <w:rFonts w:ascii="Times New Roman" w:eastAsia="Times New Roman" w:hAnsi="Times New Roman"/>
                <w:sz w:val="26"/>
                <w:szCs w:val="26"/>
                <w:lang w:val="x-none" w:eastAsia="ru-RU"/>
              </w:rPr>
            </w:pPr>
            <w:r w:rsidRPr="00FC4822">
              <w:rPr>
                <w:rFonts w:ascii="Times New Roman" w:eastAsia="Times New Roman" w:hAnsi="Times New Roman"/>
                <w:sz w:val="26"/>
                <w:szCs w:val="26"/>
                <w:lang w:val="uk-UA" w:eastAsia="ru-RU"/>
              </w:rPr>
              <w:t xml:space="preserve">Заступник </w:t>
            </w:r>
            <w:r w:rsidRPr="00FC4822">
              <w:rPr>
                <w:rFonts w:ascii="Times New Roman" w:eastAsia="Times New Roman" w:hAnsi="Times New Roman"/>
                <w:sz w:val="26"/>
                <w:szCs w:val="26"/>
                <w:lang w:val="x-none" w:eastAsia="ru-RU"/>
              </w:rPr>
              <w:t>керівни</w:t>
            </w:r>
            <w:r w:rsidRPr="00FC4822">
              <w:rPr>
                <w:rFonts w:ascii="Times New Roman" w:eastAsia="Times New Roman" w:hAnsi="Times New Roman"/>
                <w:sz w:val="26"/>
                <w:szCs w:val="26"/>
                <w:lang w:val="uk-UA" w:eastAsia="ru-RU"/>
              </w:rPr>
              <w:t>ка</w:t>
            </w:r>
            <w:r w:rsidRPr="00FC4822">
              <w:rPr>
                <w:rFonts w:ascii="Times New Roman" w:eastAsia="Times New Roman" w:hAnsi="Times New Roman"/>
                <w:sz w:val="26"/>
                <w:szCs w:val="26"/>
                <w:lang w:val="x-none" w:eastAsia="ru-RU"/>
              </w:rPr>
              <w:t xml:space="preserve"> апарату Подільської районної в м. Києві державної адміністрації</w:t>
            </w:r>
          </w:p>
        </w:tc>
        <w:tc>
          <w:tcPr>
            <w:tcW w:w="2551" w:type="dxa"/>
          </w:tcPr>
          <w:p w:rsidR="00FB45E2" w:rsidRPr="00FC4822" w:rsidRDefault="00FB45E2" w:rsidP="00FB45E2">
            <w:pPr>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т/ф.</w:t>
            </w:r>
            <w:r w:rsidRPr="00FC4822">
              <w:rPr>
                <w:rFonts w:ascii="Times New Roman" w:hAnsi="Times New Roman"/>
                <w:sz w:val="26"/>
                <w:szCs w:val="26"/>
              </w:rPr>
              <w:t>485-18-99</w:t>
            </w:r>
          </w:p>
        </w:tc>
      </w:tr>
    </w:tbl>
    <w:p w:rsidR="00FC4822" w:rsidRDefault="00FC4822" w:rsidP="00FC4822">
      <w:pPr>
        <w:tabs>
          <w:tab w:val="left" w:pos="0"/>
        </w:tabs>
        <w:spacing w:after="0" w:line="240" w:lineRule="auto"/>
        <w:rPr>
          <w:rFonts w:ascii="Times New Roman" w:hAnsi="Times New Roman"/>
          <w:i/>
          <w:sz w:val="24"/>
          <w:szCs w:val="24"/>
          <w:lang w:val="uk-UA"/>
        </w:rPr>
      </w:pPr>
    </w:p>
    <w:p w:rsidR="00FB45E2" w:rsidRPr="00FC4822" w:rsidRDefault="00FB45E2" w:rsidP="00FC4822">
      <w:pPr>
        <w:tabs>
          <w:tab w:val="left" w:pos="0"/>
        </w:tabs>
        <w:spacing w:after="0" w:line="240" w:lineRule="auto"/>
        <w:rPr>
          <w:rFonts w:ascii="Times New Roman" w:hAnsi="Times New Roman"/>
          <w:i/>
          <w:sz w:val="24"/>
          <w:szCs w:val="24"/>
          <w:lang w:val="uk-UA"/>
        </w:rPr>
      </w:pPr>
    </w:p>
    <w:p w:rsidR="00FC4822" w:rsidRPr="00FC4822" w:rsidRDefault="00FC4822" w:rsidP="00FC4822">
      <w:pPr>
        <w:tabs>
          <w:tab w:val="left" w:pos="0"/>
        </w:tabs>
        <w:spacing w:after="0" w:line="240" w:lineRule="auto"/>
        <w:jc w:val="center"/>
        <w:rPr>
          <w:rFonts w:ascii="Times New Roman" w:hAnsi="Times New Roman"/>
          <w:b/>
          <w:sz w:val="28"/>
          <w:szCs w:val="28"/>
          <w:lang w:val="uk-UA"/>
        </w:rPr>
      </w:pPr>
      <w:r w:rsidRPr="00FC4822">
        <w:rPr>
          <w:rFonts w:ascii="Times New Roman" w:hAnsi="Times New Roman"/>
          <w:b/>
          <w:sz w:val="28"/>
          <w:szCs w:val="28"/>
          <w:lang w:val="uk-UA"/>
        </w:rPr>
        <w:t>СУСПІЛЬНО-ПОЛІТИЧНІ ДАНІ</w:t>
      </w:r>
    </w:p>
    <w:p w:rsidR="00FC4822" w:rsidRPr="00FC4822" w:rsidRDefault="00FC4822" w:rsidP="00FC4822">
      <w:pPr>
        <w:tabs>
          <w:tab w:val="left" w:pos="0"/>
        </w:tabs>
        <w:spacing w:after="0" w:line="240" w:lineRule="auto"/>
        <w:rPr>
          <w:rFonts w:ascii="Times New Roman" w:hAnsi="Times New Roman"/>
          <w:i/>
          <w:sz w:val="16"/>
          <w:szCs w:val="16"/>
          <w:lang w:val="uk-UA"/>
        </w:rPr>
      </w:pPr>
    </w:p>
    <w:tbl>
      <w:tblPr>
        <w:tblW w:w="9923" w:type="dxa"/>
        <w:tblInd w:w="108" w:type="dxa"/>
        <w:tblLook w:val="04A0" w:firstRow="1" w:lastRow="0" w:firstColumn="1" w:lastColumn="0" w:noHBand="0" w:noVBand="1"/>
      </w:tblPr>
      <w:tblGrid>
        <w:gridCol w:w="4522"/>
        <w:gridCol w:w="5401"/>
      </w:tblGrid>
      <w:tr w:rsidR="00FC4822" w:rsidRPr="00FC4822" w:rsidTr="003A5AEF">
        <w:tc>
          <w:tcPr>
            <w:tcW w:w="3802" w:type="dxa"/>
          </w:tcPr>
          <w:p w:rsidR="00FC4822" w:rsidRPr="00FC4822" w:rsidRDefault="00FC4822" w:rsidP="00FC4822">
            <w:pPr>
              <w:tabs>
                <w:tab w:val="left" w:pos="0"/>
              </w:tabs>
              <w:spacing w:after="0" w:line="240" w:lineRule="auto"/>
              <w:rPr>
                <w:rFonts w:ascii="Times New Roman" w:hAnsi="Times New Roman"/>
                <w:b/>
                <w:sz w:val="28"/>
                <w:szCs w:val="28"/>
                <w:lang w:val="uk-UA"/>
              </w:rPr>
            </w:pPr>
            <w:r w:rsidRPr="00FC4822">
              <w:fldChar w:fldCharType="begin"/>
            </w:r>
            <w:r w:rsidRPr="00FC4822">
              <w:instrText xml:space="preserve"> INCLUDEPICTURE "https://scontent-frt3-2.xx.fbcdn.net/v/t1.0-9/19029423_1370819629664737_382728630582502893_n.jpg?oh=628f6429ac5fd74cb6c5ce3e9dffe5e4&amp;oe=5B11DA5B" \* MERGEFORMATINET </w:instrText>
            </w:r>
            <w:r w:rsidRPr="00FC4822">
              <w:fldChar w:fldCharType="separate"/>
            </w:r>
            <w:r w:rsidR="003A5AEF">
              <w:fldChar w:fldCharType="begin"/>
            </w:r>
            <w:r w:rsidR="003A5AEF">
              <w:instrText xml:space="preserve"> INCLUDEPICTURE  "https://scontent-frt3-2.xx.fbcdn.net/v/t1.0-9/19029423_1370819629664737_382728630582502893_n.jpg?oh=628f6429ac5fd74cb6c5ce3e9dffe5e4&amp;oe=5B11DA5B" \* MERGEFORMATINET </w:instrText>
            </w:r>
            <w:r w:rsidR="003A5AEF">
              <w:fldChar w:fldCharType="separate"/>
            </w:r>
            <w:r w:rsidR="006405D7">
              <w:fldChar w:fldCharType="begin"/>
            </w:r>
            <w:r w:rsidR="006405D7">
              <w:instrText xml:space="preserve"> INCLUDEPICTURE  "https://scontent-frt3-2.xx.fbcdn.net/v/t1.0-9/19029423_1370819629664737_382728630582502893_n.jpg?oh=628f6429ac5fd74cb6c5ce3e9dffe5e4&amp;oe=5B11DA5B" \* MERGEFORMATINET </w:instrText>
            </w:r>
            <w:r w:rsidR="006405D7">
              <w:fldChar w:fldCharType="separate"/>
            </w:r>
            <w:r w:rsidR="006D2EF0">
              <w:fldChar w:fldCharType="begin"/>
            </w:r>
            <w:r w:rsidR="006D2EF0">
              <w:instrText xml:space="preserve"> INCLUDEPICTURE  "https://scontent-frt3-2.xx.fbcdn.net/v/t1.0-9/19029423_1370819629664737_382728630582502893_n.jpg?oh=628f6429ac5fd74cb6c5ce3e9dffe5e4&amp;oe=5B11DA5B" \* MERGEFORMATINET </w:instrText>
            </w:r>
            <w:r w:rsidR="006D2EF0">
              <w:fldChar w:fldCharType="separate"/>
            </w:r>
            <w:r w:rsidR="00C91D8D">
              <w:fldChar w:fldCharType="begin"/>
            </w:r>
            <w:r w:rsidR="00C91D8D">
              <w:instrText xml:space="preserve"> </w:instrText>
            </w:r>
            <w:r w:rsidR="00C91D8D">
              <w:instrText>INCLUDEPICTURE  "https://scontent-frt3-2.xx.fbcdn.net/v/t1.0-9/19029423_1370819629664737_382728630582502893_n.jpg?oh=628f6429ac5fd74cb6c5ce3e9dffe5e4&amp;oe=5B11DA5B" \* MERGEFORMATINET</w:instrText>
            </w:r>
            <w:r w:rsidR="00C91D8D">
              <w:instrText xml:space="preserve"> </w:instrText>
            </w:r>
            <w:r w:rsidR="00C91D8D">
              <w:fldChar w:fldCharType="separate"/>
            </w:r>
            <w:r w:rsidR="004B416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Фото Подільська РДА." style="width:215.25pt;height:138.75pt">
                  <v:imagedata r:id="rId17" r:href="rId18"/>
                </v:shape>
              </w:pict>
            </w:r>
            <w:r w:rsidR="00C91D8D">
              <w:fldChar w:fldCharType="end"/>
            </w:r>
            <w:r w:rsidR="006D2EF0">
              <w:fldChar w:fldCharType="end"/>
            </w:r>
            <w:r w:rsidR="006405D7">
              <w:fldChar w:fldCharType="end"/>
            </w:r>
            <w:r w:rsidR="003A5AEF">
              <w:fldChar w:fldCharType="end"/>
            </w:r>
            <w:r w:rsidRPr="00FC4822">
              <w:fldChar w:fldCharType="end"/>
            </w:r>
          </w:p>
        </w:tc>
        <w:tc>
          <w:tcPr>
            <w:tcW w:w="6121" w:type="dxa"/>
          </w:tcPr>
          <w:p w:rsidR="00FC4822" w:rsidRPr="00FC4822" w:rsidRDefault="00FC4822" w:rsidP="00FC4822">
            <w:pPr>
              <w:tabs>
                <w:tab w:val="left" w:pos="0"/>
              </w:tabs>
              <w:spacing w:after="0" w:line="240" w:lineRule="auto"/>
              <w:jc w:val="center"/>
              <w:rPr>
                <w:rFonts w:ascii="Times New Roman" w:hAnsi="Times New Roman"/>
                <w:b/>
                <w:sz w:val="28"/>
                <w:szCs w:val="28"/>
                <w:lang w:val="uk-UA"/>
              </w:rPr>
            </w:pPr>
          </w:p>
          <w:p w:rsidR="00FC4822" w:rsidRPr="00FC4822" w:rsidRDefault="00FC4822" w:rsidP="00FC4822">
            <w:pPr>
              <w:tabs>
                <w:tab w:val="left" w:pos="0"/>
              </w:tabs>
              <w:spacing w:after="0" w:line="240" w:lineRule="auto"/>
              <w:jc w:val="center"/>
              <w:rPr>
                <w:rFonts w:ascii="Times New Roman" w:hAnsi="Times New Roman"/>
                <w:b/>
                <w:sz w:val="16"/>
                <w:szCs w:val="16"/>
                <w:lang w:val="uk-UA"/>
              </w:rPr>
            </w:pPr>
          </w:p>
          <w:p w:rsidR="00FC4822" w:rsidRPr="00FC4822" w:rsidRDefault="00FC4822" w:rsidP="00FC4822">
            <w:pPr>
              <w:tabs>
                <w:tab w:val="left" w:pos="0"/>
              </w:tabs>
              <w:spacing w:after="0" w:line="240" w:lineRule="auto"/>
              <w:jc w:val="center"/>
              <w:rPr>
                <w:rFonts w:ascii="Times New Roman" w:hAnsi="Times New Roman"/>
                <w:b/>
                <w:sz w:val="16"/>
                <w:szCs w:val="16"/>
                <w:lang w:val="uk-UA"/>
              </w:rPr>
            </w:pPr>
          </w:p>
          <w:p w:rsidR="00FC4822" w:rsidRPr="00FC4822" w:rsidRDefault="00FC4822" w:rsidP="00FC4822">
            <w:pPr>
              <w:tabs>
                <w:tab w:val="left" w:pos="0"/>
              </w:tabs>
              <w:spacing w:after="0" w:line="240" w:lineRule="auto"/>
              <w:jc w:val="center"/>
              <w:rPr>
                <w:rFonts w:ascii="Times New Roman" w:hAnsi="Times New Roman"/>
                <w:b/>
                <w:sz w:val="28"/>
                <w:szCs w:val="28"/>
                <w:lang w:val="uk-UA"/>
              </w:rPr>
            </w:pPr>
            <w:r w:rsidRPr="00FC4822">
              <w:rPr>
                <w:rFonts w:ascii="Times New Roman" w:hAnsi="Times New Roman"/>
                <w:b/>
                <w:sz w:val="28"/>
                <w:szCs w:val="28"/>
                <w:lang w:val="uk-UA"/>
              </w:rPr>
              <w:t xml:space="preserve">ПОДІЛЬСЬКА РАЙОННА </w:t>
            </w:r>
          </w:p>
          <w:p w:rsidR="00FC4822" w:rsidRPr="00FC4822" w:rsidRDefault="00FC4822" w:rsidP="00FC4822">
            <w:pPr>
              <w:tabs>
                <w:tab w:val="left" w:pos="0"/>
              </w:tabs>
              <w:spacing w:after="0" w:line="240" w:lineRule="auto"/>
              <w:jc w:val="center"/>
              <w:rPr>
                <w:rFonts w:ascii="Times New Roman" w:hAnsi="Times New Roman"/>
                <w:b/>
                <w:sz w:val="28"/>
                <w:szCs w:val="28"/>
                <w:lang w:val="uk-UA"/>
              </w:rPr>
            </w:pPr>
            <w:r w:rsidRPr="00FC4822">
              <w:rPr>
                <w:rFonts w:ascii="Times New Roman" w:hAnsi="Times New Roman"/>
                <w:b/>
                <w:sz w:val="28"/>
                <w:szCs w:val="28"/>
                <w:lang w:val="uk-UA"/>
              </w:rPr>
              <w:t xml:space="preserve">В МІСТІ КИЄВІ </w:t>
            </w:r>
          </w:p>
          <w:p w:rsidR="00FC4822" w:rsidRPr="00FC4822" w:rsidRDefault="00FC4822" w:rsidP="00FC4822">
            <w:pPr>
              <w:tabs>
                <w:tab w:val="left" w:pos="0"/>
              </w:tabs>
              <w:spacing w:after="0" w:line="240" w:lineRule="auto"/>
              <w:jc w:val="center"/>
              <w:rPr>
                <w:rFonts w:ascii="Times New Roman" w:hAnsi="Times New Roman"/>
                <w:b/>
                <w:sz w:val="28"/>
                <w:szCs w:val="28"/>
                <w:lang w:val="uk-UA"/>
              </w:rPr>
            </w:pPr>
            <w:r w:rsidRPr="00FC4822">
              <w:rPr>
                <w:rFonts w:ascii="Times New Roman" w:hAnsi="Times New Roman"/>
                <w:b/>
                <w:sz w:val="28"/>
                <w:szCs w:val="28"/>
                <w:lang w:val="uk-UA"/>
              </w:rPr>
              <w:t>ДЕРЖАВНА АДМІНІСТРАЦІЯ</w:t>
            </w:r>
          </w:p>
          <w:p w:rsidR="00FC4822" w:rsidRPr="00FC4822" w:rsidRDefault="00FC4822" w:rsidP="00FC4822">
            <w:pPr>
              <w:tabs>
                <w:tab w:val="left" w:pos="0"/>
              </w:tabs>
              <w:spacing w:after="0" w:line="240" w:lineRule="auto"/>
              <w:jc w:val="center"/>
              <w:rPr>
                <w:rFonts w:ascii="Times New Roman" w:hAnsi="Times New Roman"/>
                <w:b/>
                <w:sz w:val="28"/>
                <w:szCs w:val="28"/>
                <w:lang w:val="uk-UA"/>
              </w:rPr>
            </w:pPr>
          </w:p>
        </w:tc>
      </w:tr>
    </w:tbl>
    <w:p w:rsidR="00FC4822" w:rsidRPr="00FC4822" w:rsidRDefault="00FC4822" w:rsidP="00FC4822">
      <w:pPr>
        <w:tabs>
          <w:tab w:val="left" w:pos="0"/>
        </w:tabs>
        <w:spacing w:after="0" w:line="240" w:lineRule="auto"/>
        <w:rPr>
          <w:rFonts w:ascii="Times New Roman" w:hAnsi="Times New Roman"/>
          <w:b/>
          <w:sz w:val="20"/>
          <w:szCs w:val="20"/>
          <w:lang w:val="uk-UA"/>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1998"/>
        <w:gridCol w:w="1730"/>
      </w:tblGrid>
      <w:tr w:rsidR="00FC4822" w:rsidRPr="00FC4822" w:rsidTr="00FB45E2">
        <w:tc>
          <w:tcPr>
            <w:tcW w:w="5940" w:type="dxa"/>
            <w:vAlign w:val="center"/>
          </w:tcPr>
          <w:p w:rsidR="00FC4822" w:rsidRPr="00FC4822" w:rsidRDefault="00FC4822" w:rsidP="00FC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
                <w:sz w:val="26"/>
                <w:szCs w:val="26"/>
                <w:lang w:val="uk-UA" w:eastAsia="ru-RU"/>
              </w:rPr>
            </w:pPr>
            <w:r w:rsidRPr="00FC4822">
              <w:rPr>
                <w:rFonts w:ascii="Times New Roman" w:eastAsia="Times New Roman" w:hAnsi="Times New Roman"/>
                <w:b/>
                <w:i/>
                <w:sz w:val="26"/>
                <w:szCs w:val="26"/>
                <w:lang w:val="uk-UA" w:eastAsia="ru-RU"/>
              </w:rPr>
              <w:t>Виконавчий орган влади</w:t>
            </w:r>
          </w:p>
        </w:tc>
        <w:tc>
          <w:tcPr>
            <w:tcW w:w="1998" w:type="dxa"/>
            <w:vAlign w:val="center"/>
          </w:tcPr>
          <w:p w:rsidR="00FC4822" w:rsidRPr="00FC4822" w:rsidRDefault="00FC4822" w:rsidP="00FC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
                <w:sz w:val="26"/>
                <w:szCs w:val="26"/>
                <w:lang w:val="uk-UA" w:eastAsia="ru-RU"/>
              </w:rPr>
            </w:pPr>
            <w:r w:rsidRPr="00FC4822">
              <w:rPr>
                <w:rFonts w:ascii="Times New Roman" w:eastAsia="Times New Roman" w:hAnsi="Times New Roman"/>
                <w:b/>
                <w:i/>
                <w:sz w:val="26"/>
                <w:szCs w:val="26"/>
                <w:lang w:val="uk-UA" w:eastAsia="ru-RU"/>
              </w:rPr>
              <w:t>Кількість, одиниць</w:t>
            </w:r>
          </w:p>
        </w:tc>
        <w:tc>
          <w:tcPr>
            <w:tcW w:w="1730" w:type="dxa"/>
            <w:vAlign w:val="center"/>
          </w:tcPr>
          <w:p w:rsidR="00FC4822" w:rsidRPr="00FC4822" w:rsidRDefault="00FC4822" w:rsidP="00FC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
                <w:sz w:val="26"/>
                <w:szCs w:val="26"/>
                <w:lang w:val="uk-UA" w:eastAsia="ru-RU"/>
              </w:rPr>
            </w:pPr>
            <w:r w:rsidRPr="00FC4822">
              <w:rPr>
                <w:rFonts w:ascii="Times New Roman" w:eastAsia="Times New Roman" w:hAnsi="Times New Roman"/>
                <w:b/>
                <w:i/>
                <w:sz w:val="26"/>
                <w:szCs w:val="26"/>
                <w:lang w:val="uk-UA" w:eastAsia="ru-RU"/>
              </w:rPr>
              <w:t>Працівників, осіб</w:t>
            </w:r>
          </w:p>
        </w:tc>
      </w:tr>
      <w:tr w:rsidR="00FC4822" w:rsidRPr="00FC4822" w:rsidTr="00FB45E2">
        <w:tc>
          <w:tcPr>
            <w:tcW w:w="5940" w:type="dxa"/>
          </w:tcPr>
          <w:p w:rsidR="00FC4822" w:rsidRPr="00FC4822" w:rsidRDefault="00FC4822" w:rsidP="00FC4822">
            <w:pPr>
              <w:tabs>
                <w:tab w:val="left" w:pos="0"/>
              </w:tabs>
              <w:spacing w:after="0" w:line="240" w:lineRule="auto"/>
              <w:rPr>
                <w:rFonts w:ascii="Times New Roman" w:hAnsi="Times New Roman"/>
                <w:b/>
                <w:i/>
                <w:sz w:val="27"/>
                <w:szCs w:val="27"/>
                <w:lang w:val="uk-UA"/>
              </w:rPr>
            </w:pPr>
            <w:r w:rsidRPr="00FC4822">
              <w:rPr>
                <w:rFonts w:ascii="Times New Roman" w:hAnsi="Times New Roman"/>
                <w:b/>
                <w:i/>
                <w:sz w:val="27"/>
                <w:szCs w:val="27"/>
                <w:lang w:val="uk-UA"/>
              </w:rPr>
              <w:t>Подільська районна в місті Києві державна адміністрація, всього:</w:t>
            </w:r>
          </w:p>
        </w:tc>
        <w:tc>
          <w:tcPr>
            <w:tcW w:w="1998" w:type="dxa"/>
          </w:tcPr>
          <w:p w:rsidR="00FC4822" w:rsidRPr="00FC4822" w:rsidRDefault="00FC4822" w:rsidP="00FC4822">
            <w:pPr>
              <w:tabs>
                <w:tab w:val="left" w:pos="0"/>
              </w:tabs>
              <w:spacing w:after="0" w:line="240" w:lineRule="auto"/>
              <w:jc w:val="center"/>
              <w:rPr>
                <w:rFonts w:ascii="Times New Roman" w:hAnsi="Times New Roman"/>
                <w:sz w:val="27"/>
                <w:szCs w:val="27"/>
                <w:lang w:val="uk-UA"/>
              </w:rPr>
            </w:pPr>
          </w:p>
        </w:tc>
        <w:tc>
          <w:tcPr>
            <w:tcW w:w="1730" w:type="dxa"/>
          </w:tcPr>
          <w:p w:rsidR="00FC4822" w:rsidRPr="00FC4822" w:rsidRDefault="00FC4822" w:rsidP="00FC4822">
            <w:pPr>
              <w:tabs>
                <w:tab w:val="left" w:pos="0"/>
              </w:tabs>
              <w:spacing w:after="0" w:line="240" w:lineRule="auto"/>
              <w:jc w:val="center"/>
              <w:rPr>
                <w:rFonts w:ascii="Times New Roman" w:hAnsi="Times New Roman"/>
                <w:b/>
                <w:sz w:val="27"/>
                <w:szCs w:val="27"/>
                <w:lang w:val="uk-UA"/>
              </w:rPr>
            </w:pPr>
            <w:r w:rsidRPr="00FC4822">
              <w:rPr>
                <w:rFonts w:ascii="Times New Roman" w:hAnsi="Times New Roman"/>
                <w:b/>
                <w:sz w:val="27"/>
                <w:szCs w:val="27"/>
                <w:lang w:val="uk-UA"/>
              </w:rPr>
              <w:t>336</w:t>
            </w:r>
          </w:p>
        </w:tc>
      </w:tr>
      <w:tr w:rsidR="00FC4822" w:rsidRPr="00FC4822" w:rsidTr="00FB45E2">
        <w:tc>
          <w:tcPr>
            <w:tcW w:w="9668" w:type="dxa"/>
            <w:gridSpan w:val="3"/>
          </w:tcPr>
          <w:p w:rsidR="00FC4822" w:rsidRPr="00FC4822" w:rsidRDefault="00FC4822" w:rsidP="00FC4822">
            <w:pPr>
              <w:tabs>
                <w:tab w:val="left" w:pos="0"/>
              </w:tabs>
              <w:spacing w:after="0" w:line="240" w:lineRule="auto"/>
              <w:rPr>
                <w:rFonts w:ascii="Times New Roman" w:hAnsi="Times New Roman"/>
                <w:sz w:val="27"/>
                <w:szCs w:val="27"/>
                <w:lang w:val="uk-UA"/>
              </w:rPr>
            </w:pPr>
            <w:r w:rsidRPr="00FC4822">
              <w:rPr>
                <w:rFonts w:ascii="Times New Roman" w:hAnsi="Times New Roman"/>
                <w:b/>
                <w:sz w:val="27"/>
                <w:szCs w:val="27"/>
                <w:lang w:val="uk-UA"/>
              </w:rPr>
              <w:t>Апарат, всього, у тому числі:</w:t>
            </w:r>
          </w:p>
        </w:tc>
      </w:tr>
      <w:tr w:rsidR="00FC4822" w:rsidRPr="00FC4822" w:rsidTr="00FB45E2">
        <w:tc>
          <w:tcPr>
            <w:tcW w:w="5940" w:type="dxa"/>
          </w:tcPr>
          <w:p w:rsidR="00FC4822" w:rsidRPr="00FC4822" w:rsidRDefault="00FC4822" w:rsidP="00FC4822">
            <w:pPr>
              <w:tabs>
                <w:tab w:val="left" w:pos="0"/>
              </w:tabs>
              <w:spacing w:before="40" w:after="40" w:line="240" w:lineRule="auto"/>
              <w:rPr>
                <w:rFonts w:ascii="Times New Roman" w:hAnsi="Times New Roman"/>
                <w:sz w:val="27"/>
                <w:szCs w:val="27"/>
                <w:lang w:val="uk-UA"/>
              </w:rPr>
            </w:pPr>
            <w:r w:rsidRPr="00FC4822">
              <w:rPr>
                <w:rFonts w:ascii="Times New Roman" w:hAnsi="Times New Roman"/>
                <w:sz w:val="27"/>
                <w:szCs w:val="27"/>
                <w:lang w:val="uk-UA"/>
              </w:rPr>
              <w:t xml:space="preserve">   керівництво</w:t>
            </w:r>
          </w:p>
        </w:tc>
        <w:tc>
          <w:tcPr>
            <w:tcW w:w="1998" w:type="dxa"/>
          </w:tcPr>
          <w:p w:rsidR="00FC4822" w:rsidRPr="00FC4822" w:rsidRDefault="00FC4822" w:rsidP="00FC4822">
            <w:pPr>
              <w:tabs>
                <w:tab w:val="left" w:pos="0"/>
              </w:tabs>
              <w:spacing w:before="40" w:after="40" w:line="240" w:lineRule="auto"/>
              <w:jc w:val="center"/>
              <w:rPr>
                <w:rFonts w:ascii="Times New Roman" w:hAnsi="Times New Roman"/>
                <w:sz w:val="27"/>
                <w:szCs w:val="27"/>
                <w:lang w:val="uk-UA"/>
              </w:rPr>
            </w:pPr>
            <w:r w:rsidRPr="00FC4822">
              <w:rPr>
                <w:rFonts w:ascii="Times New Roman" w:hAnsi="Times New Roman"/>
                <w:sz w:val="27"/>
                <w:szCs w:val="27"/>
                <w:lang w:val="uk-UA"/>
              </w:rPr>
              <w:t>6</w:t>
            </w:r>
          </w:p>
        </w:tc>
        <w:tc>
          <w:tcPr>
            <w:tcW w:w="1730" w:type="dxa"/>
          </w:tcPr>
          <w:p w:rsidR="00FC4822" w:rsidRPr="00FC4822" w:rsidRDefault="00FC4822" w:rsidP="00FC4822">
            <w:pPr>
              <w:tabs>
                <w:tab w:val="left" w:pos="0"/>
              </w:tabs>
              <w:spacing w:before="40" w:after="40" w:line="240" w:lineRule="auto"/>
              <w:jc w:val="center"/>
              <w:rPr>
                <w:rFonts w:ascii="Times New Roman" w:hAnsi="Times New Roman"/>
                <w:sz w:val="27"/>
                <w:szCs w:val="27"/>
                <w:lang w:val="uk-UA"/>
              </w:rPr>
            </w:pPr>
            <w:r w:rsidRPr="00FC4822">
              <w:rPr>
                <w:rFonts w:ascii="Times New Roman" w:hAnsi="Times New Roman"/>
                <w:sz w:val="27"/>
                <w:szCs w:val="27"/>
                <w:lang w:val="uk-UA"/>
              </w:rPr>
              <w:t>6</w:t>
            </w:r>
          </w:p>
        </w:tc>
      </w:tr>
      <w:tr w:rsidR="00FC4822" w:rsidRPr="00FC4822" w:rsidTr="00FB45E2">
        <w:tc>
          <w:tcPr>
            <w:tcW w:w="5940" w:type="dxa"/>
          </w:tcPr>
          <w:p w:rsidR="00FC4822" w:rsidRPr="00FC4822" w:rsidRDefault="00FC4822" w:rsidP="00FC4822">
            <w:pPr>
              <w:tabs>
                <w:tab w:val="left" w:pos="0"/>
              </w:tabs>
              <w:spacing w:before="40" w:after="40" w:line="240" w:lineRule="auto"/>
              <w:rPr>
                <w:rFonts w:ascii="Times New Roman" w:hAnsi="Times New Roman"/>
                <w:sz w:val="27"/>
                <w:szCs w:val="27"/>
                <w:lang w:val="uk-UA"/>
              </w:rPr>
            </w:pPr>
            <w:r w:rsidRPr="00FC4822">
              <w:rPr>
                <w:rFonts w:ascii="Times New Roman" w:hAnsi="Times New Roman"/>
                <w:sz w:val="27"/>
                <w:szCs w:val="27"/>
                <w:lang w:val="uk-UA"/>
              </w:rPr>
              <w:t xml:space="preserve">   відділи апарату</w:t>
            </w:r>
          </w:p>
        </w:tc>
        <w:tc>
          <w:tcPr>
            <w:tcW w:w="1998" w:type="dxa"/>
          </w:tcPr>
          <w:p w:rsidR="00FC4822" w:rsidRPr="00FC4822" w:rsidRDefault="00FC4822" w:rsidP="00FC4822">
            <w:pPr>
              <w:tabs>
                <w:tab w:val="left" w:pos="0"/>
              </w:tabs>
              <w:spacing w:before="40" w:after="40" w:line="240" w:lineRule="auto"/>
              <w:jc w:val="center"/>
              <w:rPr>
                <w:rFonts w:ascii="Times New Roman" w:hAnsi="Times New Roman"/>
                <w:sz w:val="27"/>
                <w:szCs w:val="27"/>
                <w:lang w:val="uk-UA"/>
              </w:rPr>
            </w:pPr>
            <w:r w:rsidRPr="00FC4822">
              <w:rPr>
                <w:rFonts w:ascii="Times New Roman" w:hAnsi="Times New Roman"/>
                <w:sz w:val="27"/>
                <w:szCs w:val="27"/>
                <w:lang w:val="uk-UA"/>
              </w:rPr>
              <w:t>20</w:t>
            </w:r>
          </w:p>
        </w:tc>
        <w:tc>
          <w:tcPr>
            <w:tcW w:w="1730" w:type="dxa"/>
          </w:tcPr>
          <w:p w:rsidR="00FC4822" w:rsidRPr="00FC4822" w:rsidRDefault="00FC4822" w:rsidP="00FC4822">
            <w:pPr>
              <w:tabs>
                <w:tab w:val="left" w:pos="0"/>
              </w:tabs>
              <w:spacing w:before="40" w:after="40" w:line="240" w:lineRule="auto"/>
              <w:jc w:val="center"/>
              <w:rPr>
                <w:rFonts w:ascii="Times New Roman" w:hAnsi="Times New Roman"/>
                <w:sz w:val="27"/>
                <w:szCs w:val="27"/>
                <w:lang w:val="uk-UA"/>
              </w:rPr>
            </w:pPr>
            <w:r w:rsidRPr="00FC4822">
              <w:rPr>
                <w:rFonts w:ascii="Times New Roman" w:hAnsi="Times New Roman"/>
                <w:sz w:val="27"/>
                <w:szCs w:val="27"/>
                <w:lang w:val="uk-UA"/>
              </w:rPr>
              <w:t>95</w:t>
            </w:r>
          </w:p>
        </w:tc>
      </w:tr>
      <w:tr w:rsidR="00FC4822" w:rsidRPr="00FC4822" w:rsidTr="00FB45E2">
        <w:tc>
          <w:tcPr>
            <w:tcW w:w="5940" w:type="dxa"/>
          </w:tcPr>
          <w:p w:rsidR="00FC4822" w:rsidRPr="00FC4822" w:rsidRDefault="00FC4822" w:rsidP="00FC4822">
            <w:pPr>
              <w:tabs>
                <w:tab w:val="left" w:pos="0"/>
              </w:tabs>
              <w:spacing w:before="40" w:after="40" w:line="240" w:lineRule="auto"/>
              <w:rPr>
                <w:rFonts w:ascii="Times New Roman" w:hAnsi="Times New Roman"/>
                <w:sz w:val="27"/>
                <w:szCs w:val="27"/>
                <w:lang w:val="uk-UA"/>
              </w:rPr>
            </w:pPr>
            <w:r w:rsidRPr="00FC4822">
              <w:rPr>
                <w:rFonts w:ascii="Times New Roman" w:hAnsi="Times New Roman"/>
                <w:sz w:val="27"/>
                <w:szCs w:val="27"/>
                <w:lang w:val="uk-UA"/>
              </w:rPr>
              <w:t xml:space="preserve">   сектори апарату</w:t>
            </w:r>
          </w:p>
        </w:tc>
        <w:tc>
          <w:tcPr>
            <w:tcW w:w="1998" w:type="dxa"/>
          </w:tcPr>
          <w:p w:rsidR="00FC4822" w:rsidRPr="00FC4822" w:rsidRDefault="00FC4822" w:rsidP="00FC4822">
            <w:pPr>
              <w:tabs>
                <w:tab w:val="left" w:pos="0"/>
              </w:tabs>
              <w:spacing w:before="40" w:after="40" w:line="240" w:lineRule="auto"/>
              <w:jc w:val="center"/>
              <w:rPr>
                <w:rFonts w:ascii="Times New Roman" w:hAnsi="Times New Roman"/>
                <w:sz w:val="27"/>
                <w:szCs w:val="27"/>
                <w:lang w:val="uk-UA"/>
              </w:rPr>
            </w:pPr>
            <w:r w:rsidRPr="00FC4822">
              <w:rPr>
                <w:rFonts w:ascii="Times New Roman" w:hAnsi="Times New Roman"/>
                <w:sz w:val="27"/>
                <w:szCs w:val="27"/>
                <w:lang w:val="uk-UA"/>
              </w:rPr>
              <w:t>5</w:t>
            </w:r>
          </w:p>
        </w:tc>
        <w:tc>
          <w:tcPr>
            <w:tcW w:w="1730" w:type="dxa"/>
          </w:tcPr>
          <w:p w:rsidR="00FC4822" w:rsidRPr="00FC4822" w:rsidRDefault="00FC4822" w:rsidP="00FC4822">
            <w:pPr>
              <w:tabs>
                <w:tab w:val="left" w:pos="0"/>
              </w:tabs>
              <w:spacing w:before="40" w:after="40" w:line="240" w:lineRule="auto"/>
              <w:jc w:val="center"/>
              <w:rPr>
                <w:rFonts w:ascii="Times New Roman" w:hAnsi="Times New Roman"/>
                <w:sz w:val="27"/>
                <w:szCs w:val="27"/>
                <w:lang w:val="uk-UA"/>
              </w:rPr>
            </w:pPr>
            <w:r w:rsidRPr="00FC4822">
              <w:rPr>
                <w:rFonts w:ascii="Times New Roman" w:hAnsi="Times New Roman"/>
                <w:sz w:val="27"/>
                <w:szCs w:val="27"/>
                <w:lang w:val="uk-UA"/>
              </w:rPr>
              <w:t>12</w:t>
            </w:r>
          </w:p>
        </w:tc>
      </w:tr>
      <w:tr w:rsidR="00FC4822" w:rsidRPr="00FC4822" w:rsidTr="00FB45E2">
        <w:tc>
          <w:tcPr>
            <w:tcW w:w="5940" w:type="dxa"/>
          </w:tcPr>
          <w:p w:rsidR="00FC4822" w:rsidRPr="00FC4822" w:rsidRDefault="00FC4822" w:rsidP="00FC4822">
            <w:pPr>
              <w:tabs>
                <w:tab w:val="left" w:pos="0"/>
              </w:tabs>
              <w:spacing w:before="40" w:after="40" w:line="240" w:lineRule="auto"/>
              <w:rPr>
                <w:rFonts w:ascii="Times New Roman" w:hAnsi="Times New Roman"/>
                <w:sz w:val="27"/>
                <w:szCs w:val="27"/>
                <w:lang w:val="uk-UA"/>
              </w:rPr>
            </w:pPr>
            <w:r w:rsidRPr="00FC4822">
              <w:rPr>
                <w:rFonts w:ascii="Times New Roman" w:hAnsi="Times New Roman"/>
                <w:sz w:val="27"/>
                <w:szCs w:val="27"/>
                <w:lang w:val="uk-UA"/>
              </w:rPr>
              <w:t xml:space="preserve">   спеціаліст з питань режимно-секретної роботи</w:t>
            </w:r>
          </w:p>
        </w:tc>
        <w:tc>
          <w:tcPr>
            <w:tcW w:w="1998" w:type="dxa"/>
          </w:tcPr>
          <w:p w:rsidR="00FC4822" w:rsidRPr="00FC4822" w:rsidRDefault="00FC4822" w:rsidP="00FC4822">
            <w:pPr>
              <w:tabs>
                <w:tab w:val="left" w:pos="0"/>
              </w:tabs>
              <w:spacing w:before="40" w:after="40" w:line="240" w:lineRule="auto"/>
              <w:jc w:val="center"/>
              <w:rPr>
                <w:rFonts w:ascii="Times New Roman" w:hAnsi="Times New Roman"/>
                <w:sz w:val="27"/>
                <w:szCs w:val="27"/>
                <w:lang w:val="uk-UA"/>
              </w:rPr>
            </w:pPr>
            <w:r w:rsidRPr="00FC4822">
              <w:rPr>
                <w:rFonts w:ascii="Times New Roman" w:hAnsi="Times New Roman"/>
                <w:sz w:val="27"/>
                <w:szCs w:val="27"/>
                <w:lang w:val="uk-UA"/>
              </w:rPr>
              <w:t>1</w:t>
            </w:r>
          </w:p>
        </w:tc>
        <w:tc>
          <w:tcPr>
            <w:tcW w:w="1730" w:type="dxa"/>
          </w:tcPr>
          <w:p w:rsidR="00FC4822" w:rsidRPr="00FC4822" w:rsidRDefault="00FC4822" w:rsidP="00FC4822">
            <w:pPr>
              <w:tabs>
                <w:tab w:val="left" w:pos="0"/>
              </w:tabs>
              <w:spacing w:before="40" w:after="40" w:line="240" w:lineRule="auto"/>
              <w:jc w:val="center"/>
              <w:rPr>
                <w:rFonts w:ascii="Times New Roman" w:hAnsi="Times New Roman"/>
                <w:sz w:val="27"/>
                <w:szCs w:val="27"/>
                <w:lang w:val="uk-UA"/>
              </w:rPr>
            </w:pPr>
            <w:r w:rsidRPr="00FC4822">
              <w:rPr>
                <w:rFonts w:ascii="Times New Roman" w:hAnsi="Times New Roman"/>
                <w:sz w:val="27"/>
                <w:szCs w:val="27"/>
                <w:lang w:val="uk-UA"/>
              </w:rPr>
              <w:t>1</w:t>
            </w:r>
          </w:p>
        </w:tc>
      </w:tr>
      <w:tr w:rsidR="00FC4822" w:rsidRPr="00FC4822" w:rsidTr="00FB45E2">
        <w:tc>
          <w:tcPr>
            <w:tcW w:w="5940" w:type="dxa"/>
          </w:tcPr>
          <w:p w:rsidR="00FC4822" w:rsidRPr="00FC4822" w:rsidRDefault="00FC4822" w:rsidP="00FC4822">
            <w:pPr>
              <w:tabs>
                <w:tab w:val="left" w:pos="0"/>
              </w:tabs>
              <w:spacing w:after="0" w:line="240" w:lineRule="auto"/>
              <w:rPr>
                <w:rFonts w:ascii="Times New Roman" w:hAnsi="Times New Roman"/>
                <w:sz w:val="27"/>
                <w:szCs w:val="27"/>
                <w:lang w:val="uk-UA"/>
              </w:rPr>
            </w:pPr>
            <w:r w:rsidRPr="00FC4822">
              <w:rPr>
                <w:rFonts w:ascii="Times New Roman" w:hAnsi="Times New Roman"/>
                <w:sz w:val="27"/>
                <w:szCs w:val="27"/>
                <w:lang w:val="uk-UA"/>
              </w:rPr>
              <w:t xml:space="preserve">   спеціаліст з питань оборонної та мобілізаційної </w:t>
            </w:r>
          </w:p>
          <w:p w:rsidR="00FC4822" w:rsidRPr="00FC4822" w:rsidRDefault="00FC4822" w:rsidP="00FC4822">
            <w:pPr>
              <w:tabs>
                <w:tab w:val="left" w:pos="0"/>
              </w:tabs>
              <w:spacing w:after="0" w:line="240" w:lineRule="auto"/>
              <w:rPr>
                <w:rFonts w:ascii="Times New Roman" w:hAnsi="Times New Roman"/>
                <w:sz w:val="27"/>
                <w:szCs w:val="27"/>
                <w:lang w:val="uk-UA"/>
              </w:rPr>
            </w:pPr>
            <w:r w:rsidRPr="00FC4822">
              <w:rPr>
                <w:rFonts w:ascii="Times New Roman" w:hAnsi="Times New Roman"/>
                <w:sz w:val="27"/>
                <w:szCs w:val="27"/>
                <w:lang w:val="uk-UA"/>
              </w:rPr>
              <w:t xml:space="preserve">   роботи</w:t>
            </w:r>
          </w:p>
        </w:tc>
        <w:tc>
          <w:tcPr>
            <w:tcW w:w="1998" w:type="dxa"/>
          </w:tcPr>
          <w:p w:rsidR="00FC4822" w:rsidRPr="00FC4822" w:rsidRDefault="00FC4822" w:rsidP="00FC4822">
            <w:pPr>
              <w:tabs>
                <w:tab w:val="left" w:pos="0"/>
              </w:tabs>
              <w:spacing w:after="0" w:line="240" w:lineRule="auto"/>
              <w:jc w:val="center"/>
              <w:rPr>
                <w:rFonts w:ascii="Times New Roman" w:hAnsi="Times New Roman"/>
                <w:sz w:val="27"/>
                <w:szCs w:val="27"/>
                <w:lang w:val="uk-UA"/>
              </w:rPr>
            </w:pPr>
            <w:r w:rsidRPr="00FC4822">
              <w:rPr>
                <w:rFonts w:ascii="Times New Roman" w:hAnsi="Times New Roman"/>
                <w:sz w:val="27"/>
                <w:szCs w:val="27"/>
                <w:lang w:val="uk-UA"/>
              </w:rPr>
              <w:t>1</w:t>
            </w:r>
          </w:p>
        </w:tc>
        <w:tc>
          <w:tcPr>
            <w:tcW w:w="1730" w:type="dxa"/>
          </w:tcPr>
          <w:p w:rsidR="00FC4822" w:rsidRPr="00FC4822" w:rsidRDefault="00FC4822" w:rsidP="00FC4822">
            <w:pPr>
              <w:tabs>
                <w:tab w:val="left" w:pos="0"/>
              </w:tabs>
              <w:spacing w:after="0" w:line="240" w:lineRule="auto"/>
              <w:jc w:val="center"/>
              <w:rPr>
                <w:rFonts w:ascii="Times New Roman" w:hAnsi="Times New Roman"/>
                <w:sz w:val="27"/>
                <w:szCs w:val="27"/>
                <w:lang w:val="uk-UA"/>
              </w:rPr>
            </w:pPr>
            <w:r w:rsidRPr="00FC4822">
              <w:rPr>
                <w:rFonts w:ascii="Times New Roman" w:hAnsi="Times New Roman"/>
                <w:sz w:val="27"/>
                <w:szCs w:val="27"/>
                <w:lang w:val="uk-UA"/>
              </w:rPr>
              <w:t>3</w:t>
            </w:r>
          </w:p>
        </w:tc>
      </w:tr>
      <w:tr w:rsidR="00FC4822" w:rsidRPr="00FC4822" w:rsidTr="00FB45E2">
        <w:tc>
          <w:tcPr>
            <w:tcW w:w="9668" w:type="dxa"/>
            <w:gridSpan w:val="3"/>
          </w:tcPr>
          <w:p w:rsidR="00FC4822" w:rsidRPr="00FC4822" w:rsidRDefault="00FC4822" w:rsidP="00FC4822">
            <w:pPr>
              <w:tabs>
                <w:tab w:val="left" w:pos="0"/>
              </w:tabs>
              <w:spacing w:after="0" w:line="240" w:lineRule="auto"/>
              <w:rPr>
                <w:rFonts w:ascii="Times New Roman" w:hAnsi="Times New Roman"/>
                <w:sz w:val="27"/>
                <w:szCs w:val="27"/>
                <w:lang w:val="uk-UA"/>
              </w:rPr>
            </w:pPr>
            <w:r w:rsidRPr="00FC4822">
              <w:rPr>
                <w:rFonts w:ascii="Times New Roman" w:hAnsi="Times New Roman"/>
                <w:b/>
                <w:sz w:val="27"/>
                <w:szCs w:val="27"/>
                <w:lang w:val="uk-UA"/>
              </w:rPr>
              <w:t>Структурні підрозділи</w:t>
            </w:r>
            <w:r w:rsidRPr="00FC4822">
              <w:rPr>
                <w:rFonts w:ascii="Times New Roman" w:hAnsi="Times New Roman"/>
                <w:sz w:val="27"/>
                <w:szCs w:val="27"/>
                <w:lang w:val="uk-UA"/>
              </w:rPr>
              <w:t xml:space="preserve"> </w:t>
            </w:r>
            <w:r w:rsidRPr="00FC4822">
              <w:rPr>
                <w:rFonts w:ascii="Times New Roman" w:hAnsi="Times New Roman"/>
                <w:i/>
                <w:sz w:val="27"/>
                <w:szCs w:val="27"/>
                <w:lang w:val="uk-UA"/>
              </w:rPr>
              <w:t>(з  правом юридичної особи)</w:t>
            </w:r>
            <w:r w:rsidRPr="00FC4822">
              <w:rPr>
                <w:rFonts w:ascii="Times New Roman" w:hAnsi="Times New Roman"/>
                <w:b/>
                <w:sz w:val="27"/>
                <w:szCs w:val="27"/>
                <w:lang w:val="uk-UA"/>
              </w:rPr>
              <w:t>, у тому числі:</w:t>
            </w:r>
          </w:p>
        </w:tc>
      </w:tr>
      <w:tr w:rsidR="00FC4822" w:rsidRPr="00FC4822" w:rsidTr="00FB45E2">
        <w:tc>
          <w:tcPr>
            <w:tcW w:w="5940" w:type="dxa"/>
          </w:tcPr>
          <w:p w:rsidR="00FC4822" w:rsidRPr="00FC4822" w:rsidRDefault="00FC4822" w:rsidP="00FC4822">
            <w:pPr>
              <w:tabs>
                <w:tab w:val="left" w:pos="0"/>
              </w:tabs>
              <w:spacing w:before="40" w:after="40" w:line="240" w:lineRule="auto"/>
              <w:rPr>
                <w:rFonts w:ascii="Times New Roman" w:hAnsi="Times New Roman"/>
                <w:sz w:val="27"/>
                <w:szCs w:val="27"/>
                <w:lang w:val="uk-UA"/>
              </w:rPr>
            </w:pPr>
            <w:r w:rsidRPr="00FC4822">
              <w:rPr>
                <w:rFonts w:ascii="Times New Roman" w:hAnsi="Times New Roman"/>
                <w:sz w:val="27"/>
                <w:szCs w:val="27"/>
                <w:lang w:val="uk-UA"/>
              </w:rPr>
              <w:t xml:space="preserve">   управління</w:t>
            </w:r>
          </w:p>
        </w:tc>
        <w:tc>
          <w:tcPr>
            <w:tcW w:w="1998" w:type="dxa"/>
          </w:tcPr>
          <w:p w:rsidR="00FC4822" w:rsidRPr="00FC4822" w:rsidRDefault="00FC4822" w:rsidP="00FC4822">
            <w:pPr>
              <w:tabs>
                <w:tab w:val="left" w:pos="0"/>
              </w:tabs>
              <w:spacing w:before="40" w:after="40" w:line="240" w:lineRule="auto"/>
              <w:jc w:val="center"/>
              <w:rPr>
                <w:rFonts w:ascii="Times New Roman" w:hAnsi="Times New Roman"/>
                <w:sz w:val="27"/>
                <w:szCs w:val="27"/>
                <w:lang w:val="uk-UA"/>
              </w:rPr>
            </w:pPr>
            <w:r w:rsidRPr="00FC4822">
              <w:rPr>
                <w:rFonts w:ascii="Times New Roman" w:hAnsi="Times New Roman"/>
                <w:sz w:val="27"/>
                <w:szCs w:val="27"/>
                <w:lang w:val="uk-UA"/>
              </w:rPr>
              <w:t>6</w:t>
            </w:r>
          </w:p>
        </w:tc>
        <w:tc>
          <w:tcPr>
            <w:tcW w:w="1730" w:type="dxa"/>
          </w:tcPr>
          <w:p w:rsidR="00FC4822" w:rsidRPr="00FC4822" w:rsidRDefault="00FC4822" w:rsidP="00FC4822">
            <w:pPr>
              <w:tabs>
                <w:tab w:val="left" w:pos="0"/>
              </w:tabs>
              <w:spacing w:before="40" w:after="40" w:line="240" w:lineRule="auto"/>
              <w:jc w:val="center"/>
              <w:rPr>
                <w:rFonts w:ascii="Times New Roman" w:hAnsi="Times New Roman"/>
                <w:sz w:val="27"/>
                <w:szCs w:val="27"/>
                <w:lang w:val="uk-UA"/>
              </w:rPr>
            </w:pPr>
            <w:r w:rsidRPr="00FC4822">
              <w:rPr>
                <w:rFonts w:ascii="Times New Roman" w:hAnsi="Times New Roman"/>
                <w:sz w:val="27"/>
                <w:szCs w:val="27"/>
                <w:lang w:val="uk-UA"/>
              </w:rPr>
              <w:t>193</w:t>
            </w:r>
          </w:p>
        </w:tc>
      </w:tr>
      <w:tr w:rsidR="00FC4822" w:rsidRPr="00FC4822" w:rsidTr="00FB45E2">
        <w:tc>
          <w:tcPr>
            <w:tcW w:w="5940" w:type="dxa"/>
          </w:tcPr>
          <w:p w:rsidR="00FC4822" w:rsidRPr="00FC4822" w:rsidRDefault="00FC4822" w:rsidP="00FC4822">
            <w:pPr>
              <w:tabs>
                <w:tab w:val="left" w:pos="0"/>
              </w:tabs>
              <w:spacing w:before="40" w:after="40" w:line="240" w:lineRule="auto"/>
              <w:rPr>
                <w:rFonts w:ascii="Times New Roman" w:hAnsi="Times New Roman"/>
                <w:sz w:val="27"/>
                <w:szCs w:val="27"/>
                <w:lang w:val="uk-UA"/>
              </w:rPr>
            </w:pPr>
            <w:r w:rsidRPr="00FC4822">
              <w:rPr>
                <w:rFonts w:ascii="Times New Roman" w:hAnsi="Times New Roman"/>
                <w:sz w:val="27"/>
                <w:szCs w:val="27"/>
                <w:lang w:val="uk-UA"/>
              </w:rPr>
              <w:t xml:space="preserve">   відділи </w:t>
            </w:r>
          </w:p>
        </w:tc>
        <w:tc>
          <w:tcPr>
            <w:tcW w:w="1998" w:type="dxa"/>
          </w:tcPr>
          <w:p w:rsidR="00FC4822" w:rsidRPr="00FC4822" w:rsidRDefault="00FC4822" w:rsidP="00FC4822">
            <w:pPr>
              <w:tabs>
                <w:tab w:val="left" w:pos="0"/>
              </w:tabs>
              <w:spacing w:before="40" w:after="40" w:line="240" w:lineRule="auto"/>
              <w:jc w:val="center"/>
              <w:rPr>
                <w:rFonts w:ascii="Times New Roman" w:hAnsi="Times New Roman"/>
                <w:sz w:val="27"/>
                <w:szCs w:val="27"/>
                <w:lang w:val="uk-UA"/>
              </w:rPr>
            </w:pPr>
            <w:r w:rsidRPr="00FC4822">
              <w:rPr>
                <w:rFonts w:ascii="Times New Roman" w:hAnsi="Times New Roman"/>
                <w:sz w:val="27"/>
                <w:szCs w:val="27"/>
                <w:lang w:val="uk-UA"/>
              </w:rPr>
              <w:t>2</w:t>
            </w:r>
          </w:p>
        </w:tc>
        <w:tc>
          <w:tcPr>
            <w:tcW w:w="1730" w:type="dxa"/>
          </w:tcPr>
          <w:p w:rsidR="00FC4822" w:rsidRPr="00FC4822" w:rsidRDefault="00FC4822" w:rsidP="00FC4822">
            <w:pPr>
              <w:tabs>
                <w:tab w:val="left" w:pos="0"/>
              </w:tabs>
              <w:spacing w:before="40" w:after="40" w:line="240" w:lineRule="auto"/>
              <w:jc w:val="center"/>
              <w:rPr>
                <w:rFonts w:ascii="Times New Roman" w:hAnsi="Times New Roman"/>
                <w:sz w:val="27"/>
                <w:szCs w:val="27"/>
                <w:lang w:val="uk-UA"/>
              </w:rPr>
            </w:pPr>
            <w:r w:rsidRPr="00FC4822">
              <w:rPr>
                <w:rFonts w:ascii="Times New Roman" w:hAnsi="Times New Roman"/>
                <w:sz w:val="27"/>
                <w:szCs w:val="27"/>
                <w:lang w:val="uk-UA"/>
              </w:rPr>
              <w:t>11</w:t>
            </w:r>
          </w:p>
        </w:tc>
      </w:tr>
      <w:tr w:rsidR="00FC4822" w:rsidRPr="00FC4822" w:rsidTr="00FB45E2">
        <w:tc>
          <w:tcPr>
            <w:tcW w:w="5940" w:type="dxa"/>
          </w:tcPr>
          <w:p w:rsidR="00FC4822" w:rsidRPr="00FC4822" w:rsidRDefault="00FC4822" w:rsidP="00FC4822">
            <w:pPr>
              <w:tabs>
                <w:tab w:val="left" w:pos="0"/>
              </w:tabs>
              <w:spacing w:before="40" w:after="40" w:line="240" w:lineRule="auto"/>
              <w:rPr>
                <w:rFonts w:ascii="Times New Roman" w:hAnsi="Times New Roman"/>
                <w:sz w:val="27"/>
                <w:szCs w:val="27"/>
                <w:lang w:val="uk-UA"/>
              </w:rPr>
            </w:pPr>
            <w:r w:rsidRPr="00FC4822">
              <w:rPr>
                <w:rFonts w:ascii="Times New Roman" w:hAnsi="Times New Roman"/>
                <w:sz w:val="27"/>
                <w:szCs w:val="27"/>
                <w:lang w:val="uk-UA"/>
              </w:rPr>
              <w:t xml:space="preserve">   служба у справах дітей та сім’ї</w:t>
            </w:r>
          </w:p>
        </w:tc>
        <w:tc>
          <w:tcPr>
            <w:tcW w:w="1998" w:type="dxa"/>
          </w:tcPr>
          <w:p w:rsidR="00FC4822" w:rsidRPr="00FC4822" w:rsidRDefault="00FC4822" w:rsidP="00FC4822">
            <w:pPr>
              <w:tabs>
                <w:tab w:val="left" w:pos="0"/>
              </w:tabs>
              <w:spacing w:before="40" w:after="40" w:line="240" w:lineRule="auto"/>
              <w:jc w:val="center"/>
              <w:rPr>
                <w:rFonts w:ascii="Times New Roman" w:hAnsi="Times New Roman"/>
                <w:sz w:val="27"/>
                <w:szCs w:val="27"/>
                <w:lang w:val="uk-UA"/>
              </w:rPr>
            </w:pPr>
            <w:r w:rsidRPr="00FC4822">
              <w:rPr>
                <w:rFonts w:ascii="Times New Roman" w:hAnsi="Times New Roman"/>
                <w:sz w:val="27"/>
                <w:szCs w:val="27"/>
                <w:lang w:val="uk-UA"/>
              </w:rPr>
              <w:t>1</w:t>
            </w:r>
          </w:p>
        </w:tc>
        <w:tc>
          <w:tcPr>
            <w:tcW w:w="1730" w:type="dxa"/>
          </w:tcPr>
          <w:p w:rsidR="00FC4822" w:rsidRPr="00FC4822" w:rsidRDefault="00FC4822" w:rsidP="00FC4822">
            <w:pPr>
              <w:tabs>
                <w:tab w:val="left" w:pos="0"/>
              </w:tabs>
              <w:spacing w:before="40" w:after="40" w:line="240" w:lineRule="auto"/>
              <w:jc w:val="center"/>
              <w:rPr>
                <w:rFonts w:ascii="Times New Roman" w:hAnsi="Times New Roman"/>
                <w:sz w:val="27"/>
                <w:szCs w:val="27"/>
                <w:lang w:val="uk-UA"/>
              </w:rPr>
            </w:pPr>
            <w:r w:rsidRPr="00FC4822">
              <w:rPr>
                <w:rFonts w:ascii="Times New Roman" w:hAnsi="Times New Roman"/>
                <w:sz w:val="27"/>
                <w:szCs w:val="27"/>
                <w:lang w:val="uk-UA"/>
              </w:rPr>
              <w:t>15</w:t>
            </w:r>
          </w:p>
        </w:tc>
      </w:tr>
    </w:tbl>
    <w:p w:rsidR="00FC4822" w:rsidRPr="00FC4822" w:rsidRDefault="00FC4822" w:rsidP="00FC4822">
      <w:pPr>
        <w:shd w:val="clear" w:color="auto" w:fill="FFFFFF"/>
        <w:tabs>
          <w:tab w:val="left" w:pos="10992"/>
          <w:tab w:val="left" w:pos="11908"/>
          <w:tab w:val="left" w:pos="12824"/>
          <w:tab w:val="left" w:pos="13740"/>
          <w:tab w:val="left" w:pos="14656"/>
        </w:tabs>
        <w:spacing w:after="0" w:line="240" w:lineRule="auto"/>
        <w:jc w:val="both"/>
        <w:rPr>
          <w:rFonts w:ascii="Times New Roman" w:eastAsia="Times New Roman" w:hAnsi="Times New Roman"/>
          <w:i/>
          <w:color w:val="0070C0"/>
          <w:sz w:val="4"/>
          <w:szCs w:val="4"/>
          <w:lang w:val="uk-UA" w:eastAsia="ru-RU"/>
        </w:rPr>
      </w:pPr>
    </w:p>
    <w:p w:rsidR="00FC4822" w:rsidRPr="00FC4822" w:rsidRDefault="00FC4822" w:rsidP="00FC4822">
      <w:pPr>
        <w:shd w:val="clear" w:color="auto" w:fill="FFFFFF"/>
        <w:tabs>
          <w:tab w:val="left" w:pos="10992"/>
          <w:tab w:val="left" w:pos="11908"/>
          <w:tab w:val="left" w:pos="12824"/>
          <w:tab w:val="left" w:pos="13740"/>
          <w:tab w:val="left" w:pos="14656"/>
        </w:tabs>
        <w:spacing w:after="0" w:line="240" w:lineRule="auto"/>
        <w:jc w:val="both"/>
        <w:rPr>
          <w:rFonts w:ascii="Times New Roman" w:eastAsia="Times New Roman" w:hAnsi="Times New Roman"/>
          <w:i/>
          <w:color w:val="0070C0"/>
          <w:sz w:val="4"/>
          <w:szCs w:val="4"/>
          <w:lang w:val="uk-UA" w:eastAsia="ru-RU"/>
        </w:rPr>
      </w:pPr>
    </w:p>
    <w:p w:rsidR="00FC4822" w:rsidRPr="00FC4822" w:rsidRDefault="00FC4822" w:rsidP="00FC4822">
      <w:pPr>
        <w:shd w:val="clear" w:color="auto" w:fill="FFFFFF"/>
        <w:tabs>
          <w:tab w:val="left" w:pos="10992"/>
          <w:tab w:val="left" w:pos="11908"/>
          <w:tab w:val="left" w:pos="12824"/>
          <w:tab w:val="left" w:pos="13740"/>
          <w:tab w:val="left" w:pos="14656"/>
        </w:tabs>
        <w:spacing w:after="0" w:line="240" w:lineRule="auto"/>
        <w:jc w:val="both"/>
        <w:rPr>
          <w:rFonts w:ascii="Times New Roman" w:eastAsia="Times New Roman" w:hAnsi="Times New Roman"/>
          <w:i/>
          <w:sz w:val="4"/>
          <w:szCs w:val="4"/>
          <w:lang w:val="uk-UA" w:eastAsia="ru-RU"/>
        </w:rPr>
      </w:pPr>
    </w:p>
    <w:tbl>
      <w:tblPr>
        <w:tblW w:w="10031" w:type="dxa"/>
        <w:tblLayout w:type="fixed"/>
        <w:tblLook w:val="04A0" w:firstRow="1" w:lastRow="0" w:firstColumn="1" w:lastColumn="0" w:noHBand="0" w:noVBand="1"/>
      </w:tblPr>
      <w:tblGrid>
        <w:gridCol w:w="3652"/>
        <w:gridCol w:w="2977"/>
        <w:gridCol w:w="3402"/>
      </w:tblGrid>
      <w:tr w:rsidR="00FC4822" w:rsidRPr="00FC4822" w:rsidTr="003A5AEF">
        <w:trPr>
          <w:trHeight w:val="2684"/>
        </w:trPr>
        <w:tc>
          <w:tcPr>
            <w:tcW w:w="3652" w:type="dxa"/>
          </w:tcPr>
          <w:p w:rsidR="00FC4822" w:rsidRPr="00FC4822" w:rsidRDefault="00FC4822" w:rsidP="00FC4822">
            <w:pPr>
              <w:spacing w:after="0" w:line="240" w:lineRule="auto"/>
              <w:jc w:val="both"/>
              <w:rPr>
                <w:sz w:val="6"/>
                <w:szCs w:val="6"/>
              </w:rPr>
            </w:pPr>
          </w:p>
          <w:p w:rsidR="00FC4822" w:rsidRPr="00FC4822" w:rsidRDefault="006D2EF0" w:rsidP="00FC4822">
            <w:pPr>
              <w:spacing w:after="0" w:line="240" w:lineRule="auto"/>
              <w:jc w:val="both"/>
              <w:rPr>
                <w:rFonts w:ascii="Times New Roman" w:hAnsi="Times New Roman"/>
                <w:sz w:val="28"/>
                <w:szCs w:val="28"/>
                <w:lang w:val="uk-UA"/>
              </w:rPr>
            </w:pPr>
            <w:r>
              <w:rPr>
                <w:noProof/>
                <w:lang w:eastAsia="ru-RU"/>
              </w:rPr>
              <w:drawing>
                <wp:inline distT="0" distB="0" distL="0" distR="0" wp14:anchorId="7FB6DE6D" wp14:editId="26FB41D5">
                  <wp:extent cx="2382832" cy="1543050"/>
                  <wp:effectExtent l="0" t="0" r="0" b="0"/>
                  <wp:docPr id="34" name="Рисунок 4" descr="IMG_7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IMG_7668.jpg"/>
                          <pic:cNvPicPr>
                            <a:picLocks noChangeAspect="1"/>
                          </pic:cNvPicPr>
                        </pic:nvPicPr>
                        <pic:blipFill>
                          <a:blip r:embed="rId19" cstate="print"/>
                          <a:stretch>
                            <a:fillRect/>
                          </a:stretch>
                        </pic:blipFill>
                        <pic:spPr>
                          <a:xfrm>
                            <a:off x="0" y="0"/>
                            <a:ext cx="2395666" cy="1551361"/>
                          </a:xfrm>
                          <a:prstGeom prst="rect">
                            <a:avLst/>
                          </a:prstGeom>
                        </pic:spPr>
                      </pic:pic>
                    </a:graphicData>
                  </a:graphic>
                </wp:inline>
              </w:drawing>
            </w:r>
          </w:p>
        </w:tc>
        <w:tc>
          <w:tcPr>
            <w:tcW w:w="2977" w:type="dxa"/>
          </w:tcPr>
          <w:p w:rsidR="00FC4822" w:rsidRPr="00FC4822" w:rsidRDefault="00FC4822" w:rsidP="00FC4822">
            <w:pPr>
              <w:spacing w:after="0" w:line="240" w:lineRule="auto"/>
              <w:jc w:val="both"/>
              <w:rPr>
                <w:rFonts w:ascii="Times New Roman" w:hAnsi="Times New Roman"/>
                <w:b/>
                <w:sz w:val="28"/>
                <w:szCs w:val="28"/>
                <w:lang w:val="en-US"/>
              </w:rPr>
            </w:pPr>
          </w:p>
          <w:p w:rsidR="00FC4822" w:rsidRPr="00FC4822" w:rsidRDefault="00FC4822" w:rsidP="00FC4822">
            <w:pPr>
              <w:spacing w:after="0" w:line="240" w:lineRule="auto"/>
              <w:jc w:val="both"/>
              <w:rPr>
                <w:rFonts w:ascii="Times New Roman" w:hAnsi="Times New Roman"/>
                <w:b/>
                <w:sz w:val="28"/>
                <w:szCs w:val="28"/>
                <w:lang w:val="en-US"/>
              </w:rPr>
            </w:pPr>
          </w:p>
          <w:p w:rsidR="00FC4822" w:rsidRPr="00FC4822" w:rsidRDefault="00FC4822" w:rsidP="00FC4822">
            <w:pPr>
              <w:spacing w:after="0" w:line="240" w:lineRule="auto"/>
              <w:jc w:val="both"/>
              <w:rPr>
                <w:rFonts w:ascii="Times New Roman" w:hAnsi="Times New Roman"/>
                <w:b/>
                <w:sz w:val="16"/>
                <w:szCs w:val="16"/>
                <w:lang w:val="en-US"/>
              </w:rPr>
            </w:pPr>
          </w:p>
          <w:p w:rsidR="00FC4822" w:rsidRPr="00FC4822" w:rsidRDefault="00FC4822" w:rsidP="00FC4822">
            <w:pPr>
              <w:spacing w:after="0" w:line="240" w:lineRule="auto"/>
              <w:jc w:val="center"/>
              <w:rPr>
                <w:rFonts w:ascii="Times New Roman" w:hAnsi="Times New Roman"/>
                <w:b/>
                <w:sz w:val="28"/>
                <w:szCs w:val="28"/>
                <w:lang w:val="uk-UA"/>
              </w:rPr>
            </w:pPr>
            <w:r w:rsidRPr="00FC4822">
              <w:rPr>
                <w:rFonts w:ascii="Times New Roman" w:hAnsi="Times New Roman"/>
                <w:b/>
                <w:sz w:val="28"/>
                <w:szCs w:val="28"/>
                <w:lang w:val="uk-UA"/>
              </w:rPr>
              <w:t>ПРОМИСЛОВІСТЬ</w:t>
            </w:r>
          </w:p>
          <w:p w:rsidR="00FC4822" w:rsidRPr="00FC4822" w:rsidRDefault="00FC4822" w:rsidP="00FC4822">
            <w:pPr>
              <w:spacing w:after="0" w:line="240" w:lineRule="auto"/>
              <w:jc w:val="center"/>
              <w:rPr>
                <w:rFonts w:ascii="Times New Roman" w:hAnsi="Times New Roman"/>
                <w:sz w:val="28"/>
                <w:szCs w:val="28"/>
                <w:lang w:val="uk-UA"/>
              </w:rPr>
            </w:pPr>
            <w:r w:rsidRPr="00FC4822">
              <w:rPr>
                <w:rFonts w:ascii="Times New Roman" w:hAnsi="Times New Roman"/>
                <w:b/>
                <w:sz w:val="28"/>
                <w:szCs w:val="28"/>
                <w:lang w:val="uk-UA"/>
              </w:rPr>
              <w:t>І НАУКА</w:t>
            </w:r>
          </w:p>
        </w:tc>
        <w:tc>
          <w:tcPr>
            <w:tcW w:w="3402" w:type="dxa"/>
          </w:tcPr>
          <w:p w:rsidR="00FC4822" w:rsidRPr="00FC4822" w:rsidRDefault="00FC4822" w:rsidP="00B76A56">
            <w:pPr>
              <w:spacing w:after="0" w:line="240" w:lineRule="auto"/>
              <w:jc w:val="both"/>
              <w:rPr>
                <w:sz w:val="6"/>
                <w:szCs w:val="6"/>
              </w:rPr>
            </w:pPr>
          </w:p>
          <w:p w:rsidR="00FC4822" w:rsidRPr="00FC4822" w:rsidRDefault="00FC4822" w:rsidP="00FC4822">
            <w:pPr>
              <w:spacing w:after="0" w:line="240" w:lineRule="auto"/>
              <w:ind w:left="742" w:hanging="742"/>
              <w:jc w:val="both"/>
              <w:rPr>
                <w:sz w:val="6"/>
                <w:szCs w:val="6"/>
              </w:rPr>
            </w:pPr>
          </w:p>
          <w:p w:rsidR="00FC4822" w:rsidRPr="00FC4822" w:rsidRDefault="00FC4822" w:rsidP="00FC4822">
            <w:pPr>
              <w:spacing w:after="0" w:line="240" w:lineRule="auto"/>
              <w:ind w:left="742" w:hanging="742"/>
              <w:jc w:val="both"/>
              <w:rPr>
                <w:rFonts w:ascii="Times New Roman" w:hAnsi="Times New Roman"/>
                <w:sz w:val="28"/>
                <w:szCs w:val="28"/>
                <w:lang w:val="uk-UA"/>
              </w:rPr>
            </w:pPr>
            <w:r w:rsidRPr="00FC4822">
              <w:rPr>
                <w:noProof/>
                <w:lang w:eastAsia="ru-RU"/>
              </w:rPr>
              <w:drawing>
                <wp:inline distT="0" distB="0" distL="0" distR="0">
                  <wp:extent cx="1949519" cy="1561421"/>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4040" cy="1573051"/>
                          </a:xfrm>
                          <a:prstGeom prst="rect">
                            <a:avLst/>
                          </a:prstGeom>
                          <a:noFill/>
                          <a:ln>
                            <a:noFill/>
                          </a:ln>
                        </pic:spPr>
                      </pic:pic>
                    </a:graphicData>
                  </a:graphic>
                </wp:inline>
              </w:drawing>
            </w:r>
          </w:p>
        </w:tc>
      </w:tr>
    </w:tbl>
    <w:p w:rsidR="00FC4822" w:rsidRDefault="00FC4822" w:rsidP="00FC4822">
      <w:pPr>
        <w:spacing w:after="0" w:line="240" w:lineRule="auto"/>
        <w:rPr>
          <w:rFonts w:ascii="Times New Roman" w:hAnsi="Times New Roman"/>
          <w:b/>
          <w:sz w:val="6"/>
          <w:szCs w:val="6"/>
          <w:lang w:val="en-US"/>
        </w:rPr>
      </w:pPr>
    </w:p>
    <w:p w:rsidR="00B76A56" w:rsidRDefault="00B76A56" w:rsidP="00FC4822">
      <w:pPr>
        <w:spacing w:after="0" w:line="240" w:lineRule="auto"/>
        <w:rPr>
          <w:rFonts w:ascii="Times New Roman" w:hAnsi="Times New Roman"/>
          <w:b/>
          <w:sz w:val="6"/>
          <w:szCs w:val="6"/>
          <w:lang w:val="en-US"/>
        </w:rPr>
      </w:pPr>
    </w:p>
    <w:p w:rsidR="00B76A56" w:rsidRDefault="00B76A56" w:rsidP="00B76A56">
      <w:pPr>
        <w:spacing w:after="0" w:line="240" w:lineRule="auto"/>
        <w:jc w:val="both"/>
        <w:rPr>
          <w:rFonts w:ascii="Times New Roman" w:eastAsia="Times New Roman" w:hAnsi="Times New Roman"/>
          <w:b/>
          <w:i/>
          <w:sz w:val="32"/>
          <w:szCs w:val="32"/>
          <w:lang w:val="uk-UA" w:eastAsia="ru-RU"/>
        </w:rPr>
      </w:pPr>
    </w:p>
    <w:p w:rsidR="00B76A56" w:rsidRPr="00FC4822" w:rsidRDefault="00B76A56" w:rsidP="00B76A56">
      <w:pPr>
        <w:spacing w:after="0" w:line="240" w:lineRule="auto"/>
        <w:jc w:val="both"/>
        <w:rPr>
          <w:rFonts w:ascii="Times New Roman" w:eastAsia="Times New Roman" w:hAnsi="Times New Roman"/>
          <w:b/>
          <w:i/>
          <w:sz w:val="32"/>
          <w:szCs w:val="32"/>
          <w:u w:val="single"/>
          <w:lang w:val="uk-UA" w:eastAsia="ru-RU"/>
        </w:rPr>
      </w:pPr>
      <w:r>
        <w:rPr>
          <w:rFonts w:ascii="Times New Roman" w:eastAsia="Times New Roman" w:hAnsi="Times New Roman"/>
          <w:b/>
          <w:i/>
          <w:sz w:val="32"/>
          <w:szCs w:val="32"/>
          <w:lang w:val="uk-UA" w:eastAsia="ru-RU"/>
        </w:rPr>
        <w:t>Промисловість</w:t>
      </w:r>
      <w:r w:rsidRPr="00FC4822">
        <w:rPr>
          <w:rFonts w:ascii="Monotype Corsiva" w:eastAsia="Times New Roman" w:hAnsi="Monotype Corsiva"/>
          <w:i/>
          <w:sz w:val="28"/>
          <w:szCs w:val="28"/>
          <w:lang w:val="uk-UA" w:eastAsia="ru-RU"/>
        </w:rPr>
        <w:t xml:space="preserve">                                                             </w:t>
      </w:r>
      <w:r>
        <w:rPr>
          <w:rFonts w:ascii="Monotype Corsiva" w:eastAsia="Times New Roman" w:hAnsi="Monotype Corsiva"/>
          <w:i/>
          <w:sz w:val="28"/>
          <w:szCs w:val="28"/>
          <w:lang w:val="uk-UA" w:eastAsia="ru-RU"/>
        </w:rPr>
        <w:t xml:space="preserve">                </w:t>
      </w:r>
      <w:r w:rsidRPr="00FC4822">
        <w:rPr>
          <w:rFonts w:ascii="Monotype Corsiva" w:eastAsia="Times New Roman" w:hAnsi="Monotype Corsiva"/>
          <w:i/>
          <w:sz w:val="28"/>
          <w:szCs w:val="28"/>
          <w:lang w:val="uk-UA" w:eastAsia="ru-RU"/>
        </w:rPr>
        <w:t xml:space="preserve">           </w:t>
      </w:r>
      <w:r>
        <w:rPr>
          <w:rFonts w:ascii="Monotype Corsiva" w:eastAsia="Times New Roman" w:hAnsi="Monotype Corsiva"/>
          <w:b/>
          <w:i/>
          <w:sz w:val="28"/>
          <w:szCs w:val="28"/>
          <w:lang w:val="uk-UA" w:eastAsia="ru-RU"/>
        </w:rPr>
        <w:t>Станом на 01.01.2021</w:t>
      </w:r>
    </w:p>
    <w:p w:rsidR="00B76A56" w:rsidRDefault="00B76A56" w:rsidP="00FC4822">
      <w:pPr>
        <w:spacing w:after="0" w:line="240" w:lineRule="auto"/>
        <w:rPr>
          <w:rFonts w:ascii="Times New Roman" w:hAnsi="Times New Roman"/>
          <w:b/>
          <w:sz w:val="6"/>
          <w:szCs w:val="6"/>
          <w:lang w:val="en-US"/>
        </w:rPr>
      </w:pPr>
    </w:p>
    <w:p w:rsidR="00B76A56" w:rsidRPr="00FC4822" w:rsidRDefault="00B76A56" w:rsidP="00FC4822">
      <w:pPr>
        <w:spacing w:after="0" w:line="240" w:lineRule="auto"/>
        <w:rPr>
          <w:rFonts w:ascii="Times New Roman" w:hAnsi="Times New Roman"/>
          <w:b/>
          <w:sz w:val="6"/>
          <w:szCs w:val="6"/>
          <w:lang w:val="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1417"/>
        <w:gridCol w:w="1843"/>
      </w:tblGrid>
      <w:tr w:rsidR="00FC4822" w:rsidRPr="00FC4822" w:rsidTr="003A5AEF">
        <w:tc>
          <w:tcPr>
            <w:tcW w:w="6771" w:type="dxa"/>
            <w:vAlign w:val="center"/>
          </w:tcPr>
          <w:p w:rsidR="00FC4822" w:rsidRPr="00FC4822" w:rsidRDefault="00FC4822" w:rsidP="00FC4822">
            <w:pPr>
              <w:spacing w:after="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Показники</w:t>
            </w:r>
          </w:p>
        </w:tc>
        <w:tc>
          <w:tcPr>
            <w:tcW w:w="1417" w:type="dxa"/>
            <w:vAlign w:val="center"/>
          </w:tcPr>
          <w:p w:rsidR="00FC4822" w:rsidRPr="00FC4822" w:rsidRDefault="00FC4822" w:rsidP="00FC4822">
            <w:pPr>
              <w:spacing w:after="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Одиниця</w:t>
            </w:r>
          </w:p>
          <w:p w:rsidR="00FC4822" w:rsidRPr="00FC4822" w:rsidRDefault="00FC4822" w:rsidP="00FC4822">
            <w:pPr>
              <w:spacing w:after="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виміру</w:t>
            </w:r>
          </w:p>
        </w:tc>
        <w:tc>
          <w:tcPr>
            <w:tcW w:w="1843" w:type="dxa"/>
            <w:vAlign w:val="center"/>
          </w:tcPr>
          <w:p w:rsidR="00FC4822" w:rsidRPr="00FC4822" w:rsidRDefault="00FC4822" w:rsidP="00FC4822">
            <w:pPr>
              <w:spacing w:after="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 xml:space="preserve">За січень-грудень </w:t>
            </w:r>
          </w:p>
          <w:p w:rsidR="00FC4822" w:rsidRPr="00FC4822" w:rsidRDefault="00FC4822" w:rsidP="00FC4822">
            <w:pPr>
              <w:spacing w:after="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2020 року</w:t>
            </w:r>
          </w:p>
        </w:tc>
      </w:tr>
      <w:tr w:rsidR="00FC4822" w:rsidRPr="00FC4822" w:rsidTr="003A5AEF">
        <w:tc>
          <w:tcPr>
            <w:tcW w:w="6771" w:type="dxa"/>
          </w:tcPr>
          <w:p w:rsidR="00FC4822" w:rsidRPr="00FC4822" w:rsidRDefault="00FC4822" w:rsidP="00B76A56">
            <w:pPr>
              <w:spacing w:before="120" w:after="120" w:line="240" w:lineRule="auto"/>
              <w:jc w:val="both"/>
              <w:rPr>
                <w:rFonts w:ascii="Times New Roman" w:hAnsi="Times New Roman"/>
                <w:sz w:val="26"/>
                <w:szCs w:val="26"/>
              </w:rPr>
            </w:pPr>
            <w:r w:rsidRPr="00FC4822">
              <w:rPr>
                <w:rFonts w:ascii="Times New Roman" w:hAnsi="Times New Roman"/>
                <w:sz w:val="26"/>
                <w:szCs w:val="26"/>
                <w:lang w:val="uk-UA"/>
              </w:rPr>
              <w:t xml:space="preserve">Обсяг реалізованої промислової продукції (товарів, послуг) </w:t>
            </w:r>
          </w:p>
        </w:tc>
        <w:tc>
          <w:tcPr>
            <w:tcW w:w="1417" w:type="dxa"/>
          </w:tcPr>
          <w:p w:rsidR="00FC4822" w:rsidRPr="00FC4822" w:rsidRDefault="00FC4822" w:rsidP="00B76A56">
            <w:pPr>
              <w:spacing w:before="60" w:after="60" w:line="240" w:lineRule="auto"/>
              <w:jc w:val="center"/>
              <w:rPr>
                <w:rFonts w:ascii="Times New Roman" w:hAnsi="Times New Roman"/>
                <w:sz w:val="26"/>
                <w:szCs w:val="26"/>
                <w:lang w:val="uk-UA"/>
              </w:rPr>
            </w:pPr>
            <w:r w:rsidRPr="00FC4822">
              <w:rPr>
                <w:rFonts w:ascii="Times New Roman" w:hAnsi="Times New Roman"/>
                <w:sz w:val="26"/>
                <w:szCs w:val="26"/>
                <w:lang w:val="uk-UA"/>
              </w:rPr>
              <w:t>млн.грн.</w:t>
            </w:r>
          </w:p>
        </w:tc>
        <w:tc>
          <w:tcPr>
            <w:tcW w:w="1843" w:type="dxa"/>
          </w:tcPr>
          <w:p w:rsidR="00FC4822" w:rsidRPr="00FC4822" w:rsidRDefault="00FC4822" w:rsidP="00B76A56">
            <w:pPr>
              <w:spacing w:before="60" w:after="60" w:line="240" w:lineRule="auto"/>
              <w:jc w:val="center"/>
              <w:rPr>
                <w:rFonts w:ascii="Times New Roman" w:hAnsi="Times New Roman"/>
                <w:sz w:val="26"/>
                <w:szCs w:val="26"/>
                <w:lang w:val="uk-UA"/>
              </w:rPr>
            </w:pPr>
            <w:r w:rsidRPr="00FC4822">
              <w:rPr>
                <w:rFonts w:ascii="Times New Roman" w:hAnsi="Times New Roman"/>
                <w:sz w:val="26"/>
                <w:szCs w:val="26"/>
                <w:lang w:val="uk-UA"/>
              </w:rPr>
              <w:t>17 252,6</w:t>
            </w:r>
          </w:p>
        </w:tc>
      </w:tr>
      <w:tr w:rsidR="00FC4822" w:rsidRPr="00FC4822" w:rsidTr="003A5AEF">
        <w:tc>
          <w:tcPr>
            <w:tcW w:w="6771" w:type="dxa"/>
          </w:tcPr>
          <w:p w:rsidR="00FC4822" w:rsidRPr="00FC4822" w:rsidRDefault="00FC4822" w:rsidP="00FC4822">
            <w:pPr>
              <w:spacing w:after="0" w:line="240" w:lineRule="auto"/>
              <w:jc w:val="both"/>
              <w:rPr>
                <w:rFonts w:ascii="Times New Roman" w:hAnsi="Times New Roman"/>
                <w:sz w:val="26"/>
                <w:szCs w:val="26"/>
                <w:lang w:val="uk-UA"/>
              </w:rPr>
            </w:pPr>
            <w:r w:rsidRPr="00FC4822">
              <w:rPr>
                <w:rFonts w:ascii="Times New Roman" w:hAnsi="Times New Roman"/>
                <w:sz w:val="26"/>
                <w:szCs w:val="26"/>
                <w:lang w:val="uk-UA"/>
              </w:rPr>
              <w:t>Питома вага обсягу реалізованої промислової продукції Подільського району в обсязі реалізованої промисловості продукції м. Києва</w:t>
            </w:r>
          </w:p>
        </w:tc>
        <w:tc>
          <w:tcPr>
            <w:tcW w:w="1417" w:type="dxa"/>
          </w:tcPr>
          <w:p w:rsidR="00FC4822" w:rsidRPr="00FC4822" w:rsidRDefault="00FC4822" w:rsidP="00FC4822">
            <w:pPr>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w:t>
            </w:r>
          </w:p>
        </w:tc>
        <w:tc>
          <w:tcPr>
            <w:tcW w:w="1843" w:type="dxa"/>
          </w:tcPr>
          <w:p w:rsidR="00FC4822" w:rsidRPr="00FC4822" w:rsidRDefault="00FC4822" w:rsidP="00FC4822">
            <w:pPr>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5,9</w:t>
            </w:r>
          </w:p>
        </w:tc>
      </w:tr>
      <w:tr w:rsidR="00FC4822" w:rsidRPr="00FC4822" w:rsidTr="003A5AEF">
        <w:tc>
          <w:tcPr>
            <w:tcW w:w="6771" w:type="dxa"/>
          </w:tcPr>
          <w:p w:rsidR="00FC4822" w:rsidRPr="00FC4822" w:rsidRDefault="00FC4822" w:rsidP="00B76A56">
            <w:pPr>
              <w:spacing w:before="120" w:after="120" w:line="240" w:lineRule="auto"/>
              <w:jc w:val="both"/>
              <w:rPr>
                <w:rFonts w:ascii="Times New Roman" w:hAnsi="Times New Roman"/>
                <w:sz w:val="26"/>
                <w:szCs w:val="26"/>
                <w:lang w:val="uk-UA"/>
              </w:rPr>
            </w:pPr>
            <w:r w:rsidRPr="00FC4822">
              <w:rPr>
                <w:rFonts w:ascii="Times New Roman" w:hAnsi="Times New Roman"/>
                <w:sz w:val="26"/>
                <w:szCs w:val="26"/>
                <w:lang w:val="uk-UA"/>
              </w:rPr>
              <w:t xml:space="preserve">Обсяг реалізованої промислової продукції на одну особу населення </w:t>
            </w:r>
          </w:p>
        </w:tc>
        <w:tc>
          <w:tcPr>
            <w:tcW w:w="1417" w:type="dxa"/>
          </w:tcPr>
          <w:p w:rsidR="00FC4822" w:rsidRPr="00FC4822" w:rsidRDefault="00FC4822" w:rsidP="00B76A56">
            <w:pPr>
              <w:spacing w:before="120" w:after="120" w:line="240" w:lineRule="auto"/>
              <w:jc w:val="center"/>
              <w:rPr>
                <w:rFonts w:ascii="Times New Roman" w:hAnsi="Times New Roman"/>
                <w:sz w:val="26"/>
                <w:szCs w:val="26"/>
                <w:lang w:val="uk-UA"/>
              </w:rPr>
            </w:pPr>
            <w:r w:rsidRPr="00FC4822">
              <w:rPr>
                <w:rFonts w:ascii="Times New Roman" w:hAnsi="Times New Roman"/>
                <w:sz w:val="26"/>
                <w:szCs w:val="26"/>
                <w:lang w:val="uk-UA"/>
              </w:rPr>
              <w:t>грн.</w:t>
            </w:r>
          </w:p>
        </w:tc>
        <w:tc>
          <w:tcPr>
            <w:tcW w:w="1843" w:type="dxa"/>
          </w:tcPr>
          <w:p w:rsidR="00FC4822" w:rsidRPr="00FC4822" w:rsidRDefault="00FC4822" w:rsidP="00FC4822">
            <w:pPr>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83 539</w:t>
            </w:r>
          </w:p>
        </w:tc>
      </w:tr>
    </w:tbl>
    <w:p w:rsidR="00FC4822" w:rsidRPr="00FC4822" w:rsidRDefault="00FC4822" w:rsidP="00FC4822">
      <w:pPr>
        <w:tabs>
          <w:tab w:val="left" w:pos="480"/>
        </w:tabs>
        <w:spacing w:after="0" w:line="240" w:lineRule="auto"/>
        <w:rPr>
          <w:rFonts w:ascii="Times New Roman" w:hAnsi="Times New Roman"/>
          <w:b/>
          <w:sz w:val="16"/>
          <w:szCs w:val="16"/>
          <w:lang w:val="uk-UA"/>
        </w:rPr>
      </w:pPr>
    </w:p>
    <w:p w:rsidR="00FC4822" w:rsidRDefault="00FC4822" w:rsidP="00FC4822">
      <w:pPr>
        <w:tabs>
          <w:tab w:val="left" w:pos="480"/>
        </w:tabs>
        <w:spacing w:after="0" w:line="240" w:lineRule="auto"/>
        <w:rPr>
          <w:rFonts w:ascii="Times New Roman" w:hAnsi="Times New Roman"/>
          <w:b/>
          <w:sz w:val="16"/>
          <w:szCs w:val="16"/>
          <w:lang w:val="uk-UA"/>
        </w:rPr>
      </w:pPr>
    </w:p>
    <w:p w:rsidR="00B76A56" w:rsidRPr="00FC4822" w:rsidRDefault="00B76A56" w:rsidP="00FC4822">
      <w:pPr>
        <w:tabs>
          <w:tab w:val="left" w:pos="480"/>
        </w:tabs>
        <w:spacing w:after="0" w:line="240" w:lineRule="auto"/>
        <w:rPr>
          <w:rFonts w:ascii="Times New Roman" w:hAnsi="Times New Roman"/>
          <w:b/>
          <w:sz w:val="16"/>
          <w:szCs w:val="16"/>
          <w:lang w:val="uk-UA"/>
        </w:rPr>
      </w:pPr>
    </w:p>
    <w:p w:rsidR="00FC4822" w:rsidRPr="00FC4822" w:rsidRDefault="00FC4822" w:rsidP="00FC4822">
      <w:pPr>
        <w:spacing w:after="0" w:line="240" w:lineRule="auto"/>
        <w:jc w:val="both"/>
        <w:rPr>
          <w:rFonts w:ascii="Times New Roman" w:eastAsia="Times New Roman" w:hAnsi="Times New Roman"/>
          <w:b/>
          <w:i/>
          <w:sz w:val="32"/>
          <w:szCs w:val="32"/>
          <w:u w:val="single"/>
          <w:lang w:val="uk-UA" w:eastAsia="ru-RU"/>
        </w:rPr>
      </w:pPr>
      <w:r w:rsidRPr="00FC4822">
        <w:rPr>
          <w:rFonts w:ascii="Times New Roman" w:eastAsia="Times New Roman" w:hAnsi="Times New Roman"/>
          <w:b/>
          <w:i/>
          <w:sz w:val="32"/>
          <w:szCs w:val="32"/>
          <w:lang w:val="uk-UA" w:eastAsia="ru-RU"/>
        </w:rPr>
        <w:t>Наука</w:t>
      </w:r>
      <w:r w:rsidRPr="00FC4822">
        <w:rPr>
          <w:rFonts w:ascii="Monotype Corsiva" w:eastAsia="Times New Roman" w:hAnsi="Monotype Corsiva"/>
          <w:i/>
          <w:sz w:val="28"/>
          <w:szCs w:val="28"/>
          <w:lang w:val="uk-UA" w:eastAsia="ru-RU"/>
        </w:rPr>
        <w:t xml:space="preserve">                                                                                                        </w:t>
      </w:r>
      <w:r w:rsidRPr="00FC4822">
        <w:rPr>
          <w:rFonts w:ascii="Monotype Corsiva" w:eastAsia="Times New Roman" w:hAnsi="Monotype Corsiva"/>
          <w:b/>
          <w:i/>
          <w:sz w:val="28"/>
          <w:szCs w:val="28"/>
          <w:lang w:val="uk-UA" w:eastAsia="ru-RU"/>
        </w:rPr>
        <w:t>Станом на 01.01.2020</w:t>
      </w:r>
    </w:p>
    <w:tbl>
      <w:tblPr>
        <w:tblW w:w="9964"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87"/>
        <w:gridCol w:w="1418"/>
        <w:gridCol w:w="1559"/>
      </w:tblGrid>
      <w:tr w:rsidR="00FC4822" w:rsidRPr="00FC4822" w:rsidTr="003A5AEF">
        <w:trPr>
          <w:trHeight w:val="750"/>
        </w:trPr>
        <w:tc>
          <w:tcPr>
            <w:tcW w:w="6987" w:type="dxa"/>
          </w:tcPr>
          <w:p w:rsidR="00FC4822" w:rsidRPr="00FC4822" w:rsidRDefault="00FC4822" w:rsidP="00FC4822">
            <w:pPr>
              <w:spacing w:after="0" w:line="240" w:lineRule="auto"/>
              <w:rPr>
                <w:rFonts w:ascii="Times New Roman" w:eastAsia="Times New Roman" w:hAnsi="Times New Roman"/>
                <w:b/>
                <w:i/>
                <w:sz w:val="24"/>
                <w:szCs w:val="24"/>
                <w:lang w:val="uk-UA" w:eastAsia="ru-RU"/>
              </w:rPr>
            </w:pPr>
            <w:r w:rsidRPr="00FC4822">
              <w:rPr>
                <w:rFonts w:ascii="Times New Roman" w:eastAsia="Times New Roman" w:hAnsi="Times New Roman"/>
                <w:b/>
                <w:i/>
                <w:sz w:val="24"/>
                <w:szCs w:val="24"/>
                <w:lang w:val="uk-UA" w:eastAsia="ru-RU"/>
              </w:rPr>
              <w:t>Підприємства та організації, які займалися науковою та науково-технічними роботами</w:t>
            </w:r>
          </w:p>
        </w:tc>
        <w:tc>
          <w:tcPr>
            <w:tcW w:w="1418" w:type="dxa"/>
          </w:tcPr>
          <w:p w:rsidR="00FC4822" w:rsidRPr="00FC4822" w:rsidRDefault="00FC4822" w:rsidP="00FC4822">
            <w:pPr>
              <w:spacing w:after="0" w:line="240" w:lineRule="auto"/>
              <w:jc w:val="center"/>
              <w:rPr>
                <w:rFonts w:ascii="Times New Roman" w:eastAsia="Times New Roman" w:hAnsi="Times New Roman"/>
                <w:b/>
                <w:sz w:val="24"/>
                <w:szCs w:val="24"/>
                <w:lang w:val="uk-UA" w:eastAsia="ru-RU"/>
              </w:rPr>
            </w:pPr>
            <w:r w:rsidRPr="00FC4822">
              <w:rPr>
                <w:rFonts w:ascii="Times New Roman" w:eastAsia="Times New Roman" w:hAnsi="Times New Roman"/>
                <w:b/>
                <w:sz w:val="24"/>
                <w:szCs w:val="24"/>
                <w:lang w:val="uk-UA" w:eastAsia="ru-RU"/>
              </w:rPr>
              <w:t>Кількість,</w:t>
            </w:r>
          </w:p>
          <w:p w:rsidR="00FC4822" w:rsidRPr="00FC4822" w:rsidRDefault="00FC4822" w:rsidP="00FC4822">
            <w:pPr>
              <w:spacing w:after="0" w:line="240" w:lineRule="auto"/>
              <w:jc w:val="center"/>
              <w:rPr>
                <w:rFonts w:ascii="Times New Roman" w:eastAsia="Times New Roman" w:hAnsi="Times New Roman"/>
                <w:b/>
                <w:sz w:val="24"/>
                <w:szCs w:val="24"/>
                <w:lang w:val="uk-UA" w:eastAsia="ru-RU"/>
              </w:rPr>
            </w:pPr>
            <w:r w:rsidRPr="00FC4822">
              <w:rPr>
                <w:rFonts w:ascii="Times New Roman" w:eastAsia="Times New Roman" w:hAnsi="Times New Roman"/>
                <w:b/>
                <w:sz w:val="24"/>
                <w:szCs w:val="24"/>
                <w:lang w:val="uk-UA" w:eastAsia="ru-RU"/>
              </w:rPr>
              <w:t>од.</w:t>
            </w:r>
          </w:p>
        </w:tc>
        <w:tc>
          <w:tcPr>
            <w:tcW w:w="1559" w:type="dxa"/>
          </w:tcPr>
          <w:p w:rsidR="00FC4822" w:rsidRPr="00FC4822" w:rsidRDefault="00FC4822" w:rsidP="00FC4822">
            <w:pPr>
              <w:spacing w:after="0" w:line="240" w:lineRule="auto"/>
              <w:rPr>
                <w:rFonts w:ascii="Times New Roman" w:eastAsia="Times New Roman" w:hAnsi="Times New Roman"/>
                <w:b/>
                <w:sz w:val="24"/>
                <w:szCs w:val="24"/>
                <w:lang w:val="uk-UA" w:eastAsia="ru-RU"/>
              </w:rPr>
            </w:pPr>
            <w:r w:rsidRPr="00FC4822">
              <w:rPr>
                <w:rFonts w:ascii="Times New Roman" w:eastAsia="Times New Roman" w:hAnsi="Times New Roman"/>
                <w:b/>
                <w:sz w:val="24"/>
                <w:szCs w:val="24"/>
                <w:lang w:val="uk-UA" w:eastAsia="ru-RU"/>
              </w:rPr>
              <w:t>Кількість працюючих</w:t>
            </w:r>
          </w:p>
        </w:tc>
      </w:tr>
      <w:tr w:rsidR="00FC4822" w:rsidRPr="00FC4822" w:rsidTr="003A5AEF">
        <w:tc>
          <w:tcPr>
            <w:tcW w:w="6987" w:type="dxa"/>
          </w:tcPr>
          <w:p w:rsidR="00FC4822" w:rsidRPr="00FC4822" w:rsidRDefault="00FC4822" w:rsidP="00B76A56">
            <w:pPr>
              <w:spacing w:before="120" w:after="120" w:line="240" w:lineRule="auto"/>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Науково-дослідні установи</w:t>
            </w:r>
          </w:p>
        </w:tc>
        <w:tc>
          <w:tcPr>
            <w:tcW w:w="1418" w:type="dxa"/>
          </w:tcPr>
          <w:p w:rsidR="00FC4822" w:rsidRPr="00FC4822" w:rsidRDefault="00FC4822" w:rsidP="00B76A56">
            <w:pPr>
              <w:spacing w:before="60" w:after="6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13</w:t>
            </w:r>
          </w:p>
        </w:tc>
        <w:tc>
          <w:tcPr>
            <w:tcW w:w="1559" w:type="dxa"/>
          </w:tcPr>
          <w:p w:rsidR="00FC4822" w:rsidRPr="00FC4822" w:rsidRDefault="00FC4822" w:rsidP="00B76A56">
            <w:pPr>
              <w:spacing w:before="60" w:after="6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798</w:t>
            </w:r>
          </w:p>
        </w:tc>
      </w:tr>
      <w:tr w:rsidR="00FC4822" w:rsidRPr="00FC4822" w:rsidTr="003A5AEF">
        <w:tc>
          <w:tcPr>
            <w:tcW w:w="6987" w:type="dxa"/>
          </w:tcPr>
          <w:p w:rsidR="00FC4822" w:rsidRPr="00FC4822" w:rsidRDefault="00FC4822" w:rsidP="00B76A56">
            <w:pPr>
              <w:spacing w:before="120" w:after="120" w:line="240" w:lineRule="auto"/>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Конструкторські бюро</w:t>
            </w:r>
          </w:p>
        </w:tc>
        <w:tc>
          <w:tcPr>
            <w:tcW w:w="1418" w:type="dxa"/>
          </w:tcPr>
          <w:p w:rsidR="00FC4822" w:rsidRPr="00FC4822" w:rsidRDefault="00FC4822" w:rsidP="00B76A56">
            <w:pPr>
              <w:spacing w:before="60" w:after="6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1</w:t>
            </w:r>
          </w:p>
        </w:tc>
        <w:tc>
          <w:tcPr>
            <w:tcW w:w="1559" w:type="dxa"/>
          </w:tcPr>
          <w:p w:rsidR="00FC4822" w:rsidRPr="00FC4822" w:rsidRDefault="00FC4822" w:rsidP="00B76A56">
            <w:pPr>
              <w:spacing w:before="60" w:after="6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6</w:t>
            </w:r>
          </w:p>
        </w:tc>
      </w:tr>
      <w:tr w:rsidR="00FC4822" w:rsidRPr="00FC4822" w:rsidTr="003A5AEF">
        <w:tc>
          <w:tcPr>
            <w:tcW w:w="6987" w:type="dxa"/>
          </w:tcPr>
          <w:p w:rsidR="00FC4822" w:rsidRPr="00FC4822" w:rsidRDefault="00FC4822" w:rsidP="00B76A56">
            <w:pPr>
              <w:spacing w:before="120" w:after="120" w:line="240" w:lineRule="auto"/>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Проектні установи</w:t>
            </w:r>
          </w:p>
        </w:tc>
        <w:tc>
          <w:tcPr>
            <w:tcW w:w="1418" w:type="dxa"/>
          </w:tcPr>
          <w:p w:rsidR="00FC4822" w:rsidRPr="00FC4822" w:rsidRDefault="00FC4822" w:rsidP="00B76A56">
            <w:pPr>
              <w:spacing w:before="60" w:after="6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2</w:t>
            </w:r>
          </w:p>
        </w:tc>
        <w:tc>
          <w:tcPr>
            <w:tcW w:w="1559" w:type="dxa"/>
          </w:tcPr>
          <w:p w:rsidR="00FC4822" w:rsidRPr="00FC4822" w:rsidRDefault="00FC4822" w:rsidP="00B76A56">
            <w:pPr>
              <w:spacing w:before="60" w:after="6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93</w:t>
            </w:r>
          </w:p>
        </w:tc>
      </w:tr>
      <w:tr w:rsidR="00FC4822" w:rsidRPr="00FC4822" w:rsidTr="003A5AEF">
        <w:tc>
          <w:tcPr>
            <w:tcW w:w="6987" w:type="dxa"/>
          </w:tcPr>
          <w:p w:rsidR="00FC4822" w:rsidRPr="00FC4822" w:rsidRDefault="00FC4822" w:rsidP="00B76A56">
            <w:pPr>
              <w:spacing w:before="120" w:after="120" w:line="240" w:lineRule="auto"/>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Інші установи</w:t>
            </w:r>
          </w:p>
        </w:tc>
        <w:tc>
          <w:tcPr>
            <w:tcW w:w="1418" w:type="dxa"/>
          </w:tcPr>
          <w:p w:rsidR="00FC4822" w:rsidRPr="00FC4822" w:rsidRDefault="00FC4822" w:rsidP="00B76A56">
            <w:pPr>
              <w:spacing w:before="60" w:after="6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3</w:t>
            </w:r>
          </w:p>
        </w:tc>
        <w:tc>
          <w:tcPr>
            <w:tcW w:w="1559" w:type="dxa"/>
          </w:tcPr>
          <w:p w:rsidR="00FC4822" w:rsidRPr="00FC4822" w:rsidRDefault="00FC4822" w:rsidP="00B76A56">
            <w:pPr>
              <w:spacing w:before="60" w:after="6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1125</w:t>
            </w:r>
          </w:p>
        </w:tc>
      </w:tr>
      <w:tr w:rsidR="00FC4822" w:rsidRPr="00FC4822" w:rsidTr="003A5AEF">
        <w:trPr>
          <w:trHeight w:val="109"/>
        </w:trPr>
        <w:tc>
          <w:tcPr>
            <w:tcW w:w="9964" w:type="dxa"/>
            <w:gridSpan w:val="3"/>
          </w:tcPr>
          <w:p w:rsidR="00FC4822" w:rsidRPr="00FC4822" w:rsidRDefault="00FC4822" w:rsidP="00FC4822">
            <w:pPr>
              <w:spacing w:after="0" w:line="240" w:lineRule="auto"/>
              <w:jc w:val="center"/>
              <w:rPr>
                <w:rFonts w:ascii="Times New Roman" w:eastAsia="Times New Roman" w:hAnsi="Times New Roman"/>
                <w:sz w:val="8"/>
                <w:szCs w:val="8"/>
                <w:lang w:val="uk-UA" w:eastAsia="ru-RU"/>
              </w:rPr>
            </w:pPr>
          </w:p>
        </w:tc>
      </w:tr>
      <w:tr w:rsidR="00FC4822" w:rsidRPr="00FC4822" w:rsidTr="003A5AEF">
        <w:trPr>
          <w:trHeight w:val="681"/>
        </w:trPr>
        <w:tc>
          <w:tcPr>
            <w:tcW w:w="6987" w:type="dxa"/>
          </w:tcPr>
          <w:p w:rsidR="00FC4822" w:rsidRPr="00FC4822" w:rsidRDefault="00FC4822" w:rsidP="00FC4822">
            <w:pPr>
              <w:spacing w:before="140" w:after="0" w:line="240" w:lineRule="auto"/>
              <w:rPr>
                <w:rFonts w:ascii="Times New Roman" w:eastAsia="Times New Roman" w:hAnsi="Times New Roman"/>
                <w:sz w:val="26"/>
                <w:szCs w:val="26"/>
                <w:lang w:val="uk-UA" w:eastAsia="ru-RU"/>
              </w:rPr>
            </w:pPr>
            <w:r w:rsidRPr="00FC4822">
              <w:rPr>
                <w:rFonts w:ascii="Times New Roman" w:eastAsia="Times New Roman" w:hAnsi="Times New Roman"/>
                <w:b/>
                <w:i/>
                <w:sz w:val="24"/>
                <w:szCs w:val="24"/>
                <w:lang w:val="uk-UA" w:eastAsia="ru-RU"/>
              </w:rPr>
              <w:t>Витрати на виконання наукових досліджень</w:t>
            </w:r>
          </w:p>
        </w:tc>
        <w:tc>
          <w:tcPr>
            <w:tcW w:w="1418" w:type="dxa"/>
          </w:tcPr>
          <w:p w:rsidR="00FC4822" w:rsidRPr="00FC4822" w:rsidRDefault="00FC4822" w:rsidP="00FC4822">
            <w:pPr>
              <w:spacing w:after="0" w:line="240" w:lineRule="auto"/>
              <w:jc w:val="center"/>
              <w:rPr>
                <w:rFonts w:ascii="Times New Roman" w:eastAsia="Times New Roman" w:hAnsi="Times New Roman"/>
                <w:b/>
                <w:sz w:val="24"/>
                <w:szCs w:val="24"/>
                <w:lang w:val="uk-UA" w:eastAsia="ru-RU"/>
              </w:rPr>
            </w:pPr>
            <w:r w:rsidRPr="00FC4822">
              <w:rPr>
                <w:rFonts w:ascii="Times New Roman" w:eastAsia="Times New Roman" w:hAnsi="Times New Roman"/>
                <w:b/>
                <w:sz w:val="24"/>
                <w:szCs w:val="24"/>
                <w:lang w:val="uk-UA" w:eastAsia="ru-RU"/>
              </w:rPr>
              <w:t>Одиниця виміру</w:t>
            </w:r>
          </w:p>
        </w:tc>
        <w:tc>
          <w:tcPr>
            <w:tcW w:w="1559" w:type="dxa"/>
          </w:tcPr>
          <w:p w:rsidR="00FC4822" w:rsidRPr="00FC4822" w:rsidRDefault="00FC4822" w:rsidP="00FC4822">
            <w:pPr>
              <w:spacing w:after="0" w:line="240" w:lineRule="auto"/>
              <w:jc w:val="center"/>
              <w:rPr>
                <w:rFonts w:ascii="Times New Roman" w:eastAsia="Times New Roman" w:hAnsi="Times New Roman"/>
                <w:b/>
                <w:sz w:val="24"/>
                <w:szCs w:val="24"/>
                <w:lang w:val="uk-UA" w:eastAsia="ru-RU"/>
              </w:rPr>
            </w:pPr>
            <w:r w:rsidRPr="00FC4822">
              <w:rPr>
                <w:rFonts w:ascii="Times New Roman" w:eastAsia="Times New Roman" w:hAnsi="Times New Roman"/>
                <w:b/>
                <w:sz w:val="24"/>
                <w:szCs w:val="24"/>
                <w:lang w:val="uk-UA" w:eastAsia="ru-RU"/>
              </w:rPr>
              <w:t>Станом на 01.01.2020</w:t>
            </w:r>
          </w:p>
        </w:tc>
      </w:tr>
      <w:tr w:rsidR="00FC4822" w:rsidRPr="00FC4822" w:rsidTr="003A5AEF">
        <w:tc>
          <w:tcPr>
            <w:tcW w:w="6987" w:type="dxa"/>
          </w:tcPr>
          <w:p w:rsidR="00FC4822" w:rsidRPr="00FC4822" w:rsidRDefault="00FC4822" w:rsidP="00FC4822">
            <w:pPr>
              <w:spacing w:after="0" w:line="240" w:lineRule="auto"/>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Внутрішні витрати на виконання наукових досліджень і розробок, у тому числі:</w:t>
            </w:r>
          </w:p>
        </w:tc>
        <w:tc>
          <w:tcPr>
            <w:tcW w:w="1418" w:type="dxa"/>
          </w:tcPr>
          <w:p w:rsidR="00FC4822" w:rsidRPr="00FC4822" w:rsidRDefault="00FC4822" w:rsidP="00FC4822">
            <w:pPr>
              <w:spacing w:after="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тис.грн</w:t>
            </w:r>
          </w:p>
        </w:tc>
        <w:tc>
          <w:tcPr>
            <w:tcW w:w="1559" w:type="dxa"/>
          </w:tcPr>
          <w:p w:rsidR="00FC4822" w:rsidRPr="00FC4822" w:rsidRDefault="00FC4822" w:rsidP="00FC4822">
            <w:pPr>
              <w:spacing w:after="0" w:line="240" w:lineRule="auto"/>
              <w:jc w:val="center"/>
              <w:rPr>
                <w:rFonts w:ascii="Times New Roman" w:eastAsia="Times New Roman" w:hAnsi="Times New Roman"/>
                <w:sz w:val="26"/>
                <w:szCs w:val="26"/>
                <w:lang w:eastAsia="ru-RU"/>
              </w:rPr>
            </w:pPr>
            <w:r w:rsidRPr="00FC4822">
              <w:rPr>
                <w:rFonts w:ascii="Times New Roman" w:eastAsia="Times New Roman" w:hAnsi="Times New Roman"/>
                <w:sz w:val="26"/>
                <w:szCs w:val="26"/>
                <w:lang w:val="uk-UA" w:eastAsia="ru-RU"/>
              </w:rPr>
              <w:t>142801,</w:t>
            </w:r>
            <w:r w:rsidRPr="00FC4822">
              <w:rPr>
                <w:rFonts w:ascii="Times New Roman" w:eastAsia="Times New Roman" w:hAnsi="Times New Roman"/>
                <w:sz w:val="26"/>
                <w:szCs w:val="26"/>
                <w:lang w:eastAsia="ru-RU"/>
              </w:rPr>
              <w:t>3</w:t>
            </w:r>
          </w:p>
        </w:tc>
      </w:tr>
      <w:tr w:rsidR="00FC4822" w:rsidRPr="00FC4822" w:rsidTr="003A5AEF">
        <w:tc>
          <w:tcPr>
            <w:tcW w:w="6987" w:type="dxa"/>
          </w:tcPr>
          <w:p w:rsidR="00FC4822" w:rsidRPr="00FC4822" w:rsidRDefault="00FC4822" w:rsidP="00B76A56">
            <w:pPr>
              <w:spacing w:before="120" w:after="120" w:line="240" w:lineRule="auto"/>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 xml:space="preserve">     фундаментальних досліджень</w:t>
            </w:r>
          </w:p>
        </w:tc>
        <w:tc>
          <w:tcPr>
            <w:tcW w:w="1418" w:type="dxa"/>
          </w:tcPr>
          <w:p w:rsidR="00FC4822" w:rsidRPr="00FC4822" w:rsidRDefault="00FC4822" w:rsidP="00B76A56">
            <w:pPr>
              <w:spacing w:before="60" w:after="6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тис.грн</w:t>
            </w:r>
          </w:p>
        </w:tc>
        <w:tc>
          <w:tcPr>
            <w:tcW w:w="1559" w:type="dxa"/>
          </w:tcPr>
          <w:p w:rsidR="00FC4822" w:rsidRPr="00FC4822" w:rsidRDefault="00FC4822" w:rsidP="00B76A56">
            <w:pPr>
              <w:spacing w:before="60" w:after="6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59760,3</w:t>
            </w:r>
          </w:p>
        </w:tc>
      </w:tr>
      <w:tr w:rsidR="00FC4822" w:rsidRPr="00FC4822" w:rsidTr="003A5AEF">
        <w:tc>
          <w:tcPr>
            <w:tcW w:w="6987" w:type="dxa"/>
          </w:tcPr>
          <w:p w:rsidR="00FC4822" w:rsidRPr="00FC4822" w:rsidRDefault="00FC4822" w:rsidP="00B76A56">
            <w:pPr>
              <w:spacing w:before="120" w:after="120" w:line="240" w:lineRule="auto"/>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 xml:space="preserve">     прикладних досліджень</w:t>
            </w:r>
          </w:p>
        </w:tc>
        <w:tc>
          <w:tcPr>
            <w:tcW w:w="1418" w:type="dxa"/>
          </w:tcPr>
          <w:p w:rsidR="00FC4822" w:rsidRPr="00FC4822" w:rsidRDefault="00FC4822" w:rsidP="00B76A56">
            <w:pPr>
              <w:spacing w:before="60" w:after="6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тис.грн</w:t>
            </w:r>
          </w:p>
        </w:tc>
        <w:tc>
          <w:tcPr>
            <w:tcW w:w="1559" w:type="dxa"/>
          </w:tcPr>
          <w:p w:rsidR="00FC4822" w:rsidRPr="00FC4822" w:rsidRDefault="00FC4822" w:rsidP="00B76A56">
            <w:pPr>
              <w:spacing w:before="60" w:after="6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63714,9</w:t>
            </w:r>
          </w:p>
        </w:tc>
      </w:tr>
      <w:tr w:rsidR="00FC4822" w:rsidRPr="00FC4822" w:rsidTr="003A5AEF">
        <w:tc>
          <w:tcPr>
            <w:tcW w:w="6987" w:type="dxa"/>
          </w:tcPr>
          <w:p w:rsidR="00FC4822" w:rsidRPr="00FC4822" w:rsidRDefault="00FC4822" w:rsidP="00B76A56">
            <w:pPr>
              <w:spacing w:before="120" w:after="120" w:line="240" w:lineRule="auto"/>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 xml:space="preserve">     науково-технічних (експериментальних) розробок</w:t>
            </w:r>
          </w:p>
        </w:tc>
        <w:tc>
          <w:tcPr>
            <w:tcW w:w="1418" w:type="dxa"/>
          </w:tcPr>
          <w:p w:rsidR="00FC4822" w:rsidRPr="00FC4822" w:rsidRDefault="00FC4822" w:rsidP="00B76A56">
            <w:pPr>
              <w:spacing w:before="60" w:after="6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тис.грн</w:t>
            </w:r>
          </w:p>
        </w:tc>
        <w:tc>
          <w:tcPr>
            <w:tcW w:w="1559" w:type="dxa"/>
          </w:tcPr>
          <w:p w:rsidR="00FC4822" w:rsidRPr="00FC4822" w:rsidRDefault="00FC4822" w:rsidP="00B76A56">
            <w:pPr>
              <w:spacing w:before="60" w:after="6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19326,1</w:t>
            </w:r>
          </w:p>
        </w:tc>
      </w:tr>
    </w:tbl>
    <w:p w:rsidR="00FC4822" w:rsidRPr="00FC4822" w:rsidRDefault="00FC4822" w:rsidP="00FC4822">
      <w:pPr>
        <w:spacing w:after="0" w:line="240" w:lineRule="auto"/>
        <w:rPr>
          <w:rFonts w:ascii="Times New Roman" w:hAnsi="Times New Roman"/>
          <w:b/>
          <w:sz w:val="28"/>
          <w:szCs w:val="28"/>
          <w:lang w:val="en-US"/>
        </w:rPr>
      </w:pPr>
    </w:p>
    <w:tbl>
      <w:tblPr>
        <w:tblW w:w="0" w:type="auto"/>
        <w:tblLook w:val="04A0" w:firstRow="1" w:lastRow="0" w:firstColumn="1" w:lastColumn="0" w:noHBand="0" w:noVBand="1"/>
      </w:tblPr>
      <w:tblGrid>
        <w:gridCol w:w="4296"/>
        <w:gridCol w:w="5343"/>
      </w:tblGrid>
      <w:tr w:rsidR="00FC4822" w:rsidRPr="00FC4822" w:rsidTr="003A5AEF">
        <w:tc>
          <w:tcPr>
            <w:tcW w:w="4219" w:type="dxa"/>
          </w:tcPr>
          <w:p w:rsidR="00FC4822" w:rsidRPr="00FC4822" w:rsidRDefault="00FC4822" w:rsidP="00FC4822">
            <w:pPr>
              <w:spacing w:after="0" w:line="240" w:lineRule="auto"/>
              <w:rPr>
                <w:rFonts w:ascii="Times New Roman" w:hAnsi="Times New Roman"/>
                <w:b/>
                <w:sz w:val="28"/>
                <w:szCs w:val="28"/>
                <w:lang w:val="uk-UA"/>
              </w:rPr>
            </w:pPr>
            <w:r w:rsidRPr="00FC4822">
              <w:rPr>
                <w:rFonts w:ascii="Times New Roman" w:hAnsi="Times New Roman"/>
                <w:b/>
                <w:sz w:val="28"/>
                <w:szCs w:val="28"/>
                <w:lang w:val="uk-UA"/>
              </w:rPr>
              <w:lastRenderedPageBreak/>
              <w:t xml:space="preserve">         </w:t>
            </w:r>
            <w:r w:rsidRPr="00FC4822">
              <w:rPr>
                <w:rFonts w:ascii="Times New Roman" w:hAnsi="Times New Roman"/>
                <w:b/>
                <w:noProof/>
                <w:sz w:val="28"/>
                <w:szCs w:val="28"/>
                <w:lang w:eastAsia="ru-RU"/>
              </w:rPr>
              <w:drawing>
                <wp:inline distT="0" distB="0" distL="0" distR="0">
                  <wp:extent cx="2581275" cy="1714500"/>
                  <wp:effectExtent l="0" t="0" r="9525" b="0"/>
                  <wp:docPr id="17" name="Рисунок 17" descr="фото_подол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ото_подол_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714500"/>
                          </a:xfrm>
                          <a:prstGeom prst="rect">
                            <a:avLst/>
                          </a:prstGeom>
                          <a:noFill/>
                          <a:ln>
                            <a:noFill/>
                          </a:ln>
                        </pic:spPr>
                      </pic:pic>
                    </a:graphicData>
                  </a:graphic>
                </wp:inline>
              </w:drawing>
            </w:r>
          </w:p>
        </w:tc>
        <w:tc>
          <w:tcPr>
            <w:tcW w:w="5634" w:type="dxa"/>
          </w:tcPr>
          <w:p w:rsidR="00FC4822" w:rsidRPr="00FC4822" w:rsidRDefault="00FC4822" w:rsidP="00B76A56">
            <w:pPr>
              <w:spacing w:after="0" w:line="240" w:lineRule="auto"/>
              <w:rPr>
                <w:rFonts w:ascii="Times New Roman" w:hAnsi="Times New Roman"/>
                <w:b/>
                <w:sz w:val="28"/>
                <w:szCs w:val="28"/>
                <w:lang w:val="en-US"/>
              </w:rPr>
            </w:pPr>
          </w:p>
          <w:p w:rsidR="00FC4822" w:rsidRPr="00FC4822" w:rsidRDefault="00FC4822" w:rsidP="00FC4822">
            <w:pPr>
              <w:spacing w:after="0" w:line="240" w:lineRule="auto"/>
              <w:jc w:val="center"/>
              <w:rPr>
                <w:rFonts w:ascii="Times New Roman" w:hAnsi="Times New Roman"/>
                <w:b/>
                <w:sz w:val="28"/>
                <w:szCs w:val="28"/>
                <w:lang w:val="en-US"/>
              </w:rPr>
            </w:pPr>
          </w:p>
          <w:p w:rsidR="00FC4822" w:rsidRPr="00FC4822" w:rsidRDefault="00FC4822" w:rsidP="00FC4822">
            <w:pPr>
              <w:spacing w:after="0" w:line="240" w:lineRule="auto"/>
              <w:jc w:val="center"/>
              <w:rPr>
                <w:rFonts w:ascii="Times New Roman" w:hAnsi="Times New Roman"/>
                <w:b/>
                <w:sz w:val="28"/>
                <w:szCs w:val="28"/>
                <w:lang w:val="en-US"/>
              </w:rPr>
            </w:pPr>
          </w:p>
          <w:p w:rsidR="00FC4822" w:rsidRPr="00FC4822" w:rsidRDefault="00FC4822" w:rsidP="00FC4822">
            <w:pPr>
              <w:spacing w:after="0" w:line="240" w:lineRule="auto"/>
              <w:jc w:val="center"/>
              <w:rPr>
                <w:rFonts w:ascii="Times New Roman" w:hAnsi="Times New Roman"/>
                <w:b/>
                <w:sz w:val="28"/>
                <w:szCs w:val="28"/>
                <w:lang w:val="en-US"/>
              </w:rPr>
            </w:pPr>
          </w:p>
          <w:p w:rsidR="00FC4822" w:rsidRPr="00FC4822" w:rsidRDefault="00FC4822" w:rsidP="00FC4822">
            <w:pPr>
              <w:spacing w:after="0" w:line="240" w:lineRule="auto"/>
              <w:rPr>
                <w:rFonts w:ascii="Times New Roman" w:hAnsi="Times New Roman"/>
                <w:b/>
                <w:sz w:val="28"/>
                <w:szCs w:val="28"/>
                <w:lang w:val="en-US"/>
              </w:rPr>
            </w:pPr>
          </w:p>
          <w:p w:rsidR="00FC4822" w:rsidRPr="00FC4822" w:rsidRDefault="00FC4822" w:rsidP="00FC4822">
            <w:pPr>
              <w:spacing w:after="0" w:line="240" w:lineRule="auto"/>
              <w:jc w:val="center"/>
              <w:rPr>
                <w:rFonts w:ascii="Times New Roman" w:hAnsi="Times New Roman"/>
                <w:b/>
                <w:sz w:val="28"/>
                <w:szCs w:val="28"/>
                <w:lang w:val="en-US"/>
              </w:rPr>
            </w:pPr>
            <w:r w:rsidRPr="00FC4822">
              <w:rPr>
                <w:rFonts w:ascii="Times New Roman" w:hAnsi="Times New Roman"/>
                <w:b/>
                <w:sz w:val="28"/>
                <w:szCs w:val="28"/>
                <w:lang w:val="uk-UA"/>
              </w:rPr>
              <w:t>СПОЖИВЧИЙ РИНОК</w:t>
            </w:r>
          </w:p>
        </w:tc>
      </w:tr>
    </w:tbl>
    <w:p w:rsidR="00FC4822" w:rsidRPr="00FC4822" w:rsidRDefault="00FC4822" w:rsidP="00FC4822">
      <w:pPr>
        <w:spacing w:after="0" w:line="240" w:lineRule="auto"/>
        <w:rPr>
          <w:rFonts w:ascii="Times New Roman" w:hAnsi="Times New Roman"/>
          <w:b/>
          <w:sz w:val="28"/>
          <w:szCs w:val="28"/>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1"/>
        <w:gridCol w:w="1595"/>
        <w:gridCol w:w="1693"/>
      </w:tblGrid>
      <w:tr w:rsidR="00FC4822" w:rsidRPr="00FC4822" w:rsidTr="003A5AEF">
        <w:tc>
          <w:tcPr>
            <w:tcW w:w="6601" w:type="dxa"/>
            <w:vAlign w:val="center"/>
          </w:tcPr>
          <w:p w:rsidR="00FC4822" w:rsidRPr="00FC4822" w:rsidRDefault="00FC4822" w:rsidP="00FC4822">
            <w:pPr>
              <w:spacing w:after="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 xml:space="preserve">Показники </w:t>
            </w:r>
          </w:p>
        </w:tc>
        <w:tc>
          <w:tcPr>
            <w:tcW w:w="1595" w:type="dxa"/>
            <w:vAlign w:val="center"/>
          </w:tcPr>
          <w:p w:rsidR="00FC4822" w:rsidRPr="00FC4822" w:rsidRDefault="00FC4822" w:rsidP="00FC4822">
            <w:pPr>
              <w:spacing w:after="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Одиниця виміру</w:t>
            </w:r>
          </w:p>
        </w:tc>
        <w:tc>
          <w:tcPr>
            <w:tcW w:w="1693" w:type="dxa"/>
            <w:vAlign w:val="center"/>
          </w:tcPr>
          <w:p w:rsidR="00FC4822" w:rsidRPr="00FC4822" w:rsidRDefault="00FC4822" w:rsidP="00FC4822">
            <w:pPr>
              <w:spacing w:after="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 xml:space="preserve">Кількість </w:t>
            </w:r>
          </w:p>
        </w:tc>
      </w:tr>
      <w:tr w:rsidR="00FC4822" w:rsidRPr="00FC4822" w:rsidTr="003A5AEF">
        <w:tc>
          <w:tcPr>
            <w:tcW w:w="6601" w:type="dxa"/>
          </w:tcPr>
          <w:p w:rsidR="00FC4822" w:rsidRPr="00FC4822" w:rsidRDefault="00FC4822" w:rsidP="00FC4822">
            <w:pPr>
              <w:tabs>
                <w:tab w:val="left" w:pos="1792"/>
              </w:tabs>
              <w:spacing w:after="0" w:line="240" w:lineRule="auto"/>
              <w:rPr>
                <w:rFonts w:ascii="Times New Roman" w:hAnsi="Times New Roman"/>
                <w:sz w:val="26"/>
                <w:szCs w:val="26"/>
                <w:lang w:val="uk-UA"/>
              </w:rPr>
            </w:pPr>
            <w:r w:rsidRPr="00FC4822">
              <w:rPr>
                <w:rFonts w:ascii="Times New Roman" w:hAnsi="Times New Roman"/>
                <w:sz w:val="26"/>
                <w:szCs w:val="26"/>
                <w:lang w:val="uk-UA"/>
              </w:rPr>
              <w:t xml:space="preserve">Кількість підприємств торгівлі, всього, </w:t>
            </w:r>
          </w:p>
          <w:p w:rsidR="00FC4822" w:rsidRPr="00FC4822" w:rsidRDefault="00FC4822" w:rsidP="00FC4822">
            <w:pPr>
              <w:tabs>
                <w:tab w:val="left" w:pos="1792"/>
              </w:tabs>
              <w:spacing w:after="0" w:line="240" w:lineRule="auto"/>
              <w:rPr>
                <w:rFonts w:ascii="Times New Roman" w:hAnsi="Times New Roman"/>
                <w:sz w:val="26"/>
                <w:szCs w:val="26"/>
                <w:lang w:val="uk-UA"/>
              </w:rPr>
            </w:pPr>
            <w:r w:rsidRPr="00FC4822">
              <w:rPr>
                <w:rFonts w:ascii="Times New Roman" w:hAnsi="Times New Roman"/>
                <w:sz w:val="26"/>
                <w:szCs w:val="26"/>
                <w:lang w:val="uk-UA"/>
              </w:rPr>
              <w:t>з них:</w:t>
            </w:r>
          </w:p>
          <w:p w:rsidR="00FC4822" w:rsidRPr="00FC4822" w:rsidRDefault="00FC4822" w:rsidP="00FC4822">
            <w:pPr>
              <w:tabs>
                <w:tab w:val="left" w:pos="1792"/>
              </w:tabs>
              <w:spacing w:after="0" w:line="240" w:lineRule="auto"/>
              <w:rPr>
                <w:rFonts w:ascii="Times New Roman" w:hAnsi="Times New Roman"/>
                <w:b/>
                <w:sz w:val="16"/>
                <w:szCs w:val="16"/>
                <w:lang w:val="uk-UA"/>
              </w:rPr>
            </w:pPr>
          </w:p>
        </w:tc>
        <w:tc>
          <w:tcPr>
            <w:tcW w:w="1595" w:type="dxa"/>
          </w:tcPr>
          <w:p w:rsidR="00FC4822" w:rsidRPr="00FC4822" w:rsidRDefault="00FC4822" w:rsidP="00FC4822">
            <w:pPr>
              <w:spacing w:after="0" w:line="240" w:lineRule="auto"/>
              <w:jc w:val="center"/>
              <w:rPr>
                <w:rFonts w:ascii="Times New Roman" w:hAnsi="Times New Roman"/>
                <w:b/>
                <w:sz w:val="26"/>
                <w:szCs w:val="26"/>
                <w:lang w:val="uk-UA"/>
              </w:rPr>
            </w:pPr>
            <w:r w:rsidRPr="00FC4822">
              <w:rPr>
                <w:rFonts w:ascii="Times New Roman" w:hAnsi="Times New Roman"/>
                <w:sz w:val="26"/>
                <w:szCs w:val="26"/>
                <w:lang w:val="uk-UA"/>
              </w:rPr>
              <w:t>один.</w:t>
            </w:r>
          </w:p>
        </w:tc>
        <w:tc>
          <w:tcPr>
            <w:tcW w:w="1693" w:type="dxa"/>
          </w:tcPr>
          <w:p w:rsidR="00FC4822" w:rsidRPr="00FC4822" w:rsidRDefault="00FC4822" w:rsidP="00FC4822">
            <w:pPr>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1326</w:t>
            </w:r>
          </w:p>
        </w:tc>
      </w:tr>
      <w:tr w:rsidR="00FC4822" w:rsidRPr="00FC4822" w:rsidTr="003A5AEF">
        <w:tc>
          <w:tcPr>
            <w:tcW w:w="6601" w:type="dxa"/>
          </w:tcPr>
          <w:p w:rsidR="00FC4822" w:rsidRPr="00FC4822" w:rsidRDefault="00FC4822" w:rsidP="00FC4822">
            <w:pPr>
              <w:spacing w:after="0" w:line="240" w:lineRule="auto"/>
              <w:rPr>
                <w:rFonts w:ascii="Times New Roman" w:hAnsi="Times New Roman"/>
                <w:b/>
                <w:i/>
                <w:sz w:val="26"/>
                <w:szCs w:val="26"/>
                <w:lang w:val="en-US"/>
              </w:rPr>
            </w:pPr>
            <w:r w:rsidRPr="00FC4822">
              <w:rPr>
                <w:rFonts w:ascii="Times New Roman" w:hAnsi="Times New Roman"/>
                <w:b/>
                <w:i/>
                <w:sz w:val="26"/>
                <w:szCs w:val="26"/>
                <w:lang w:val="uk-UA"/>
              </w:rPr>
              <w:t xml:space="preserve">магазинів </w:t>
            </w:r>
          </w:p>
          <w:p w:rsidR="00FC4822" w:rsidRPr="00FC4822" w:rsidRDefault="00FC4822" w:rsidP="00FC4822">
            <w:pPr>
              <w:spacing w:after="0" w:line="240" w:lineRule="auto"/>
              <w:rPr>
                <w:rFonts w:ascii="Times New Roman" w:hAnsi="Times New Roman"/>
                <w:b/>
                <w:i/>
                <w:sz w:val="16"/>
                <w:szCs w:val="16"/>
                <w:lang w:val="en-US"/>
              </w:rPr>
            </w:pPr>
          </w:p>
        </w:tc>
        <w:tc>
          <w:tcPr>
            <w:tcW w:w="1595" w:type="dxa"/>
          </w:tcPr>
          <w:p w:rsidR="00FC4822" w:rsidRPr="00FC4822" w:rsidRDefault="00FC4822" w:rsidP="00FC4822">
            <w:pPr>
              <w:spacing w:after="0" w:line="240" w:lineRule="auto"/>
              <w:jc w:val="center"/>
              <w:rPr>
                <w:rFonts w:ascii="Times New Roman" w:hAnsi="Times New Roman"/>
                <w:b/>
                <w:sz w:val="26"/>
                <w:szCs w:val="26"/>
                <w:lang w:val="uk-UA"/>
              </w:rPr>
            </w:pPr>
            <w:r w:rsidRPr="00FC4822">
              <w:rPr>
                <w:rFonts w:ascii="Times New Roman" w:hAnsi="Times New Roman"/>
                <w:sz w:val="26"/>
                <w:szCs w:val="26"/>
                <w:lang w:val="uk-UA"/>
              </w:rPr>
              <w:t>один.</w:t>
            </w:r>
          </w:p>
        </w:tc>
        <w:tc>
          <w:tcPr>
            <w:tcW w:w="1693" w:type="dxa"/>
          </w:tcPr>
          <w:p w:rsidR="00FC4822" w:rsidRPr="00FC4822" w:rsidRDefault="00FC4822" w:rsidP="00FC4822">
            <w:pPr>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682</w:t>
            </w:r>
          </w:p>
        </w:tc>
      </w:tr>
      <w:tr w:rsidR="00FC4822" w:rsidRPr="00FC4822" w:rsidTr="003A5AEF">
        <w:tc>
          <w:tcPr>
            <w:tcW w:w="6601" w:type="dxa"/>
          </w:tcPr>
          <w:p w:rsidR="00FC4822" w:rsidRPr="00FC4822" w:rsidRDefault="00FC4822" w:rsidP="00FC4822">
            <w:pPr>
              <w:numPr>
                <w:ilvl w:val="0"/>
                <w:numId w:val="4"/>
              </w:numPr>
              <w:spacing w:before="80" w:after="80" w:line="240" w:lineRule="auto"/>
              <w:contextualSpacing/>
              <w:rPr>
                <w:rFonts w:ascii="Times New Roman" w:eastAsia="Times New Roman" w:hAnsi="Times New Roman"/>
                <w:sz w:val="26"/>
                <w:szCs w:val="26"/>
                <w:lang w:val="uk-UA" w:eastAsia="ru-RU"/>
              </w:rPr>
            </w:pPr>
            <w:r w:rsidRPr="00FC4822">
              <w:rPr>
                <w:rFonts w:ascii="Times New Roman" w:eastAsia="Times New Roman" w:hAnsi="Times New Roman"/>
                <w:i/>
                <w:sz w:val="26"/>
                <w:szCs w:val="26"/>
                <w:lang w:val="uk-UA" w:eastAsia="ru-RU"/>
              </w:rPr>
              <w:t xml:space="preserve">     - продовольчої мережі</w:t>
            </w:r>
          </w:p>
        </w:tc>
        <w:tc>
          <w:tcPr>
            <w:tcW w:w="1595" w:type="dxa"/>
            <w:vAlign w:val="center"/>
          </w:tcPr>
          <w:p w:rsidR="00FC4822" w:rsidRPr="00FC4822" w:rsidRDefault="00FC4822" w:rsidP="00FC4822">
            <w:pPr>
              <w:spacing w:before="80" w:after="80" w:line="240" w:lineRule="auto"/>
              <w:jc w:val="center"/>
              <w:rPr>
                <w:rFonts w:ascii="Times New Roman" w:hAnsi="Times New Roman"/>
                <w:sz w:val="26"/>
                <w:szCs w:val="26"/>
                <w:lang w:val="uk-UA"/>
              </w:rPr>
            </w:pPr>
            <w:r w:rsidRPr="00FC4822">
              <w:rPr>
                <w:rFonts w:ascii="Times New Roman" w:hAnsi="Times New Roman"/>
                <w:sz w:val="26"/>
                <w:szCs w:val="26"/>
                <w:lang w:val="uk-UA"/>
              </w:rPr>
              <w:t>один./кв.м</w:t>
            </w:r>
          </w:p>
        </w:tc>
        <w:tc>
          <w:tcPr>
            <w:tcW w:w="1693" w:type="dxa"/>
            <w:vAlign w:val="center"/>
          </w:tcPr>
          <w:p w:rsidR="00FC4822" w:rsidRPr="00FC4822" w:rsidRDefault="00FC4822" w:rsidP="00FC4822">
            <w:pPr>
              <w:spacing w:before="80" w:after="80" w:line="240" w:lineRule="auto"/>
              <w:jc w:val="center"/>
              <w:rPr>
                <w:rFonts w:ascii="Times New Roman" w:hAnsi="Times New Roman"/>
                <w:sz w:val="26"/>
                <w:szCs w:val="26"/>
                <w:lang w:val="uk-UA"/>
              </w:rPr>
            </w:pPr>
            <w:r w:rsidRPr="00FC4822">
              <w:rPr>
                <w:rFonts w:ascii="Times New Roman" w:hAnsi="Times New Roman"/>
                <w:sz w:val="26"/>
                <w:szCs w:val="26"/>
                <w:lang w:val="uk-UA"/>
              </w:rPr>
              <w:t>259/54072</w:t>
            </w:r>
          </w:p>
        </w:tc>
      </w:tr>
      <w:tr w:rsidR="00FC4822" w:rsidRPr="00FC4822" w:rsidTr="003A5AEF">
        <w:tc>
          <w:tcPr>
            <w:tcW w:w="6601" w:type="dxa"/>
          </w:tcPr>
          <w:p w:rsidR="00FC4822" w:rsidRPr="00FC4822" w:rsidRDefault="00FC4822" w:rsidP="00FC4822">
            <w:pPr>
              <w:numPr>
                <w:ilvl w:val="0"/>
                <w:numId w:val="4"/>
              </w:numPr>
              <w:spacing w:before="80" w:after="80" w:line="240" w:lineRule="auto"/>
              <w:contextualSpacing/>
              <w:rPr>
                <w:rFonts w:ascii="Times New Roman" w:hAnsi="Times New Roman"/>
                <w:b/>
                <w:sz w:val="26"/>
                <w:szCs w:val="26"/>
                <w:lang w:val="uk-UA" w:eastAsia="ru-RU"/>
              </w:rPr>
            </w:pPr>
            <w:r w:rsidRPr="00FC4822">
              <w:rPr>
                <w:rFonts w:ascii="Times New Roman" w:eastAsia="Times New Roman" w:hAnsi="Times New Roman"/>
                <w:i/>
                <w:sz w:val="26"/>
                <w:szCs w:val="26"/>
                <w:lang w:val="uk-UA" w:eastAsia="ru-RU"/>
              </w:rPr>
              <w:t xml:space="preserve">     - непродовольчої мережі</w:t>
            </w:r>
          </w:p>
        </w:tc>
        <w:tc>
          <w:tcPr>
            <w:tcW w:w="1595" w:type="dxa"/>
            <w:vAlign w:val="center"/>
          </w:tcPr>
          <w:p w:rsidR="00FC4822" w:rsidRPr="00FC4822" w:rsidRDefault="00FC4822" w:rsidP="00FC4822">
            <w:pPr>
              <w:spacing w:before="80" w:after="80" w:line="240" w:lineRule="auto"/>
              <w:jc w:val="center"/>
              <w:rPr>
                <w:rFonts w:ascii="Times New Roman" w:hAnsi="Times New Roman"/>
                <w:b/>
                <w:sz w:val="26"/>
                <w:szCs w:val="26"/>
                <w:lang w:val="uk-UA"/>
              </w:rPr>
            </w:pPr>
            <w:r w:rsidRPr="00FC4822">
              <w:rPr>
                <w:rFonts w:ascii="Times New Roman" w:hAnsi="Times New Roman"/>
                <w:sz w:val="26"/>
                <w:szCs w:val="26"/>
                <w:lang w:val="uk-UA"/>
              </w:rPr>
              <w:t>один./кв.м</w:t>
            </w:r>
          </w:p>
        </w:tc>
        <w:tc>
          <w:tcPr>
            <w:tcW w:w="1693" w:type="dxa"/>
            <w:vAlign w:val="center"/>
          </w:tcPr>
          <w:p w:rsidR="00FC4822" w:rsidRPr="00FC4822" w:rsidRDefault="00FC4822" w:rsidP="00FC4822">
            <w:pPr>
              <w:spacing w:before="80" w:after="80" w:line="240" w:lineRule="auto"/>
              <w:jc w:val="center"/>
              <w:rPr>
                <w:rFonts w:ascii="Times New Roman" w:hAnsi="Times New Roman"/>
                <w:sz w:val="26"/>
                <w:szCs w:val="26"/>
                <w:lang w:val="en-US"/>
              </w:rPr>
            </w:pPr>
            <w:r w:rsidRPr="00FC4822">
              <w:rPr>
                <w:rFonts w:ascii="Times New Roman" w:hAnsi="Times New Roman"/>
                <w:sz w:val="26"/>
                <w:szCs w:val="26"/>
                <w:lang w:val="uk-UA"/>
              </w:rPr>
              <w:t>423/6</w:t>
            </w:r>
            <w:r w:rsidRPr="00FC4822">
              <w:rPr>
                <w:rFonts w:ascii="Times New Roman" w:hAnsi="Times New Roman"/>
                <w:sz w:val="26"/>
                <w:szCs w:val="26"/>
                <w:lang w:val="en-US"/>
              </w:rPr>
              <w:t>7186</w:t>
            </w:r>
          </w:p>
        </w:tc>
      </w:tr>
      <w:tr w:rsidR="00FC4822" w:rsidRPr="00FC4822" w:rsidTr="003A5AEF">
        <w:tc>
          <w:tcPr>
            <w:tcW w:w="6601" w:type="dxa"/>
          </w:tcPr>
          <w:p w:rsidR="00FC4822" w:rsidRPr="00FC4822" w:rsidRDefault="00FC4822" w:rsidP="00FC4822">
            <w:pPr>
              <w:spacing w:before="40" w:after="40" w:line="240" w:lineRule="auto"/>
              <w:rPr>
                <w:rFonts w:ascii="Times New Roman" w:hAnsi="Times New Roman"/>
                <w:b/>
                <w:i/>
                <w:sz w:val="26"/>
                <w:szCs w:val="26"/>
                <w:lang w:val="en-US"/>
              </w:rPr>
            </w:pPr>
            <w:r w:rsidRPr="00FC4822">
              <w:rPr>
                <w:rFonts w:ascii="Times New Roman" w:hAnsi="Times New Roman"/>
                <w:b/>
                <w:i/>
                <w:sz w:val="26"/>
                <w:szCs w:val="26"/>
                <w:lang w:val="uk-UA"/>
              </w:rPr>
              <w:t>підприємств побутового обслуговування</w:t>
            </w:r>
          </w:p>
        </w:tc>
        <w:tc>
          <w:tcPr>
            <w:tcW w:w="1595" w:type="dxa"/>
            <w:vAlign w:val="center"/>
          </w:tcPr>
          <w:p w:rsidR="00FC4822" w:rsidRPr="00FC4822" w:rsidRDefault="00FC4822" w:rsidP="00FC4822">
            <w:pPr>
              <w:spacing w:before="40" w:after="40" w:line="240" w:lineRule="auto"/>
              <w:jc w:val="center"/>
              <w:rPr>
                <w:rFonts w:ascii="Times New Roman" w:hAnsi="Times New Roman"/>
                <w:sz w:val="26"/>
                <w:szCs w:val="26"/>
                <w:lang w:val="uk-UA"/>
              </w:rPr>
            </w:pPr>
            <w:r w:rsidRPr="00FC4822">
              <w:rPr>
                <w:rFonts w:ascii="Times New Roman" w:hAnsi="Times New Roman"/>
                <w:sz w:val="26"/>
                <w:szCs w:val="26"/>
                <w:lang w:val="uk-UA"/>
              </w:rPr>
              <w:t>один.</w:t>
            </w:r>
          </w:p>
        </w:tc>
        <w:tc>
          <w:tcPr>
            <w:tcW w:w="1693" w:type="dxa"/>
            <w:vAlign w:val="center"/>
          </w:tcPr>
          <w:p w:rsidR="00FC4822" w:rsidRPr="00FC4822" w:rsidRDefault="00FC4822" w:rsidP="00FC4822">
            <w:pPr>
              <w:spacing w:before="40" w:after="40" w:line="240" w:lineRule="auto"/>
              <w:jc w:val="center"/>
              <w:rPr>
                <w:rFonts w:ascii="Times New Roman" w:hAnsi="Times New Roman"/>
                <w:sz w:val="26"/>
                <w:szCs w:val="26"/>
                <w:lang w:val="uk-UA"/>
              </w:rPr>
            </w:pPr>
            <w:r w:rsidRPr="00FC4822">
              <w:rPr>
                <w:rFonts w:ascii="Times New Roman" w:hAnsi="Times New Roman"/>
                <w:sz w:val="26"/>
                <w:szCs w:val="26"/>
                <w:lang w:val="uk-UA"/>
              </w:rPr>
              <w:t>357</w:t>
            </w:r>
          </w:p>
        </w:tc>
      </w:tr>
      <w:tr w:rsidR="00FC4822" w:rsidRPr="00FC4822" w:rsidTr="003A5AEF">
        <w:trPr>
          <w:trHeight w:val="910"/>
        </w:trPr>
        <w:tc>
          <w:tcPr>
            <w:tcW w:w="6601" w:type="dxa"/>
          </w:tcPr>
          <w:p w:rsidR="00FC4822" w:rsidRPr="00FC4822" w:rsidRDefault="00FC4822" w:rsidP="00FC4822">
            <w:pPr>
              <w:spacing w:after="0" w:line="240" w:lineRule="auto"/>
              <w:rPr>
                <w:rFonts w:ascii="Times New Roman" w:hAnsi="Times New Roman"/>
                <w:b/>
                <w:i/>
                <w:sz w:val="26"/>
                <w:szCs w:val="26"/>
                <w:lang w:val="uk-UA"/>
              </w:rPr>
            </w:pPr>
            <w:r w:rsidRPr="00FC4822">
              <w:rPr>
                <w:rFonts w:ascii="Times New Roman" w:hAnsi="Times New Roman"/>
                <w:b/>
                <w:i/>
                <w:sz w:val="26"/>
                <w:szCs w:val="26"/>
                <w:lang w:val="uk-UA"/>
              </w:rPr>
              <w:t xml:space="preserve">підприємста ресторанного господарства:  </w:t>
            </w:r>
            <w:r w:rsidRPr="00FC4822">
              <w:rPr>
                <w:rFonts w:ascii="Times New Roman" w:hAnsi="Times New Roman"/>
                <w:i/>
                <w:sz w:val="26"/>
                <w:szCs w:val="26"/>
                <w:lang w:val="uk-UA"/>
              </w:rPr>
              <w:t>кафе,</w:t>
            </w:r>
            <w:r w:rsidRPr="00FC4822">
              <w:rPr>
                <w:rFonts w:ascii="Times New Roman" w:hAnsi="Times New Roman"/>
                <w:b/>
                <w:i/>
                <w:sz w:val="26"/>
                <w:szCs w:val="26"/>
                <w:lang w:val="uk-UA"/>
              </w:rPr>
              <w:t xml:space="preserve"> </w:t>
            </w:r>
            <w:r w:rsidRPr="00FC4822">
              <w:rPr>
                <w:rFonts w:ascii="Times New Roman" w:hAnsi="Times New Roman"/>
                <w:i/>
                <w:sz w:val="26"/>
                <w:szCs w:val="26"/>
                <w:lang w:val="uk-UA"/>
              </w:rPr>
              <w:t>бари, ресторани</w:t>
            </w:r>
          </w:p>
        </w:tc>
        <w:tc>
          <w:tcPr>
            <w:tcW w:w="1595" w:type="dxa"/>
            <w:vAlign w:val="center"/>
          </w:tcPr>
          <w:p w:rsidR="00FC4822" w:rsidRPr="00FC4822" w:rsidRDefault="00FC4822" w:rsidP="00FC4822">
            <w:pPr>
              <w:spacing w:after="0" w:line="240" w:lineRule="auto"/>
              <w:jc w:val="center"/>
              <w:rPr>
                <w:rFonts w:ascii="Times New Roman" w:hAnsi="Times New Roman"/>
                <w:b/>
                <w:sz w:val="26"/>
                <w:szCs w:val="26"/>
                <w:lang w:val="uk-UA"/>
              </w:rPr>
            </w:pPr>
            <w:r w:rsidRPr="00FC4822">
              <w:rPr>
                <w:rFonts w:ascii="Times New Roman" w:hAnsi="Times New Roman"/>
                <w:sz w:val="26"/>
                <w:szCs w:val="26"/>
                <w:lang w:val="uk-UA"/>
              </w:rPr>
              <w:t>один./кіл. посадкових місць</w:t>
            </w:r>
          </w:p>
        </w:tc>
        <w:tc>
          <w:tcPr>
            <w:tcW w:w="1693" w:type="dxa"/>
            <w:vAlign w:val="center"/>
          </w:tcPr>
          <w:p w:rsidR="00FC4822" w:rsidRPr="00FC4822" w:rsidRDefault="00FC4822" w:rsidP="00FC4822">
            <w:pPr>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287/14980</w:t>
            </w:r>
          </w:p>
        </w:tc>
      </w:tr>
      <w:tr w:rsidR="00FC4822" w:rsidRPr="00FC4822" w:rsidTr="003A5AEF">
        <w:trPr>
          <w:trHeight w:val="293"/>
        </w:trPr>
        <w:tc>
          <w:tcPr>
            <w:tcW w:w="6601" w:type="dxa"/>
          </w:tcPr>
          <w:p w:rsidR="00FC4822" w:rsidRPr="00FC4822" w:rsidRDefault="00FC4822" w:rsidP="00FC4822">
            <w:pPr>
              <w:spacing w:before="80" w:after="80" w:line="240" w:lineRule="auto"/>
              <w:rPr>
                <w:rFonts w:ascii="Times New Roman" w:hAnsi="Times New Roman"/>
                <w:b/>
                <w:i/>
                <w:sz w:val="26"/>
                <w:szCs w:val="26"/>
                <w:lang w:val="en-US"/>
              </w:rPr>
            </w:pPr>
            <w:r w:rsidRPr="00FC4822">
              <w:rPr>
                <w:rFonts w:ascii="Times New Roman" w:hAnsi="Times New Roman"/>
                <w:b/>
                <w:i/>
                <w:sz w:val="26"/>
                <w:szCs w:val="26"/>
                <w:lang w:val="uk-UA"/>
              </w:rPr>
              <w:t>зареєстрованих ринків</w:t>
            </w:r>
          </w:p>
        </w:tc>
        <w:tc>
          <w:tcPr>
            <w:tcW w:w="1595" w:type="dxa"/>
            <w:vAlign w:val="center"/>
          </w:tcPr>
          <w:p w:rsidR="00FC4822" w:rsidRPr="00FC4822" w:rsidRDefault="00FC4822" w:rsidP="00FC4822">
            <w:pPr>
              <w:spacing w:before="80" w:after="80" w:line="240" w:lineRule="auto"/>
              <w:jc w:val="center"/>
              <w:rPr>
                <w:rFonts w:ascii="Times New Roman" w:hAnsi="Times New Roman"/>
                <w:b/>
                <w:sz w:val="26"/>
                <w:szCs w:val="26"/>
                <w:lang w:val="uk-UA"/>
              </w:rPr>
            </w:pPr>
            <w:r w:rsidRPr="00FC4822">
              <w:rPr>
                <w:rFonts w:ascii="Times New Roman" w:hAnsi="Times New Roman"/>
                <w:sz w:val="26"/>
                <w:szCs w:val="26"/>
                <w:lang w:val="uk-UA"/>
              </w:rPr>
              <w:t>один.</w:t>
            </w:r>
          </w:p>
        </w:tc>
        <w:tc>
          <w:tcPr>
            <w:tcW w:w="1693" w:type="dxa"/>
            <w:vAlign w:val="center"/>
          </w:tcPr>
          <w:p w:rsidR="00FC4822" w:rsidRPr="00FC4822" w:rsidRDefault="00FC4822" w:rsidP="00FC4822">
            <w:pPr>
              <w:spacing w:before="80" w:after="80" w:line="240" w:lineRule="auto"/>
              <w:jc w:val="center"/>
              <w:rPr>
                <w:rFonts w:ascii="Times New Roman" w:hAnsi="Times New Roman"/>
                <w:sz w:val="26"/>
                <w:szCs w:val="26"/>
                <w:lang w:val="uk-UA"/>
              </w:rPr>
            </w:pPr>
            <w:r w:rsidRPr="00FC4822">
              <w:rPr>
                <w:rFonts w:ascii="Times New Roman" w:hAnsi="Times New Roman"/>
                <w:sz w:val="26"/>
                <w:szCs w:val="26"/>
                <w:lang w:val="uk-UA"/>
              </w:rPr>
              <w:t>3</w:t>
            </w:r>
          </w:p>
        </w:tc>
      </w:tr>
      <w:tr w:rsidR="00FC4822" w:rsidRPr="00FC4822" w:rsidTr="003A5AEF">
        <w:tc>
          <w:tcPr>
            <w:tcW w:w="6601" w:type="dxa"/>
          </w:tcPr>
          <w:p w:rsidR="00FC4822" w:rsidRPr="00FC4822" w:rsidRDefault="00FC4822" w:rsidP="00FC4822">
            <w:pPr>
              <w:numPr>
                <w:ilvl w:val="0"/>
                <w:numId w:val="4"/>
              </w:numPr>
              <w:spacing w:before="80" w:after="80" w:line="240" w:lineRule="auto"/>
              <w:contextualSpacing/>
              <w:rPr>
                <w:rFonts w:ascii="Times New Roman" w:hAnsi="Times New Roman"/>
                <w:b/>
                <w:i/>
                <w:sz w:val="26"/>
                <w:szCs w:val="26"/>
                <w:lang w:val="uk-UA" w:eastAsia="ru-RU"/>
              </w:rPr>
            </w:pPr>
            <w:r w:rsidRPr="00FC4822">
              <w:rPr>
                <w:rFonts w:ascii="Times New Roman" w:eastAsia="Times New Roman" w:hAnsi="Times New Roman"/>
                <w:i/>
                <w:sz w:val="26"/>
                <w:szCs w:val="26"/>
                <w:lang w:val="uk-UA" w:eastAsia="ru-RU"/>
              </w:rPr>
              <w:t xml:space="preserve">     - загальною площею</w:t>
            </w:r>
          </w:p>
        </w:tc>
        <w:tc>
          <w:tcPr>
            <w:tcW w:w="1595" w:type="dxa"/>
            <w:vAlign w:val="center"/>
          </w:tcPr>
          <w:p w:rsidR="00FC4822" w:rsidRPr="00FC4822" w:rsidRDefault="00FC4822" w:rsidP="00FC4822">
            <w:pPr>
              <w:spacing w:before="80" w:after="80" w:line="240" w:lineRule="auto"/>
              <w:jc w:val="center"/>
              <w:rPr>
                <w:rFonts w:ascii="Times New Roman" w:hAnsi="Times New Roman"/>
                <w:sz w:val="26"/>
                <w:szCs w:val="26"/>
                <w:lang w:val="uk-UA"/>
              </w:rPr>
            </w:pPr>
            <w:r w:rsidRPr="00FC4822">
              <w:rPr>
                <w:rFonts w:ascii="Times New Roman" w:hAnsi="Times New Roman"/>
                <w:sz w:val="26"/>
                <w:szCs w:val="26"/>
                <w:lang w:val="uk-UA"/>
              </w:rPr>
              <w:t>га</w:t>
            </w:r>
          </w:p>
        </w:tc>
        <w:tc>
          <w:tcPr>
            <w:tcW w:w="1693" w:type="dxa"/>
            <w:vAlign w:val="center"/>
          </w:tcPr>
          <w:p w:rsidR="00FC4822" w:rsidRPr="00FC4822" w:rsidRDefault="00FC4822" w:rsidP="00FC4822">
            <w:pPr>
              <w:spacing w:before="80" w:after="80" w:line="240" w:lineRule="auto"/>
              <w:jc w:val="center"/>
              <w:rPr>
                <w:rFonts w:ascii="Times New Roman" w:hAnsi="Times New Roman"/>
                <w:sz w:val="26"/>
                <w:szCs w:val="26"/>
                <w:lang w:val="uk-UA"/>
              </w:rPr>
            </w:pPr>
            <w:r w:rsidRPr="00FC4822">
              <w:rPr>
                <w:rFonts w:ascii="Times New Roman" w:hAnsi="Times New Roman"/>
                <w:sz w:val="26"/>
                <w:szCs w:val="26"/>
                <w:lang w:val="uk-UA"/>
              </w:rPr>
              <w:t>2,95</w:t>
            </w:r>
          </w:p>
        </w:tc>
      </w:tr>
      <w:tr w:rsidR="00FC4822" w:rsidRPr="00FC4822" w:rsidTr="003A5AEF">
        <w:tc>
          <w:tcPr>
            <w:tcW w:w="6601" w:type="dxa"/>
          </w:tcPr>
          <w:p w:rsidR="00FC4822" w:rsidRPr="00FC4822" w:rsidRDefault="00FC4822" w:rsidP="00FC4822">
            <w:pPr>
              <w:numPr>
                <w:ilvl w:val="0"/>
                <w:numId w:val="4"/>
              </w:numPr>
              <w:spacing w:before="80" w:after="80" w:line="240" w:lineRule="auto"/>
              <w:contextualSpacing/>
              <w:rPr>
                <w:rFonts w:ascii="Times New Roman" w:hAnsi="Times New Roman"/>
                <w:b/>
                <w:i/>
                <w:sz w:val="26"/>
                <w:szCs w:val="26"/>
                <w:lang w:val="uk-UA" w:eastAsia="ru-RU"/>
              </w:rPr>
            </w:pPr>
            <w:r w:rsidRPr="00FC4822">
              <w:rPr>
                <w:rFonts w:ascii="Times New Roman" w:eastAsia="Times New Roman" w:hAnsi="Times New Roman"/>
                <w:i/>
                <w:sz w:val="26"/>
                <w:szCs w:val="26"/>
                <w:lang w:val="uk-UA" w:eastAsia="ru-RU"/>
              </w:rPr>
              <w:t xml:space="preserve">     - в них торгових місць</w:t>
            </w:r>
          </w:p>
        </w:tc>
        <w:tc>
          <w:tcPr>
            <w:tcW w:w="1595" w:type="dxa"/>
            <w:vAlign w:val="center"/>
          </w:tcPr>
          <w:p w:rsidR="00FC4822" w:rsidRPr="00FC4822" w:rsidRDefault="00FC4822" w:rsidP="00FC4822">
            <w:pPr>
              <w:spacing w:before="80" w:after="80" w:line="240" w:lineRule="auto"/>
              <w:jc w:val="center"/>
              <w:rPr>
                <w:rFonts w:ascii="Times New Roman" w:hAnsi="Times New Roman"/>
                <w:b/>
                <w:sz w:val="26"/>
                <w:szCs w:val="26"/>
                <w:lang w:val="uk-UA"/>
              </w:rPr>
            </w:pPr>
            <w:r w:rsidRPr="00FC4822">
              <w:rPr>
                <w:rFonts w:ascii="Times New Roman" w:hAnsi="Times New Roman"/>
                <w:sz w:val="26"/>
                <w:szCs w:val="26"/>
                <w:lang w:val="uk-UA"/>
              </w:rPr>
              <w:t>один.</w:t>
            </w:r>
          </w:p>
        </w:tc>
        <w:tc>
          <w:tcPr>
            <w:tcW w:w="1693" w:type="dxa"/>
            <w:vAlign w:val="center"/>
          </w:tcPr>
          <w:p w:rsidR="00FC4822" w:rsidRPr="00FC4822" w:rsidRDefault="00FC4822" w:rsidP="00FC4822">
            <w:pPr>
              <w:spacing w:before="80" w:after="80" w:line="240" w:lineRule="auto"/>
              <w:jc w:val="center"/>
              <w:rPr>
                <w:rFonts w:ascii="Times New Roman" w:hAnsi="Times New Roman"/>
                <w:sz w:val="26"/>
                <w:szCs w:val="26"/>
                <w:lang w:val="uk-UA"/>
              </w:rPr>
            </w:pPr>
            <w:r w:rsidRPr="00FC4822">
              <w:rPr>
                <w:rFonts w:ascii="Times New Roman" w:hAnsi="Times New Roman"/>
                <w:sz w:val="26"/>
                <w:szCs w:val="26"/>
                <w:lang w:val="uk-UA"/>
              </w:rPr>
              <w:t>1170</w:t>
            </w:r>
          </w:p>
        </w:tc>
      </w:tr>
    </w:tbl>
    <w:p w:rsidR="00FC4822" w:rsidRPr="00FC4822" w:rsidRDefault="00FC4822" w:rsidP="00FC4822">
      <w:pPr>
        <w:spacing w:after="0" w:line="240" w:lineRule="auto"/>
        <w:jc w:val="both"/>
        <w:rPr>
          <w:rFonts w:ascii="Times New Roman" w:eastAsia="Times New Roman" w:hAnsi="Times New Roman"/>
          <w:b/>
          <w:i/>
          <w:sz w:val="28"/>
          <w:szCs w:val="28"/>
          <w:lang w:val="uk-UA" w:eastAsia="ru-RU"/>
        </w:rPr>
      </w:pPr>
    </w:p>
    <w:p w:rsidR="00FC4822" w:rsidRPr="00FC4822" w:rsidRDefault="00FC4822" w:rsidP="00FC4822">
      <w:pPr>
        <w:spacing w:after="0"/>
        <w:jc w:val="center"/>
        <w:rPr>
          <w:rFonts w:ascii="Times New Roman" w:hAnsi="Times New Roman"/>
          <w:b/>
          <w:sz w:val="28"/>
          <w:szCs w:val="28"/>
        </w:rPr>
      </w:pPr>
    </w:p>
    <w:tbl>
      <w:tblPr>
        <w:tblW w:w="9890" w:type="dxa"/>
        <w:tblLook w:val="04A0" w:firstRow="1" w:lastRow="0" w:firstColumn="1" w:lastColumn="0" w:noHBand="0" w:noVBand="1"/>
      </w:tblPr>
      <w:tblGrid>
        <w:gridCol w:w="4386"/>
        <w:gridCol w:w="2610"/>
        <w:gridCol w:w="2929"/>
      </w:tblGrid>
      <w:tr w:rsidR="00FC4822" w:rsidRPr="00FC4822" w:rsidTr="003A5AEF">
        <w:tc>
          <w:tcPr>
            <w:tcW w:w="4379" w:type="dxa"/>
            <w:shd w:val="clear" w:color="auto" w:fill="auto"/>
          </w:tcPr>
          <w:p w:rsidR="00FC4822" w:rsidRPr="00FC4822" w:rsidRDefault="00FC4822" w:rsidP="00FC4822">
            <w:pPr>
              <w:spacing w:after="0"/>
              <w:jc w:val="center"/>
              <w:rPr>
                <w:rFonts w:ascii="Times New Roman" w:hAnsi="Times New Roman"/>
                <w:b/>
                <w:sz w:val="28"/>
                <w:szCs w:val="28"/>
                <w:lang w:val="en-US"/>
              </w:rPr>
            </w:pPr>
            <w:r w:rsidRPr="00FC4822">
              <w:rPr>
                <w:rFonts w:ascii="Times New Roman" w:hAnsi="Times New Roman"/>
                <w:b/>
                <w:noProof/>
                <w:sz w:val="28"/>
                <w:szCs w:val="28"/>
                <w:lang w:eastAsia="ru-RU"/>
              </w:rPr>
              <w:drawing>
                <wp:inline distT="0" distB="0" distL="0" distR="0">
                  <wp:extent cx="2638425" cy="1628775"/>
                  <wp:effectExtent l="0" t="0" r="9525" b="9525"/>
                  <wp:docPr id="16" name="Рисунок 16" descr="3e2cac0fd6463a006b95e748d0b19f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e2cac0fd6463a006b95e748d0b19f7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8425" cy="1628775"/>
                          </a:xfrm>
                          <a:prstGeom prst="rect">
                            <a:avLst/>
                          </a:prstGeom>
                          <a:noFill/>
                          <a:ln>
                            <a:noFill/>
                          </a:ln>
                        </pic:spPr>
                      </pic:pic>
                    </a:graphicData>
                  </a:graphic>
                </wp:inline>
              </w:drawing>
            </w:r>
          </w:p>
        </w:tc>
        <w:tc>
          <w:tcPr>
            <w:tcW w:w="2817" w:type="dxa"/>
            <w:shd w:val="clear" w:color="auto" w:fill="auto"/>
          </w:tcPr>
          <w:p w:rsidR="00FC4822" w:rsidRPr="00FC4822" w:rsidRDefault="00FC4822" w:rsidP="00FC4822">
            <w:pPr>
              <w:spacing w:after="0"/>
              <w:jc w:val="center"/>
              <w:rPr>
                <w:rFonts w:ascii="Times New Roman" w:hAnsi="Times New Roman"/>
                <w:b/>
                <w:sz w:val="28"/>
                <w:szCs w:val="28"/>
                <w:lang w:val="uk-UA"/>
              </w:rPr>
            </w:pPr>
          </w:p>
          <w:p w:rsidR="00FC4822" w:rsidRPr="00FC4822" w:rsidRDefault="00FC4822" w:rsidP="00FC4822">
            <w:pPr>
              <w:spacing w:after="0"/>
              <w:jc w:val="center"/>
              <w:rPr>
                <w:rFonts w:ascii="Times New Roman" w:hAnsi="Times New Roman"/>
                <w:b/>
                <w:sz w:val="28"/>
                <w:szCs w:val="28"/>
                <w:lang w:val="uk-UA"/>
              </w:rPr>
            </w:pPr>
          </w:p>
          <w:p w:rsidR="00FC4822" w:rsidRPr="00FC4822" w:rsidRDefault="00FC4822" w:rsidP="00FC4822">
            <w:pPr>
              <w:spacing w:after="0"/>
              <w:jc w:val="center"/>
              <w:rPr>
                <w:rFonts w:ascii="Times New Roman" w:hAnsi="Times New Roman"/>
                <w:b/>
                <w:sz w:val="28"/>
                <w:szCs w:val="28"/>
                <w:lang w:val="en-US"/>
              </w:rPr>
            </w:pPr>
            <w:r w:rsidRPr="00FC4822">
              <w:rPr>
                <w:rFonts w:ascii="Times New Roman" w:hAnsi="Times New Roman"/>
                <w:b/>
                <w:sz w:val="28"/>
                <w:szCs w:val="28"/>
                <w:lang w:val="uk-UA"/>
              </w:rPr>
              <w:t>ЖИТЛОВО-КОМУНАЛЬНЕ ГОСПОДАРСТВО</w:t>
            </w:r>
          </w:p>
        </w:tc>
        <w:tc>
          <w:tcPr>
            <w:tcW w:w="2694" w:type="dxa"/>
            <w:shd w:val="clear" w:color="auto" w:fill="auto"/>
          </w:tcPr>
          <w:p w:rsidR="00FC4822" w:rsidRPr="00FC4822" w:rsidRDefault="00FC4822" w:rsidP="00FC4822">
            <w:pPr>
              <w:spacing w:after="0"/>
              <w:ind w:left="40" w:hanging="148"/>
              <w:jc w:val="center"/>
              <w:rPr>
                <w:rFonts w:ascii="Times New Roman" w:hAnsi="Times New Roman"/>
                <w:b/>
                <w:sz w:val="28"/>
                <w:szCs w:val="28"/>
                <w:lang w:val="en-US"/>
              </w:rPr>
            </w:pPr>
            <w:r w:rsidRPr="00FC4822">
              <w:rPr>
                <w:noProof/>
                <w:lang w:eastAsia="ru-RU"/>
              </w:rPr>
              <w:drawing>
                <wp:inline distT="0" distB="0" distL="0" distR="0">
                  <wp:extent cx="1781175" cy="1666875"/>
                  <wp:effectExtent l="0" t="0" r="9525" b="9525"/>
                  <wp:docPr id="15" name="Рисунок 15" descr="Картинки по запросу киев подольский район магазины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киев подольский район магазины фото"/>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1666875"/>
                          </a:xfrm>
                          <a:prstGeom prst="rect">
                            <a:avLst/>
                          </a:prstGeom>
                          <a:noFill/>
                          <a:ln>
                            <a:noFill/>
                          </a:ln>
                        </pic:spPr>
                      </pic:pic>
                    </a:graphicData>
                  </a:graphic>
                </wp:inline>
              </w:drawing>
            </w:r>
          </w:p>
        </w:tc>
      </w:tr>
    </w:tbl>
    <w:p w:rsidR="00FC4822" w:rsidRPr="00FC4822" w:rsidRDefault="00FC4822" w:rsidP="00FC4822">
      <w:pPr>
        <w:spacing w:after="0"/>
        <w:jc w:val="center"/>
        <w:rPr>
          <w:rFonts w:ascii="Times New Roman" w:hAnsi="Times New Roman"/>
          <w:b/>
          <w:sz w:val="28"/>
          <w:szCs w:val="28"/>
          <w:lang w:val="en-US"/>
        </w:rPr>
      </w:pPr>
    </w:p>
    <w:p w:rsidR="00FC4822" w:rsidRPr="00FC4822" w:rsidRDefault="00FC4822" w:rsidP="00FC4822">
      <w:pPr>
        <w:spacing w:after="0"/>
        <w:rPr>
          <w:rFonts w:ascii="Times New Roman" w:hAnsi="Times New Roman"/>
          <w:b/>
          <w:sz w:val="2"/>
          <w:szCs w:val="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1276"/>
        <w:gridCol w:w="1417"/>
      </w:tblGrid>
      <w:tr w:rsidR="00FC4822" w:rsidRPr="00FC4822" w:rsidTr="00BB0969">
        <w:trPr>
          <w:trHeight w:val="853"/>
          <w:tblHeader/>
        </w:trPr>
        <w:tc>
          <w:tcPr>
            <w:tcW w:w="7196" w:type="dxa"/>
            <w:vAlign w:val="center"/>
          </w:tcPr>
          <w:p w:rsidR="00FC4822" w:rsidRPr="00FC4822" w:rsidRDefault="00FC4822" w:rsidP="00FC4822">
            <w:pPr>
              <w:spacing w:after="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Назва</w:t>
            </w:r>
          </w:p>
        </w:tc>
        <w:tc>
          <w:tcPr>
            <w:tcW w:w="1276" w:type="dxa"/>
            <w:vAlign w:val="center"/>
          </w:tcPr>
          <w:p w:rsidR="00FC4822" w:rsidRPr="00FC4822" w:rsidRDefault="00FC4822" w:rsidP="00FC4822">
            <w:pPr>
              <w:spacing w:after="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Одиниця виміру</w:t>
            </w:r>
          </w:p>
        </w:tc>
        <w:tc>
          <w:tcPr>
            <w:tcW w:w="1417" w:type="dxa"/>
            <w:vAlign w:val="center"/>
          </w:tcPr>
          <w:p w:rsidR="00FC4822" w:rsidRPr="00FC4822" w:rsidRDefault="00FC4822" w:rsidP="00FC4822">
            <w:pPr>
              <w:spacing w:after="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Кількість</w:t>
            </w:r>
          </w:p>
        </w:tc>
      </w:tr>
      <w:tr w:rsidR="00FC4822" w:rsidRPr="00FC4822" w:rsidTr="003A5AEF">
        <w:trPr>
          <w:trHeight w:val="340"/>
        </w:trPr>
        <w:tc>
          <w:tcPr>
            <w:tcW w:w="7196" w:type="dxa"/>
          </w:tcPr>
          <w:p w:rsidR="00FC4822" w:rsidRPr="00FC4822" w:rsidRDefault="00FC4822" w:rsidP="00FC4822">
            <w:pPr>
              <w:spacing w:before="100" w:after="100" w:line="240" w:lineRule="auto"/>
              <w:rPr>
                <w:rFonts w:ascii="Times New Roman" w:hAnsi="Times New Roman"/>
                <w:sz w:val="26"/>
                <w:szCs w:val="26"/>
              </w:rPr>
            </w:pPr>
            <w:r w:rsidRPr="00FC4822">
              <w:rPr>
                <w:rFonts w:ascii="Times New Roman" w:hAnsi="Times New Roman"/>
                <w:sz w:val="26"/>
                <w:szCs w:val="26"/>
                <w:lang w:val="uk-UA"/>
              </w:rPr>
              <w:t>Загальна кількість будинків, всього, в т.ч.:</w:t>
            </w:r>
          </w:p>
        </w:tc>
        <w:tc>
          <w:tcPr>
            <w:tcW w:w="1276" w:type="dxa"/>
          </w:tcPr>
          <w:p w:rsidR="00FC4822" w:rsidRPr="00FC4822" w:rsidRDefault="00FC4822" w:rsidP="00FC4822">
            <w:pPr>
              <w:spacing w:before="100" w:after="100" w:line="240" w:lineRule="auto"/>
              <w:jc w:val="center"/>
              <w:rPr>
                <w:rFonts w:ascii="Times New Roman" w:hAnsi="Times New Roman"/>
                <w:sz w:val="26"/>
                <w:szCs w:val="26"/>
                <w:lang w:val="uk-UA"/>
              </w:rPr>
            </w:pPr>
            <w:r w:rsidRPr="00FC4822">
              <w:rPr>
                <w:rFonts w:ascii="Times New Roman" w:hAnsi="Times New Roman"/>
                <w:sz w:val="26"/>
                <w:szCs w:val="26"/>
                <w:lang w:val="uk-UA"/>
              </w:rPr>
              <w:t>один.</w:t>
            </w:r>
          </w:p>
        </w:tc>
        <w:tc>
          <w:tcPr>
            <w:tcW w:w="1417" w:type="dxa"/>
          </w:tcPr>
          <w:p w:rsidR="00FC4822" w:rsidRPr="00FC4822" w:rsidRDefault="00FC4822" w:rsidP="00FC4822">
            <w:pPr>
              <w:spacing w:before="100" w:after="100" w:line="240" w:lineRule="auto"/>
              <w:jc w:val="center"/>
              <w:rPr>
                <w:rFonts w:ascii="Times New Roman" w:hAnsi="Times New Roman"/>
                <w:sz w:val="26"/>
                <w:szCs w:val="26"/>
                <w:lang w:val="uk-UA"/>
              </w:rPr>
            </w:pPr>
            <w:r w:rsidRPr="00FC4822">
              <w:rPr>
                <w:rFonts w:ascii="Times New Roman" w:hAnsi="Times New Roman"/>
                <w:sz w:val="26"/>
                <w:szCs w:val="26"/>
                <w:lang w:val="uk-UA"/>
              </w:rPr>
              <w:t>3289</w:t>
            </w:r>
          </w:p>
        </w:tc>
      </w:tr>
      <w:tr w:rsidR="00FC4822" w:rsidRPr="00FC4822" w:rsidTr="003A5AEF">
        <w:trPr>
          <w:trHeight w:val="340"/>
        </w:trPr>
        <w:tc>
          <w:tcPr>
            <w:tcW w:w="7196" w:type="dxa"/>
          </w:tcPr>
          <w:p w:rsidR="00FC4822" w:rsidRPr="00FC4822" w:rsidRDefault="00FC4822" w:rsidP="00FC4822">
            <w:pPr>
              <w:numPr>
                <w:ilvl w:val="0"/>
                <w:numId w:val="1"/>
              </w:numPr>
              <w:tabs>
                <w:tab w:val="left" w:pos="284"/>
              </w:tabs>
              <w:spacing w:before="100" w:after="100" w:line="240" w:lineRule="auto"/>
              <w:ind w:left="142"/>
              <w:contextualSpacing/>
              <w:jc w:val="both"/>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 xml:space="preserve">комунальної власності </w:t>
            </w:r>
          </w:p>
        </w:tc>
        <w:tc>
          <w:tcPr>
            <w:tcW w:w="1276" w:type="dxa"/>
          </w:tcPr>
          <w:p w:rsidR="00FC4822" w:rsidRPr="00FC4822" w:rsidRDefault="00FC4822" w:rsidP="00FC4822">
            <w:pPr>
              <w:spacing w:before="100" w:after="100" w:line="240" w:lineRule="auto"/>
              <w:jc w:val="center"/>
              <w:rPr>
                <w:rFonts w:ascii="Times New Roman" w:hAnsi="Times New Roman"/>
                <w:b/>
                <w:sz w:val="26"/>
                <w:szCs w:val="26"/>
                <w:lang w:val="uk-UA"/>
              </w:rPr>
            </w:pPr>
            <w:r w:rsidRPr="00FC4822">
              <w:rPr>
                <w:rFonts w:ascii="Times New Roman" w:hAnsi="Times New Roman"/>
                <w:sz w:val="26"/>
                <w:szCs w:val="26"/>
                <w:lang w:val="uk-UA"/>
              </w:rPr>
              <w:t>один.</w:t>
            </w:r>
          </w:p>
        </w:tc>
        <w:tc>
          <w:tcPr>
            <w:tcW w:w="1417" w:type="dxa"/>
          </w:tcPr>
          <w:p w:rsidR="00FC4822" w:rsidRPr="00FC4822" w:rsidRDefault="00FC4822" w:rsidP="00FC4822">
            <w:pPr>
              <w:spacing w:before="100" w:after="100" w:line="240" w:lineRule="auto"/>
              <w:jc w:val="center"/>
              <w:rPr>
                <w:rFonts w:ascii="Times New Roman" w:hAnsi="Times New Roman"/>
                <w:sz w:val="26"/>
                <w:szCs w:val="26"/>
                <w:lang w:val="uk-UA"/>
              </w:rPr>
            </w:pPr>
            <w:r w:rsidRPr="00FC4822">
              <w:rPr>
                <w:rFonts w:ascii="Times New Roman" w:hAnsi="Times New Roman"/>
                <w:sz w:val="26"/>
                <w:szCs w:val="26"/>
                <w:lang w:val="uk-UA"/>
              </w:rPr>
              <w:t>746</w:t>
            </w:r>
          </w:p>
        </w:tc>
      </w:tr>
      <w:tr w:rsidR="00FC4822" w:rsidRPr="00FC4822" w:rsidTr="003A5AEF">
        <w:trPr>
          <w:trHeight w:val="340"/>
        </w:trPr>
        <w:tc>
          <w:tcPr>
            <w:tcW w:w="7196" w:type="dxa"/>
          </w:tcPr>
          <w:p w:rsidR="00FC4822" w:rsidRPr="00FC4822" w:rsidRDefault="00FC4822" w:rsidP="00FC4822">
            <w:pPr>
              <w:numPr>
                <w:ilvl w:val="0"/>
                <w:numId w:val="1"/>
              </w:numPr>
              <w:tabs>
                <w:tab w:val="left" w:pos="284"/>
              </w:tabs>
              <w:spacing w:before="100" w:after="100" w:line="240" w:lineRule="auto"/>
              <w:ind w:left="142"/>
              <w:contextualSpacing/>
              <w:jc w:val="both"/>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lastRenderedPageBreak/>
              <w:t xml:space="preserve">будинки, що належать відомствам </w:t>
            </w:r>
          </w:p>
        </w:tc>
        <w:tc>
          <w:tcPr>
            <w:tcW w:w="1276" w:type="dxa"/>
          </w:tcPr>
          <w:p w:rsidR="00FC4822" w:rsidRPr="00FC4822" w:rsidRDefault="00FC4822" w:rsidP="00FC4822">
            <w:pPr>
              <w:spacing w:before="100" w:after="100" w:line="240" w:lineRule="auto"/>
              <w:jc w:val="center"/>
              <w:rPr>
                <w:rFonts w:ascii="Times New Roman" w:hAnsi="Times New Roman"/>
                <w:b/>
                <w:sz w:val="26"/>
                <w:szCs w:val="26"/>
                <w:lang w:val="uk-UA"/>
              </w:rPr>
            </w:pPr>
            <w:r w:rsidRPr="00FC4822">
              <w:rPr>
                <w:rFonts w:ascii="Times New Roman" w:hAnsi="Times New Roman"/>
                <w:sz w:val="26"/>
                <w:szCs w:val="26"/>
                <w:lang w:val="uk-UA"/>
              </w:rPr>
              <w:t>один.</w:t>
            </w:r>
          </w:p>
        </w:tc>
        <w:tc>
          <w:tcPr>
            <w:tcW w:w="1417" w:type="dxa"/>
          </w:tcPr>
          <w:p w:rsidR="00FC4822" w:rsidRPr="00FC4822" w:rsidRDefault="00FC4822" w:rsidP="00FC4822">
            <w:pPr>
              <w:spacing w:before="100" w:after="100" w:line="240" w:lineRule="auto"/>
              <w:jc w:val="center"/>
              <w:rPr>
                <w:rFonts w:ascii="Times New Roman" w:hAnsi="Times New Roman"/>
                <w:sz w:val="26"/>
                <w:szCs w:val="26"/>
                <w:lang w:val="uk-UA"/>
              </w:rPr>
            </w:pPr>
            <w:r w:rsidRPr="00FC4822">
              <w:rPr>
                <w:rFonts w:ascii="Times New Roman" w:hAnsi="Times New Roman"/>
                <w:sz w:val="26"/>
                <w:szCs w:val="26"/>
                <w:lang w:val="uk-UA"/>
              </w:rPr>
              <w:t>32</w:t>
            </w:r>
          </w:p>
        </w:tc>
      </w:tr>
      <w:tr w:rsidR="00FC4822" w:rsidRPr="00FC4822" w:rsidTr="003A5AEF">
        <w:trPr>
          <w:trHeight w:val="340"/>
        </w:trPr>
        <w:tc>
          <w:tcPr>
            <w:tcW w:w="7196" w:type="dxa"/>
          </w:tcPr>
          <w:p w:rsidR="00FC4822" w:rsidRPr="00FC4822" w:rsidRDefault="00FC4822" w:rsidP="00FC4822">
            <w:pPr>
              <w:numPr>
                <w:ilvl w:val="0"/>
                <w:numId w:val="1"/>
              </w:numPr>
              <w:tabs>
                <w:tab w:val="left" w:pos="284"/>
              </w:tabs>
              <w:spacing w:before="100" w:after="100" w:line="240" w:lineRule="auto"/>
              <w:ind w:left="142"/>
              <w:contextualSpacing/>
              <w:jc w:val="both"/>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 xml:space="preserve">інвестиційні житлові будинки </w:t>
            </w:r>
          </w:p>
        </w:tc>
        <w:tc>
          <w:tcPr>
            <w:tcW w:w="1276" w:type="dxa"/>
          </w:tcPr>
          <w:p w:rsidR="00FC4822" w:rsidRPr="00FC4822" w:rsidRDefault="00FC4822" w:rsidP="00FC4822">
            <w:pPr>
              <w:spacing w:before="100" w:after="100" w:line="240" w:lineRule="auto"/>
              <w:jc w:val="center"/>
              <w:rPr>
                <w:rFonts w:ascii="Times New Roman" w:hAnsi="Times New Roman"/>
                <w:b/>
                <w:sz w:val="26"/>
                <w:szCs w:val="26"/>
                <w:lang w:val="uk-UA"/>
              </w:rPr>
            </w:pPr>
            <w:r w:rsidRPr="00FC4822">
              <w:rPr>
                <w:rFonts w:ascii="Times New Roman" w:hAnsi="Times New Roman"/>
                <w:sz w:val="26"/>
                <w:szCs w:val="26"/>
                <w:lang w:val="uk-UA"/>
              </w:rPr>
              <w:t>один.</w:t>
            </w:r>
          </w:p>
        </w:tc>
        <w:tc>
          <w:tcPr>
            <w:tcW w:w="1417" w:type="dxa"/>
          </w:tcPr>
          <w:p w:rsidR="00FC4822" w:rsidRPr="00FC4822" w:rsidRDefault="00FC4822" w:rsidP="00FC4822">
            <w:pPr>
              <w:spacing w:before="100" w:after="100" w:line="240" w:lineRule="auto"/>
              <w:jc w:val="center"/>
              <w:rPr>
                <w:rFonts w:ascii="Times New Roman" w:hAnsi="Times New Roman"/>
                <w:sz w:val="26"/>
                <w:szCs w:val="26"/>
                <w:lang w:val="uk-UA"/>
              </w:rPr>
            </w:pPr>
            <w:r w:rsidRPr="00FC4822">
              <w:rPr>
                <w:rFonts w:ascii="Times New Roman" w:hAnsi="Times New Roman"/>
                <w:sz w:val="26"/>
                <w:szCs w:val="26"/>
                <w:lang w:val="uk-UA"/>
              </w:rPr>
              <w:t>117</w:t>
            </w:r>
          </w:p>
        </w:tc>
      </w:tr>
      <w:tr w:rsidR="00FC4822" w:rsidRPr="00FC4822" w:rsidTr="003A5AEF">
        <w:trPr>
          <w:trHeight w:val="340"/>
        </w:trPr>
        <w:tc>
          <w:tcPr>
            <w:tcW w:w="7196" w:type="dxa"/>
          </w:tcPr>
          <w:p w:rsidR="00FC4822" w:rsidRPr="00FC4822" w:rsidRDefault="00FC4822" w:rsidP="00FC4822">
            <w:pPr>
              <w:numPr>
                <w:ilvl w:val="0"/>
                <w:numId w:val="1"/>
              </w:numPr>
              <w:tabs>
                <w:tab w:val="left" w:pos="284"/>
              </w:tabs>
              <w:spacing w:before="100" w:after="100" w:line="240" w:lineRule="auto"/>
              <w:ind w:left="142"/>
              <w:contextualSpacing/>
              <w:jc w:val="both"/>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 xml:space="preserve">будинків ЖБК </w:t>
            </w:r>
          </w:p>
        </w:tc>
        <w:tc>
          <w:tcPr>
            <w:tcW w:w="1276" w:type="dxa"/>
          </w:tcPr>
          <w:p w:rsidR="00FC4822" w:rsidRPr="00FC4822" w:rsidRDefault="00FC4822" w:rsidP="00FC4822">
            <w:pPr>
              <w:spacing w:before="100" w:after="100" w:line="240" w:lineRule="auto"/>
              <w:jc w:val="center"/>
              <w:rPr>
                <w:rFonts w:ascii="Times New Roman" w:hAnsi="Times New Roman"/>
                <w:b/>
                <w:sz w:val="26"/>
                <w:szCs w:val="26"/>
                <w:lang w:val="uk-UA"/>
              </w:rPr>
            </w:pPr>
            <w:r w:rsidRPr="00FC4822">
              <w:rPr>
                <w:rFonts w:ascii="Times New Roman" w:hAnsi="Times New Roman"/>
                <w:sz w:val="26"/>
                <w:szCs w:val="26"/>
                <w:lang w:val="uk-UA"/>
              </w:rPr>
              <w:t>один.</w:t>
            </w:r>
          </w:p>
        </w:tc>
        <w:tc>
          <w:tcPr>
            <w:tcW w:w="1417" w:type="dxa"/>
          </w:tcPr>
          <w:p w:rsidR="00FC4822" w:rsidRPr="00FC4822" w:rsidRDefault="00FC4822" w:rsidP="00FC4822">
            <w:pPr>
              <w:spacing w:before="100" w:after="100" w:line="240" w:lineRule="auto"/>
              <w:jc w:val="center"/>
              <w:rPr>
                <w:rFonts w:ascii="Times New Roman" w:hAnsi="Times New Roman"/>
                <w:sz w:val="26"/>
                <w:szCs w:val="26"/>
                <w:lang w:val="uk-UA"/>
              </w:rPr>
            </w:pPr>
            <w:r w:rsidRPr="00FC4822">
              <w:rPr>
                <w:rFonts w:ascii="Times New Roman" w:hAnsi="Times New Roman"/>
                <w:sz w:val="26"/>
                <w:szCs w:val="26"/>
                <w:lang w:val="uk-UA"/>
              </w:rPr>
              <w:t>81</w:t>
            </w:r>
          </w:p>
        </w:tc>
      </w:tr>
      <w:tr w:rsidR="00FC4822" w:rsidRPr="00FC4822" w:rsidTr="003A5AEF">
        <w:trPr>
          <w:trHeight w:val="340"/>
        </w:trPr>
        <w:tc>
          <w:tcPr>
            <w:tcW w:w="7196" w:type="dxa"/>
          </w:tcPr>
          <w:p w:rsidR="00FC4822" w:rsidRPr="00FC4822" w:rsidRDefault="00FC4822" w:rsidP="00FC4822">
            <w:pPr>
              <w:numPr>
                <w:ilvl w:val="0"/>
                <w:numId w:val="1"/>
              </w:numPr>
              <w:tabs>
                <w:tab w:val="left" w:pos="284"/>
              </w:tabs>
              <w:spacing w:before="100" w:after="100" w:line="240" w:lineRule="auto"/>
              <w:ind w:left="142"/>
              <w:contextualSpacing/>
              <w:jc w:val="both"/>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 xml:space="preserve">будинки ОСББ </w:t>
            </w:r>
          </w:p>
        </w:tc>
        <w:tc>
          <w:tcPr>
            <w:tcW w:w="1276" w:type="dxa"/>
          </w:tcPr>
          <w:p w:rsidR="00FC4822" w:rsidRPr="00FC4822" w:rsidRDefault="00FC4822" w:rsidP="00FC4822">
            <w:pPr>
              <w:spacing w:before="100" w:after="100" w:line="240" w:lineRule="auto"/>
              <w:jc w:val="center"/>
              <w:rPr>
                <w:rFonts w:ascii="Times New Roman" w:hAnsi="Times New Roman"/>
                <w:b/>
                <w:sz w:val="26"/>
                <w:szCs w:val="26"/>
                <w:lang w:val="uk-UA"/>
              </w:rPr>
            </w:pPr>
            <w:r w:rsidRPr="00FC4822">
              <w:rPr>
                <w:rFonts w:ascii="Times New Roman" w:hAnsi="Times New Roman"/>
                <w:sz w:val="26"/>
                <w:szCs w:val="26"/>
                <w:lang w:val="uk-UA"/>
              </w:rPr>
              <w:t>один.</w:t>
            </w:r>
          </w:p>
        </w:tc>
        <w:tc>
          <w:tcPr>
            <w:tcW w:w="1417" w:type="dxa"/>
            <w:tcBorders>
              <w:bottom w:val="single" w:sz="4" w:space="0" w:color="auto"/>
            </w:tcBorders>
          </w:tcPr>
          <w:p w:rsidR="00FC4822" w:rsidRPr="00FC4822" w:rsidRDefault="00FC4822" w:rsidP="00FC4822">
            <w:pPr>
              <w:spacing w:before="100" w:after="100" w:line="240" w:lineRule="auto"/>
              <w:jc w:val="center"/>
              <w:rPr>
                <w:rFonts w:ascii="Times New Roman" w:hAnsi="Times New Roman"/>
                <w:sz w:val="26"/>
                <w:szCs w:val="26"/>
                <w:lang w:val="uk-UA"/>
              </w:rPr>
            </w:pPr>
            <w:r w:rsidRPr="00FC4822">
              <w:rPr>
                <w:rFonts w:ascii="Times New Roman" w:hAnsi="Times New Roman"/>
                <w:sz w:val="26"/>
                <w:szCs w:val="26"/>
                <w:lang w:val="uk-UA"/>
              </w:rPr>
              <w:t>100</w:t>
            </w:r>
          </w:p>
        </w:tc>
      </w:tr>
      <w:tr w:rsidR="00FC4822" w:rsidRPr="00FC4822" w:rsidTr="003A5AEF">
        <w:trPr>
          <w:trHeight w:val="340"/>
        </w:trPr>
        <w:tc>
          <w:tcPr>
            <w:tcW w:w="7196" w:type="dxa"/>
          </w:tcPr>
          <w:p w:rsidR="00FC4822" w:rsidRPr="00FC4822" w:rsidRDefault="00FC4822" w:rsidP="00FC4822">
            <w:pPr>
              <w:numPr>
                <w:ilvl w:val="0"/>
                <w:numId w:val="1"/>
              </w:numPr>
              <w:tabs>
                <w:tab w:val="left" w:pos="284"/>
              </w:tabs>
              <w:spacing w:before="100" w:after="100" w:line="240" w:lineRule="auto"/>
              <w:ind w:left="142"/>
              <w:contextualSpacing/>
              <w:jc w:val="both"/>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 xml:space="preserve">будинки малоповерхової забудови (приватні) </w:t>
            </w:r>
          </w:p>
        </w:tc>
        <w:tc>
          <w:tcPr>
            <w:tcW w:w="1276" w:type="dxa"/>
            <w:tcBorders>
              <w:right w:val="single" w:sz="4" w:space="0" w:color="auto"/>
            </w:tcBorders>
          </w:tcPr>
          <w:p w:rsidR="00FC4822" w:rsidRPr="00FC4822" w:rsidRDefault="00FC4822" w:rsidP="00FC4822">
            <w:pPr>
              <w:spacing w:before="100" w:after="100" w:line="240" w:lineRule="auto"/>
              <w:jc w:val="center"/>
              <w:rPr>
                <w:rFonts w:ascii="Times New Roman" w:hAnsi="Times New Roman"/>
                <w:b/>
                <w:sz w:val="26"/>
                <w:szCs w:val="26"/>
                <w:lang w:val="uk-UA"/>
              </w:rPr>
            </w:pPr>
            <w:r w:rsidRPr="00FC4822">
              <w:rPr>
                <w:rFonts w:ascii="Times New Roman" w:hAnsi="Times New Roman"/>
                <w:sz w:val="26"/>
                <w:szCs w:val="26"/>
                <w:lang w:val="uk-UA"/>
              </w:rPr>
              <w:t>один.</w:t>
            </w:r>
          </w:p>
        </w:tc>
        <w:tc>
          <w:tcPr>
            <w:tcW w:w="141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before="100" w:after="100" w:line="240" w:lineRule="auto"/>
              <w:jc w:val="center"/>
              <w:rPr>
                <w:rFonts w:ascii="Times New Roman" w:hAnsi="Times New Roman"/>
                <w:sz w:val="26"/>
                <w:szCs w:val="26"/>
                <w:lang w:val="uk-UA"/>
              </w:rPr>
            </w:pPr>
            <w:r w:rsidRPr="00FC4822">
              <w:rPr>
                <w:rFonts w:ascii="Times New Roman" w:hAnsi="Times New Roman"/>
                <w:sz w:val="26"/>
                <w:szCs w:val="26"/>
                <w:lang w:val="uk-UA"/>
              </w:rPr>
              <w:t>2187</w:t>
            </w:r>
          </w:p>
        </w:tc>
      </w:tr>
      <w:tr w:rsidR="00FC4822" w:rsidRPr="00FC4822" w:rsidTr="003A5AEF">
        <w:trPr>
          <w:trHeight w:val="340"/>
        </w:trPr>
        <w:tc>
          <w:tcPr>
            <w:tcW w:w="7196" w:type="dxa"/>
          </w:tcPr>
          <w:p w:rsidR="00FC4822" w:rsidRPr="00FC4822" w:rsidRDefault="00FC4822" w:rsidP="00FC4822">
            <w:pPr>
              <w:numPr>
                <w:ilvl w:val="0"/>
                <w:numId w:val="1"/>
              </w:numPr>
              <w:tabs>
                <w:tab w:val="left" w:pos="284"/>
              </w:tabs>
              <w:spacing w:before="100" w:after="100" w:line="240" w:lineRule="auto"/>
              <w:ind w:left="142"/>
              <w:contextualSpacing/>
              <w:jc w:val="both"/>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 xml:space="preserve">гуртожитки  </w:t>
            </w:r>
          </w:p>
        </w:tc>
        <w:tc>
          <w:tcPr>
            <w:tcW w:w="1276" w:type="dxa"/>
            <w:tcBorders>
              <w:right w:val="single" w:sz="4" w:space="0" w:color="auto"/>
            </w:tcBorders>
          </w:tcPr>
          <w:p w:rsidR="00FC4822" w:rsidRPr="00FC4822" w:rsidRDefault="00FC4822" w:rsidP="00FC4822">
            <w:pPr>
              <w:spacing w:before="100" w:after="100" w:line="240" w:lineRule="auto"/>
              <w:jc w:val="center"/>
              <w:rPr>
                <w:rFonts w:ascii="Times New Roman" w:hAnsi="Times New Roman"/>
                <w:sz w:val="26"/>
                <w:szCs w:val="26"/>
                <w:lang w:val="uk-UA"/>
              </w:rPr>
            </w:pPr>
            <w:r w:rsidRPr="00FC4822">
              <w:rPr>
                <w:rFonts w:ascii="Times New Roman" w:hAnsi="Times New Roman"/>
                <w:sz w:val="26"/>
                <w:szCs w:val="26"/>
                <w:lang w:val="uk-UA"/>
              </w:rPr>
              <w:t>один.</w:t>
            </w:r>
          </w:p>
        </w:tc>
        <w:tc>
          <w:tcPr>
            <w:tcW w:w="1417" w:type="dxa"/>
            <w:tcBorders>
              <w:left w:val="single" w:sz="4" w:space="0" w:color="auto"/>
            </w:tcBorders>
          </w:tcPr>
          <w:p w:rsidR="00FC4822" w:rsidRPr="00FC4822" w:rsidRDefault="00FC4822" w:rsidP="00FC4822">
            <w:pPr>
              <w:spacing w:before="100" w:after="100" w:line="240" w:lineRule="auto"/>
              <w:jc w:val="center"/>
              <w:rPr>
                <w:rFonts w:ascii="Times New Roman" w:hAnsi="Times New Roman"/>
                <w:sz w:val="26"/>
                <w:szCs w:val="26"/>
                <w:lang w:val="uk-UA"/>
              </w:rPr>
            </w:pPr>
            <w:r w:rsidRPr="00FC4822">
              <w:rPr>
                <w:rFonts w:ascii="Times New Roman" w:hAnsi="Times New Roman"/>
                <w:sz w:val="26"/>
                <w:szCs w:val="26"/>
                <w:lang w:val="uk-UA"/>
              </w:rPr>
              <w:t>26</w:t>
            </w:r>
          </w:p>
        </w:tc>
      </w:tr>
    </w:tbl>
    <w:p w:rsidR="00FC4822" w:rsidRDefault="00FC4822" w:rsidP="00FC4822">
      <w:pPr>
        <w:spacing w:after="0" w:line="240" w:lineRule="auto"/>
        <w:rPr>
          <w:rFonts w:ascii="Times New Roman" w:hAnsi="Times New Roman"/>
          <w:b/>
          <w:sz w:val="28"/>
          <w:szCs w:val="28"/>
          <w:lang w:val="en-US"/>
        </w:rPr>
      </w:pPr>
    </w:p>
    <w:p w:rsidR="00BB0969" w:rsidRPr="00FC4822" w:rsidRDefault="00BB0969" w:rsidP="00FC4822">
      <w:pPr>
        <w:spacing w:after="0" w:line="240" w:lineRule="auto"/>
        <w:rPr>
          <w:rFonts w:ascii="Times New Roman" w:hAnsi="Times New Roman"/>
          <w:b/>
          <w:sz w:val="28"/>
          <w:szCs w:val="28"/>
          <w:lang w:val="en-US"/>
        </w:rPr>
      </w:pPr>
    </w:p>
    <w:tbl>
      <w:tblPr>
        <w:tblW w:w="0" w:type="auto"/>
        <w:tblLook w:val="04A0" w:firstRow="1" w:lastRow="0" w:firstColumn="1" w:lastColumn="0" w:noHBand="0" w:noVBand="1"/>
      </w:tblPr>
      <w:tblGrid>
        <w:gridCol w:w="4475"/>
        <w:gridCol w:w="5164"/>
      </w:tblGrid>
      <w:tr w:rsidR="00FC4822" w:rsidRPr="00FC4822" w:rsidTr="003A5AEF">
        <w:tc>
          <w:tcPr>
            <w:tcW w:w="4503" w:type="dxa"/>
          </w:tcPr>
          <w:p w:rsidR="00FC4822" w:rsidRPr="00FC4822" w:rsidRDefault="00FC4822" w:rsidP="00FC4822">
            <w:pPr>
              <w:spacing w:after="0" w:line="240" w:lineRule="auto"/>
              <w:rPr>
                <w:rFonts w:ascii="Times New Roman" w:hAnsi="Times New Roman"/>
                <w:b/>
                <w:sz w:val="28"/>
                <w:szCs w:val="28"/>
                <w:lang w:val="en-US"/>
              </w:rPr>
            </w:pPr>
            <w:r w:rsidRPr="00FC4822">
              <w:fldChar w:fldCharType="begin"/>
            </w:r>
            <w:r w:rsidRPr="00FC4822">
              <w:instrText xml:space="preserve"> INCLUDEPICTURE "http://img.kiev.pravda.com.ua/images/doc/2/b/2b7837f-kartka285.jpg" \* MERGEFORMATINET </w:instrText>
            </w:r>
            <w:r w:rsidRPr="00FC4822">
              <w:fldChar w:fldCharType="separate"/>
            </w:r>
            <w:r w:rsidR="003A5AEF">
              <w:fldChar w:fldCharType="begin"/>
            </w:r>
            <w:r w:rsidR="003A5AEF">
              <w:instrText xml:space="preserve"> INCLUDEPICTURE  "http://img.kiev.pravda.com.ua/images/doc/2/b/2b7837f-kartka285.jpg" \* MERGEFORMATINET </w:instrText>
            </w:r>
            <w:r w:rsidR="003A5AEF">
              <w:fldChar w:fldCharType="separate"/>
            </w:r>
            <w:r w:rsidR="006405D7">
              <w:fldChar w:fldCharType="begin"/>
            </w:r>
            <w:r w:rsidR="006405D7">
              <w:instrText xml:space="preserve"> INCLUDEPICTURE  "http://img.kiev.pravda.com.ua/images/doc/2/b/2b7837f-kartka285.jpg" \* MERGEFORMATINET </w:instrText>
            </w:r>
            <w:r w:rsidR="006405D7">
              <w:fldChar w:fldCharType="separate"/>
            </w:r>
            <w:r w:rsidR="006D2EF0">
              <w:fldChar w:fldCharType="begin"/>
            </w:r>
            <w:r w:rsidR="006D2EF0">
              <w:instrText xml:space="preserve"> INCLUDEPICTURE  "http://img.kiev.pravda.com.ua/images/doc/2/b/2b7837f-kartka285.jpg" \* MERGEFORMATINET </w:instrText>
            </w:r>
            <w:r w:rsidR="006D2EF0">
              <w:fldChar w:fldCharType="separate"/>
            </w:r>
            <w:r w:rsidR="00C91D8D">
              <w:fldChar w:fldCharType="begin"/>
            </w:r>
            <w:r w:rsidR="00C91D8D">
              <w:instrText xml:space="preserve"> </w:instrText>
            </w:r>
            <w:r w:rsidR="00C91D8D">
              <w:instrText>INCLUDEPICTURE  "http://img.kiev.pravda.com.ua/images/doc/2/b/2b7837f-kartka285.jpg" \* MERG</w:instrText>
            </w:r>
            <w:r w:rsidR="00C91D8D">
              <w:instrText>EFORMATINET</w:instrText>
            </w:r>
            <w:r w:rsidR="00C91D8D">
              <w:instrText xml:space="preserve"> </w:instrText>
            </w:r>
            <w:r w:rsidR="00C91D8D">
              <w:fldChar w:fldCharType="separate"/>
            </w:r>
            <w:r w:rsidR="004B4161">
              <w:pict>
                <v:shape id="_x0000_i1026" type="#_x0000_t75" style="width:190.5pt;height:120pt">
                  <v:imagedata r:id="rId24" r:href="rId25"/>
                </v:shape>
              </w:pict>
            </w:r>
            <w:r w:rsidR="00C91D8D">
              <w:fldChar w:fldCharType="end"/>
            </w:r>
            <w:r w:rsidR="006D2EF0">
              <w:fldChar w:fldCharType="end"/>
            </w:r>
            <w:r w:rsidR="006405D7">
              <w:fldChar w:fldCharType="end"/>
            </w:r>
            <w:r w:rsidR="003A5AEF">
              <w:fldChar w:fldCharType="end"/>
            </w:r>
            <w:r w:rsidRPr="00FC4822">
              <w:fldChar w:fldCharType="end"/>
            </w:r>
          </w:p>
        </w:tc>
        <w:tc>
          <w:tcPr>
            <w:tcW w:w="5350" w:type="dxa"/>
          </w:tcPr>
          <w:p w:rsidR="00FC4822" w:rsidRPr="00FC4822" w:rsidRDefault="00FC4822" w:rsidP="00FC4822">
            <w:pPr>
              <w:spacing w:after="0" w:line="240" w:lineRule="auto"/>
              <w:jc w:val="center"/>
              <w:rPr>
                <w:rFonts w:ascii="Times New Roman" w:hAnsi="Times New Roman"/>
                <w:b/>
                <w:sz w:val="28"/>
                <w:szCs w:val="28"/>
                <w:lang w:val="en-US"/>
              </w:rPr>
            </w:pPr>
          </w:p>
          <w:p w:rsidR="00FC4822" w:rsidRPr="00FC4822" w:rsidRDefault="00FC4822" w:rsidP="00FC4822">
            <w:pPr>
              <w:spacing w:after="0" w:line="240" w:lineRule="auto"/>
              <w:rPr>
                <w:rFonts w:ascii="Times New Roman" w:hAnsi="Times New Roman"/>
                <w:b/>
                <w:sz w:val="28"/>
                <w:szCs w:val="28"/>
                <w:lang w:val="en-US"/>
              </w:rPr>
            </w:pPr>
          </w:p>
          <w:p w:rsidR="00FC4822" w:rsidRPr="00FC4822" w:rsidRDefault="00FC4822" w:rsidP="00FC4822">
            <w:pPr>
              <w:spacing w:after="0" w:line="240" w:lineRule="auto"/>
              <w:jc w:val="center"/>
              <w:rPr>
                <w:rFonts w:ascii="Times New Roman" w:hAnsi="Times New Roman"/>
                <w:b/>
                <w:sz w:val="28"/>
                <w:szCs w:val="28"/>
                <w:lang w:val="en-US"/>
              </w:rPr>
            </w:pPr>
          </w:p>
          <w:p w:rsidR="00FC4822" w:rsidRPr="00FC4822" w:rsidRDefault="00FC4822" w:rsidP="00FC4822">
            <w:pPr>
              <w:spacing w:after="0" w:line="240" w:lineRule="auto"/>
              <w:jc w:val="center"/>
              <w:rPr>
                <w:rFonts w:ascii="Times New Roman" w:hAnsi="Times New Roman"/>
                <w:b/>
                <w:sz w:val="28"/>
                <w:szCs w:val="28"/>
                <w:lang w:val="en-US"/>
              </w:rPr>
            </w:pPr>
            <w:r w:rsidRPr="00FC4822">
              <w:rPr>
                <w:rFonts w:ascii="Times New Roman" w:hAnsi="Times New Roman"/>
                <w:b/>
                <w:sz w:val="28"/>
                <w:szCs w:val="28"/>
                <w:lang w:val="uk-UA"/>
              </w:rPr>
              <w:t>СОЦІАЛЬНИЙ ЗАХИСТ НАСЕЛЕННЯ</w:t>
            </w:r>
          </w:p>
        </w:tc>
      </w:tr>
    </w:tbl>
    <w:p w:rsidR="00FC4822" w:rsidRDefault="00FC4822" w:rsidP="00FC4822">
      <w:pPr>
        <w:spacing w:after="0" w:line="240" w:lineRule="auto"/>
        <w:rPr>
          <w:rFonts w:ascii="Times New Roman" w:hAnsi="Times New Roman"/>
          <w:b/>
          <w:sz w:val="16"/>
          <w:szCs w:val="16"/>
          <w:lang w:val="en-US"/>
        </w:rPr>
      </w:pPr>
    </w:p>
    <w:p w:rsidR="00BB0969" w:rsidRPr="00FC4822" w:rsidRDefault="00BB0969" w:rsidP="00FC4822">
      <w:pPr>
        <w:spacing w:after="0" w:line="240" w:lineRule="auto"/>
        <w:rPr>
          <w:rFonts w:ascii="Times New Roman" w:hAnsi="Times New Roman"/>
          <w:b/>
          <w:sz w:val="16"/>
          <w:szCs w:val="16"/>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gridCol w:w="1418"/>
        <w:gridCol w:w="1559"/>
      </w:tblGrid>
      <w:tr w:rsidR="00FC4822" w:rsidRPr="00FC4822" w:rsidTr="003A5AEF">
        <w:trPr>
          <w:tblHeader/>
        </w:trPr>
        <w:tc>
          <w:tcPr>
            <w:tcW w:w="6912" w:type="dxa"/>
            <w:vAlign w:val="center"/>
          </w:tcPr>
          <w:p w:rsidR="00FC4822" w:rsidRPr="00FC4822" w:rsidRDefault="00FC4822" w:rsidP="00FC4822">
            <w:pPr>
              <w:spacing w:after="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Показники</w:t>
            </w:r>
          </w:p>
        </w:tc>
        <w:tc>
          <w:tcPr>
            <w:tcW w:w="1418" w:type="dxa"/>
          </w:tcPr>
          <w:p w:rsidR="00FC4822" w:rsidRPr="00FC4822" w:rsidRDefault="00FC4822" w:rsidP="00FC4822">
            <w:pPr>
              <w:spacing w:after="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Одиниця виміру</w:t>
            </w:r>
          </w:p>
        </w:tc>
        <w:tc>
          <w:tcPr>
            <w:tcW w:w="1559" w:type="dxa"/>
          </w:tcPr>
          <w:p w:rsidR="00FC4822" w:rsidRPr="00FC4822" w:rsidRDefault="00FC4822" w:rsidP="00FC4822">
            <w:pPr>
              <w:spacing w:after="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Станом на 01.01.2021</w:t>
            </w:r>
          </w:p>
        </w:tc>
      </w:tr>
      <w:tr w:rsidR="00FC4822" w:rsidRPr="00FC4822" w:rsidTr="003A5AEF">
        <w:tc>
          <w:tcPr>
            <w:tcW w:w="6912" w:type="dxa"/>
          </w:tcPr>
          <w:p w:rsidR="00FC4822" w:rsidRPr="00FC4822" w:rsidRDefault="00FC4822" w:rsidP="00FC4822">
            <w:pPr>
              <w:spacing w:after="0" w:line="240" w:lineRule="auto"/>
              <w:rPr>
                <w:rFonts w:ascii="Times New Roman" w:hAnsi="Times New Roman"/>
                <w:sz w:val="28"/>
                <w:szCs w:val="28"/>
                <w:lang w:val="uk-UA"/>
              </w:rPr>
            </w:pPr>
            <w:r w:rsidRPr="00FC4822">
              <w:rPr>
                <w:rFonts w:ascii="Times New Roman" w:hAnsi="Times New Roman"/>
                <w:sz w:val="28"/>
                <w:szCs w:val="28"/>
                <w:lang w:val="uk-UA"/>
              </w:rPr>
              <w:t>Кількість осіб, що занесені до бази даних ЄДАРП, всього,  у тому числі:</w:t>
            </w:r>
          </w:p>
        </w:tc>
        <w:tc>
          <w:tcPr>
            <w:tcW w:w="1418" w:type="dxa"/>
          </w:tcPr>
          <w:p w:rsidR="00FC4822" w:rsidRPr="00FC4822" w:rsidRDefault="00FC4822" w:rsidP="00FC4822">
            <w:pPr>
              <w:spacing w:after="0" w:line="240" w:lineRule="auto"/>
              <w:jc w:val="center"/>
              <w:rPr>
                <w:rFonts w:ascii="Times New Roman" w:hAnsi="Times New Roman"/>
                <w:sz w:val="28"/>
                <w:szCs w:val="28"/>
                <w:lang w:val="uk-UA"/>
              </w:rPr>
            </w:pPr>
            <w:r w:rsidRPr="00FC4822">
              <w:rPr>
                <w:rFonts w:ascii="Times New Roman" w:hAnsi="Times New Roman"/>
                <w:sz w:val="28"/>
                <w:szCs w:val="28"/>
                <w:lang w:val="uk-UA"/>
              </w:rPr>
              <w:t>осіб</w:t>
            </w:r>
          </w:p>
        </w:tc>
        <w:tc>
          <w:tcPr>
            <w:tcW w:w="1559" w:type="dxa"/>
          </w:tcPr>
          <w:p w:rsidR="00FC4822" w:rsidRPr="00FC4822" w:rsidRDefault="00FC4822" w:rsidP="00FC4822">
            <w:pPr>
              <w:spacing w:after="0" w:line="240" w:lineRule="auto"/>
              <w:jc w:val="center"/>
              <w:rPr>
                <w:rFonts w:ascii="Times New Roman" w:hAnsi="Times New Roman"/>
                <w:sz w:val="28"/>
                <w:szCs w:val="28"/>
                <w:lang w:val="uk-UA"/>
              </w:rPr>
            </w:pPr>
            <w:r w:rsidRPr="00FC4822">
              <w:rPr>
                <w:rFonts w:ascii="Times New Roman" w:hAnsi="Times New Roman"/>
                <w:sz w:val="28"/>
                <w:szCs w:val="28"/>
                <w:lang w:val="uk-UA"/>
              </w:rPr>
              <w:t>39103</w:t>
            </w:r>
          </w:p>
        </w:tc>
      </w:tr>
      <w:tr w:rsidR="00FC4822" w:rsidRPr="00FC4822" w:rsidTr="003A5AEF">
        <w:trPr>
          <w:trHeight w:hRule="exact" w:val="510"/>
        </w:trPr>
        <w:tc>
          <w:tcPr>
            <w:tcW w:w="6912" w:type="dxa"/>
          </w:tcPr>
          <w:p w:rsidR="00FC4822" w:rsidRPr="00FC4822" w:rsidRDefault="00FC4822" w:rsidP="00FC4822">
            <w:pPr>
              <w:tabs>
                <w:tab w:val="left" w:pos="426"/>
              </w:tabs>
              <w:spacing w:after="0" w:line="240" w:lineRule="auto"/>
              <w:ind w:left="284" w:hanging="142"/>
              <w:rPr>
                <w:rFonts w:ascii="Times New Roman" w:hAnsi="Times New Roman"/>
                <w:sz w:val="28"/>
                <w:szCs w:val="28"/>
                <w:lang w:val="uk-UA"/>
              </w:rPr>
            </w:pPr>
            <w:r w:rsidRPr="00FC4822">
              <w:rPr>
                <w:rFonts w:ascii="Times New Roman" w:hAnsi="Times New Roman"/>
                <w:sz w:val="28"/>
                <w:szCs w:val="28"/>
                <w:lang w:val="uk-UA"/>
              </w:rPr>
              <w:t>- пенсіонери за віком</w:t>
            </w:r>
          </w:p>
        </w:tc>
        <w:tc>
          <w:tcPr>
            <w:tcW w:w="1418" w:type="dxa"/>
          </w:tcPr>
          <w:p w:rsidR="00FC4822" w:rsidRPr="00FC4822" w:rsidRDefault="00FC4822" w:rsidP="00FC4822">
            <w:pPr>
              <w:spacing w:after="0" w:line="240" w:lineRule="auto"/>
              <w:jc w:val="center"/>
            </w:pPr>
            <w:r w:rsidRPr="00FC4822">
              <w:rPr>
                <w:rFonts w:ascii="Times New Roman" w:hAnsi="Times New Roman"/>
                <w:sz w:val="28"/>
                <w:szCs w:val="28"/>
                <w:lang w:val="uk-UA"/>
              </w:rPr>
              <w:t>осіб</w:t>
            </w:r>
          </w:p>
        </w:tc>
        <w:tc>
          <w:tcPr>
            <w:tcW w:w="1559" w:type="dxa"/>
          </w:tcPr>
          <w:p w:rsidR="00FC4822" w:rsidRPr="00FC4822" w:rsidRDefault="00FC4822" w:rsidP="00FC4822">
            <w:pPr>
              <w:spacing w:after="0" w:line="240" w:lineRule="auto"/>
              <w:jc w:val="center"/>
              <w:rPr>
                <w:rFonts w:ascii="Times New Roman" w:hAnsi="Times New Roman"/>
                <w:sz w:val="28"/>
                <w:szCs w:val="28"/>
                <w:lang w:val="uk-UA"/>
              </w:rPr>
            </w:pPr>
            <w:r w:rsidRPr="00FC4822">
              <w:rPr>
                <w:rFonts w:ascii="Times New Roman" w:hAnsi="Times New Roman"/>
                <w:sz w:val="28"/>
                <w:szCs w:val="28"/>
                <w:lang w:val="uk-UA"/>
              </w:rPr>
              <w:t>31402</w:t>
            </w:r>
          </w:p>
        </w:tc>
      </w:tr>
      <w:tr w:rsidR="00FC4822" w:rsidRPr="00FC4822" w:rsidTr="003A5AEF">
        <w:trPr>
          <w:trHeight w:hRule="exact" w:val="510"/>
        </w:trPr>
        <w:tc>
          <w:tcPr>
            <w:tcW w:w="6912" w:type="dxa"/>
          </w:tcPr>
          <w:p w:rsidR="00FC4822" w:rsidRPr="00FC4822" w:rsidRDefault="00FC4822" w:rsidP="00FC4822">
            <w:pPr>
              <w:tabs>
                <w:tab w:val="left" w:pos="426"/>
              </w:tabs>
              <w:spacing w:after="0" w:line="240" w:lineRule="auto"/>
              <w:ind w:left="284" w:hanging="142"/>
              <w:rPr>
                <w:rFonts w:ascii="Times New Roman" w:hAnsi="Times New Roman"/>
                <w:sz w:val="28"/>
                <w:szCs w:val="28"/>
                <w:lang w:val="uk-UA"/>
              </w:rPr>
            </w:pPr>
            <w:r w:rsidRPr="00FC4822">
              <w:rPr>
                <w:rFonts w:ascii="Times New Roman" w:hAnsi="Times New Roman"/>
                <w:sz w:val="28"/>
                <w:szCs w:val="28"/>
                <w:lang w:val="uk-UA"/>
              </w:rPr>
              <w:t>- ветерани праці</w:t>
            </w:r>
          </w:p>
        </w:tc>
        <w:tc>
          <w:tcPr>
            <w:tcW w:w="1418" w:type="dxa"/>
          </w:tcPr>
          <w:p w:rsidR="00FC4822" w:rsidRPr="00FC4822" w:rsidRDefault="00FC4822" w:rsidP="00FC4822">
            <w:pPr>
              <w:spacing w:after="0" w:line="240" w:lineRule="auto"/>
              <w:jc w:val="center"/>
            </w:pPr>
            <w:r w:rsidRPr="00FC4822">
              <w:rPr>
                <w:rFonts w:ascii="Times New Roman" w:hAnsi="Times New Roman"/>
                <w:sz w:val="28"/>
                <w:szCs w:val="28"/>
                <w:lang w:val="uk-UA"/>
              </w:rPr>
              <w:t>осіб</w:t>
            </w:r>
          </w:p>
        </w:tc>
        <w:tc>
          <w:tcPr>
            <w:tcW w:w="1559" w:type="dxa"/>
          </w:tcPr>
          <w:p w:rsidR="00FC4822" w:rsidRPr="00FC4822" w:rsidRDefault="00FC4822" w:rsidP="00FC4822">
            <w:pPr>
              <w:spacing w:after="0" w:line="240" w:lineRule="auto"/>
              <w:jc w:val="center"/>
              <w:rPr>
                <w:rFonts w:ascii="Times New Roman" w:hAnsi="Times New Roman"/>
                <w:sz w:val="28"/>
                <w:szCs w:val="28"/>
                <w:lang w:val="uk-UA"/>
              </w:rPr>
            </w:pPr>
            <w:r w:rsidRPr="00FC4822">
              <w:rPr>
                <w:rFonts w:ascii="Times New Roman" w:hAnsi="Times New Roman"/>
                <w:sz w:val="28"/>
                <w:szCs w:val="28"/>
                <w:lang w:val="uk-UA"/>
              </w:rPr>
              <w:t>22755</w:t>
            </w:r>
          </w:p>
        </w:tc>
      </w:tr>
      <w:tr w:rsidR="00FC4822" w:rsidRPr="00FC4822" w:rsidTr="003A5AEF">
        <w:trPr>
          <w:trHeight w:hRule="exact" w:val="510"/>
        </w:trPr>
        <w:tc>
          <w:tcPr>
            <w:tcW w:w="6912" w:type="dxa"/>
          </w:tcPr>
          <w:p w:rsidR="00FC4822" w:rsidRPr="00FC4822" w:rsidRDefault="00FC4822" w:rsidP="00FC4822">
            <w:pPr>
              <w:tabs>
                <w:tab w:val="left" w:pos="426"/>
              </w:tabs>
              <w:spacing w:after="0" w:line="240" w:lineRule="auto"/>
              <w:ind w:left="284" w:hanging="142"/>
              <w:rPr>
                <w:rFonts w:ascii="Times New Roman" w:hAnsi="Times New Roman"/>
                <w:sz w:val="28"/>
                <w:szCs w:val="28"/>
                <w:lang w:val="uk-UA"/>
              </w:rPr>
            </w:pPr>
            <w:r w:rsidRPr="00FC4822">
              <w:rPr>
                <w:rFonts w:ascii="Times New Roman" w:hAnsi="Times New Roman"/>
                <w:sz w:val="28"/>
                <w:szCs w:val="28"/>
                <w:lang w:val="uk-UA"/>
              </w:rPr>
              <w:t>- особи, які мають статус «Діти війни»</w:t>
            </w:r>
          </w:p>
        </w:tc>
        <w:tc>
          <w:tcPr>
            <w:tcW w:w="1418" w:type="dxa"/>
          </w:tcPr>
          <w:p w:rsidR="00FC4822" w:rsidRPr="00FC4822" w:rsidRDefault="00FC4822" w:rsidP="00FC4822">
            <w:pPr>
              <w:spacing w:after="0" w:line="240" w:lineRule="auto"/>
              <w:jc w:val="center"/>
            </w:pPr>
            <w:r w:rsidRPr="00FC4822">
              <w:rPr>
                <w:rFonts w:ascii="Times New Roman" w:hAnsi="Times New Roman"/>
                <w:sz w:val="28"/>
                <w:szCs w:val="28"/>
                <w:lang w:val="uk-UA"/>
              </w:rPr>
              <w:t>осіб</w:t>
            </w:r>
          </w:p>
        </w:tc>
        <w:tc>
          <w:tcPr>
            <w:tcW w:w="1559" w:type="dxa"/>
          </w:tcPr>
          <w:p w:rsidR="00FC4822" w:rsidRPr="00FC4822" w:rsidRDefault="00FC4822" w:rsidP="00FC4822">
            <w:pPr>
              <w:spacing w:after="0" w:line="240" w:lineRule="auto"/>
              <w:jc w:val="center"/>
              <w:rPr>
                <w:rFonts w:ascii="Times New Roman" w:hAnsi="Times New Roman"/>
                <w:sz w:val="28"/>
                <w:szCs w:val="28"/>
                <w:lang w:val="uk-UA"/>
              </w:rPr>
            </w:pPr>
            <w:r w:rsidRPr="00FC4822">
              <w:rPr>
                <w:rFonts w:ascii="Times New Roman" w:hAnsi="Times New Roman"/>
                <w:sz w:val="28"/>
                <w:szCs w:val="28"/>
                <w:lang w:val="uk-UA"/>
              </w:rPr>
              <w:t>8430</w:t>
            </w:r>
          </w:p>
        </w:tc>
      </w:tr>
      <w:tr w:rsidR="00FC4822" w:rsidRPr="00FC4822" w:rsidTr="003A5AEF">
        <w:trPr>
          <w:trHeight w:hRule="exact" w:val="510"/>
        </w:trPr>
        <w:tc>
          <w:tcPr>
            <w:tcW w:w="6912" w:type="dxa"/>
          </w:tcPr>
          <w:p w:rsidR="00FC4822" w:rsidRPr="00FC4822" w:rsidRDefault="00FC4822" w:rsidP="00FC4822">
            <w:pPr>
              <w:tabs>
                <w:tab w:val="left" w:pos="426"/>
              </w:tabs>
              <w:spacing w:after="0" w:line="240" w:lineRule="auto"/>
              <w:ind w:left="284" w:hanging="142"/>
              <w:rPr>
                <w:rFonts w:ascii="Times New Roman" w:hAnsi="Times New Roman"/>
                <w:sz w:val="28"/>
                <w:szCs w:val="28"/>
                <w:lang w:val="uk-UA"/>
              </w:rPr>
            </w:pPr>
            <w:r w:rsidRPr="00FC4822">
              <w:rPr>
                <w:rFonts w:ascii="Times New Roman" w:hAnsi="Times New Roman"/>
                <w:sz w:val="28"/>
                <w:szCs w:val="28"/>
                <w:lang w:val="uk-UA"/>
              </w:rPr>
              <w:t>- ветерани війни</w:t>
            </w:r>
          </w:p>
        </w:tc>
        <w:tc>
          <w:tcPr>
            <w:tcW w:w="1418" w:type="dxa"/>
          </w:tcPr>
          <w:p w:rsidR="00FC4822" w:rsidRPr="00FC4822" w:rsidRDefault="00FC4822" w:rsidP="00FC4822">
            <w:pPr>
              <w:spacing w:after="0" w:line="240" w:lineRule="auto"/>
              <w:jc w:val="center"/>
            </w:pPr>
            <w:r w:rsidRPr="00FC4822">
              <w:rPr>
                <w:rFonts w:ascii="Times New Roman" w:hAnsi="Times New Roman"/>
                <w:sz w:val="28"/>
                <w:szCs w:val="28"/>
                <w:lang w:val="uk-UA"/>
              </w:rPr>
              <w:t>осіб</w:t>
            </w:r>
          </w:p>
        </w:tc>
        <w:tc>
          <w:tcPr>
            <w:tcW w:w="1559" w:type="dxa"/>
          </w:tcPr>
          <w:p w:rsidR="00FC4822" w:rsidRPr="00FC4822" w:rsidRDefault="00FC4822" w:rsidP="00FC4822">
            <w:pPr>
              <w:spacing w:after="0" w:line="240" w:lineRule="auto"/>
              <w:jc w:val="center"/>
              <w:rPr>
                <w:rFonts w:ascii="Times New Roman" w:hAnsi="Times New Roman"/>
                <w:sz w:val="28"/>
                <w:szCs w:val="28"/>
                <w:lang w:val="uk-UA"/>
              </w:rPr>
            </w:pPr>
            <w:r w:rsidRPr="00FC4822">
              <w:rPr>
                <w:rFonts w:ascii="Times New Roman" w:hAnsi="Times New Roman"/>
                <w:sz w:val="28"/>
                <w:szCs w:val="28"/>
                <w:lang w:val="uk-UA"/>
              </w:rPr>
              <w:t>4131</w:t>
            </w:r>
          </w:p>
        </w:tc>
      </w:tr>
      <w:tr w:rsidR="00FC4822" w:rsidRPr="00FC4822" w:rsidTr="003A5AEF">
        <w:trPr>
          <w:trHeight w:hRule="exact" w:val="510"/>
        </w:trPr>
        <w:tc>
          <w:tcPr>
            <w:tcW w:w="6912" w:type="dxa"/>
          </w:tcPr>
          <w:p w:rsidR="00FC4822" w:rsidRPr="00FC4822" w:rsidRDefault="00FC4822" w:rsidP="00FC4822">
            <w:pPr>
              <w:tabs>
                <w:tab w:val="left" w:pos="426"/>
              </w:tabs>
              <w:spacing w:after="0" w:line="240" w:lineRule="auto"/>
              <w:ind w:left="284" w:hanging="142"/>
              <w:rPr>
                <w:rFonts w:ascii="Times New Roman" w:hAnsi="Times New Roman"/>
                <w:sz w:val="28"/>
                <w:szCs w:val="28"/>
                <w:lang w:val="uk-UA"/>
              </w:rPr>
            </w:pPr>
            <w:r w:rsidRPr="00FC4822">
              <w:rPr>
                <w:rFonts w:ascii="Times New Roman" w:hAnsi="Times New Roman"/>
                <w:sz w:val="28"/>
                <w:szCs w:val="28"/>
                <w:lang w:val="uk-UA"/>
              </w:rPr>
              <w:t>- постраждалі внаслідок Чорнобильської катастрофи</w:t>
            </w:r>
          </w:p>
        </w:tc>
        <w:tc>
          <w:tcPr>
            <w:tcW w:w="1418" w:type="dxa"/>
          </w:tcPr>
          <w:p w:rsidR="00FC4822" w:rsidRPr="00FC4822" w:rsidRDefault="00FC4822" w:rsidP="00FC4822">
            <w:pPr>
              <w:spacing w:after="0" w:line="240" w:lineRule="auto"/>
              <w:jc w:val="center"/>
            </w:pPr>
            <w:r w:rsidRPr="00FC4822">
              <w:rPr>
                <w:rFonts w:ascii="Times New Roman" w:hAnsi="Times New Roman"/>
                <w:sz w:val="28"/>
                <w:szCs w:val="28"/>
                <w:lang w:val="uk-UA"/>
              </w:rPr>
              <w:t>осіб</w:t>
            </w:r>
          </w:p>
        </w:tc>
        <w:tc>
          <w:tcPr>
            <w:tcW w:w="1559" w:type="dxa"/>
          </w:tcPr>
          <w:p w:rsidR="00FC4822" w:rsidRPr="00FC4822" w:rsidRDefault="00FC4822" w:rsidP="00FC4822">
            <w:pPr>
              <w:spacing w:after="0" w:line="240" w:lineRule="auto"/>
              <w:jc w:val="center"/>
              <w:rPr>
                <w:rFonts w:ascii="Times New Roman" w:hAnsi="Times New Roman"/>
                <w:sz w:val="28"/>
                <w:szCs w:val="28"/>
                <w:lang w:val="uk-UA"/>
              </w:rPr>
            </w:pPr>
            <w:r w:rsidRPr="00FC4822">
              <w:rPr>
                <w:rFonts w:ascii="Times New Roman" w:hAnsi="Times New Roman"/>
                <w:sz w:val="28"/>
                <w:szCs w:val="28"/>
                <w:lang w:val="uk-UA"/>
              </w:rPr>
              <w:t>3608</w:t>
            </w:r>
          </w:p>
        </w:tc>
      </w:tr>
      <w:tr w:rsidR="00FC4822" w:rsidRPr="00FC4822" w:rsidTr="003A5AEF">
        <w:trPr>
          <w:trHeight w:hRule="exact" w:val="510"/>
        </w:trPr>
        <w:tc>
          <w:tcPr>
            <w:tcW w:w="6912" w:type="dxa"/>
          </w:tcPr>
          <w:p w:rsidR="00FC4822" w:rsidRPr="00FC4822" w:rsidRDefault="00FC4822" w:rsidP="00FC4822">
            <w:pPr>
              <w:tabs>
                <w:tab w:val="left" w:pos="426"/>
              </w:tabs>
              <w:spacing w:after="0" w:line="240" w:lineRule="auto"/>
              <w:ind w:left="284" w:hanging="142"/>
              <w:rPr>
                <w:rFonts w:ascii="Times New Roman" w:hAnsi="Times New Roman"/>
                <w:sz w:val="28"/>
                <w:szCs w:val="28"/>
                <w:lang w:val="uk-UA"/>
              </w:rPr>
            </w:pPr>
            <w:r w:rsidRPr="00FC4822">
              <w:rPr>
                <w:rFonts w:ascii="Times New Roman" w:hAnsi="Times New Roman"/>
                <w:sz w:val="28"/>
                <w:szCs w:val="28"/>
                <w:lang w:val="uk-UA"/>
              </w:rPr>
              <w:t>- ветерани військової служби, інші</w:t>
            </w:r>
          </w:p>
        </w:tc>
        <w:tc>
          <w:tcPr>
            <w:tcW w:w="1418" w:type="dxa"/>
          </w:tcPr>
          <w:p w:rsidR="00FC4822" w:rsidRPr="00FC4822" w:rsidRDefault="00FC4822" w:rsidP="00FC4822">
            <w:pPr>
              <w:spacing w:after="0" w:line="240" w:lineRule="auto"/>
              <w:jc w:val="center"/>
            </w:pPr>
            <w:r w:rsidRPr="00FC4822">
              <w:rPr>
                <w:rFonts w:ascii="Times New Roman" w:hAnsi="Times New Roman"/>
                <w:sz w:val="28"/>
                <w:szCs w:val="28"/>
                <w:lang w:val="uk-UA"/>
              </w:rPr>
              <w:t>осіб</w:t>
            </w:r>
          </w:p>
        </w:tc>
        <w:tc>
          <w:tcPr>
            <w:tcW w:w="1559" w:type="dxa"/>
          </w:tcPr>
          <w:p w:rsidR="00FC4822" w:rsidRPr="00FC4822" w:rsidRDefault="00FC4822" w:rsidP="00FC4822">
            <w:pPr>
              <w:spacing w:after="0" w:line="240" w:lineRule="auto"/>
              <w:jc w:val="center"/>
              <w:rPr>
                <w:rFonts w:ascii="Times New Roman" w:hAnsi="Times New Roman"/>
                <w:sz w:val="28"/>
                <w:szCs w:val="28"/>
                <w:lang w:val="uk-UA"/>
              </w:rPr>
            </w:pPr>
            <w:r w:rsidRPr="00FC4822">
              <w:rPr>
                <w:rFonts w:ascii="Times New Roman" w:hAnsi="Times New Roman"/>
                <w:sz w:val="28"/>
                <w:szCs w:val="28"/>
                <w:lang w:val="uk-UA"/>
              </w:rPr>
              <w:t>1315</w:t>
            </w:r>
          </w:p>
        </w:tc>
      </w:tr>
      <w:tr w:rsidR="00FC4822" w:rsidRPr="00FC4822" w:rsidTr="003A5AEF">
        <w:trPr>
          <w:trHeight w:hRule="exact" w:val="510"/>
        </w:trPr>
        <w:tc>
          <w:tcPr>
            <w:tcW w:w="6912" w:type="dxa"/>
          </w:tcPr>
          <w:p w:rsidR="00FC4822" w:rsidRPr="00FC4822" w:rsidRDefault="00FC4822" w:rsidP="00FC4822">
            <w:pPr>
              <w:tabs>
                <w:tab w:val="left" w:pos="426"/>
              </w:tabs>
              <w:spacing w:after="0" w:line="240" w:lineRule="auto"/>
              <w:ind w:left="284" w:hanging="142"/>
              <w:rPr>
                <w:rFonts w:ascii="Times New Roman" w:hAnsi="Times New Roman"/>
                <w:sz w:val="28"/>
                <w:szCs w:val="28"/>
                <w:lang w:val="uk-UA"/>
              </w:rPr>
            </w:pPr>
            <w:r w:rsidRPr="00FC4822">
              <w:rPr>
                <w:rFonts w:ascii="Times New Roman" w:hAnsi="Times New Roman"/>
                <w:sz w:val="28"/>
                <w:szCs w:val="28"/>
                <w:lang w:val="uk-UA"/>
              </w:rPr>
              <w:t>- ветерани внутрішніх справ, інші</w:t>
            </w:r>
          </w:p>
        </w:tc>
        <w:tc>
          <w:tcPr>
            <w:tcW w:w="1418" w:type="dxa"/>
          </w:tcPr>
          <w:p w:rsidR="00FC4822" w:rsidRPr="00FC4822" w:rsidRDefault="00FC4822" w:rsidP="00FC4822">
            <w:pPr>
              <w:spacing w:after="0" w:line="240" w:lineRule="auto"/>
              <w:jc w:val="center"/>
            </w:pPr>
            <w:r w:rsidRPr="00FC4822">
              <w:rPr>
                <w:rFonts w:ascii="Times New Roman" w:hAnsi="Times New Roman"/>
                <w:sz w:val="28"/>
                <w:szCs w:val="28"/>
                <w:lang w:val="uk-UA"/>
              </w:rPr>
              <w:t>осіб</w:t>
            </w:r>
          </w:p>
        </w:tc>
        <w:tc>
          <w:tcPr>
            <w:tcW w:w="1559" w:type="dxa"/>
          </w:tcPr>
          <w:p w:rsidR="00FC4822" w:rsidRPr="00FC4822" w:rsidRDefault="00FC4822" w:rsidP="00FC4822">
            <w:pPr>
              <w:spacing w:after="0" w:line="240" w:lineRule="auto"/>
              <w:jc w:val="center"/>
              <w:rPr>
                <w:rFonts w:ascii="Times New Roman" w:hAnsi="Times New Roman"/>
                <w:sz w:val="28"/>
                <w:szCs w:val="28"/>
                <w:lang w:val="uk-UA"/>
              </w:rPr>
            </w:pPr>
            <w:r w:rsidRPr="00FC4822">
              <w:rPr>
                <w:rFonts w:ascii="Times New Roman" w:hAnsi="Times New Roman"/>
                <w:sz w:val="28"/>
                <w:szCs w:val="28"/>
                <w:lang w:val="uk-UA"/>
              </w:rPr>
              <w:t>490</w:t>
            </w:r>
          </w:p>
        </w:tc>
      </w:tr>
      <w:tr w:rsidR="00FC4822" w:rsidRPr="00FC4822" w:rsidTr="003A5AEF">
        <w:trPr>
          <w:trHeight w:hRule="exact" w:val="510"/>
        </w:trPr>
        <w:tc>
          <w:tcPr>
            <w:tcW w:w="6912" w:type="dxa"/>
          </w:tcPr>
          <w:p w:rsidR="00FC4822" w:rsidRPr="00FC4822" w:rsidRDefault="00FC4822" w:rsidP="00FC4822">
            <w:pPr>
              <w:tabs>
                <w:tab w:val="left" w:pos="426"/>
              </w:tabs>
              <w:spacing w:after="0" w:line="240" w:lineRule="auto"/>
              <w:ind w:left="284" w:hanging="142"/>
              <w:rPr>
                <w:rFonts w:ascii="Times New Roman" w:hAnsi="Times New Roman"/>
                <w:sz w:val="28"/>
                <w:szCs w:val="28"/>
                <w:lang w:val="uk-UA"/>
              </w:rPr>
            </w:pPr>
            <w:r w:rsidRPr="00FC4822">
              <w:rPr>
                <w:rFonts w:ascii="Times New Roman" w:hAnsi="Times New Roman"/>
                <w:sz w:val="28"/>
                <w:szCs w:val="28"/>
                <w:lang w:val="uk-UA"/>
              </w:rPr>
              <w:t>- багатодітні сім’ї</w:t>
            </w:r>
          </w:p>
        </w:tc>
        <w:tc>
          <w:tcPr>
            <w:tcW w:w="1418" w:type="dxa"/>
          </w:tcPr>
          <w:p w:rsidR="00FC4822" w:rsidRPr="00FC4822" w:rsidRDefault="00FC4822" w:rsidP="00FC4822">
            <w:pPr>
              <w:spacing w:after="0" w:line="240" w:lineRule="auto"/>
              <w:jc w:val="center"/>
            </w:pPr>
            <w:r w:rsidRPr="00FC4822">
              <w:rPr>
                <w:rFonts w:ascii="Times New Roman" w:hAnsi="Times New Roman"/>
                <w:sz w:val="28"/>
                <w:szCs w:val="28"/>
                <w:lang w:val="uk-UA"/>
              </w:rPr>
              <w:t>од.</w:t>
            </w:r>
          </w:p>
        </w:tc>
        <w:tc>
          <w:tcPr>
            <w:tcW w:w="1559" w:type="dxa"/>
          </w:tcPr>
          <w:p w:rsidR="00FC4822" w:rsidRPr="00FC4822" w:rsidRDefault="00FC4822" w:rsidP="00FC4822">
            <w:pPr>
              <w:spacing w:after="0" w:line="240" w:lineRule="auto"/>
              <w:jc w:val="center"/>
              <w:rPr>
                <w:rFonts w:ascii="Times New Roman" w:hAnsi="Times New Roman"/>
                <w:sz w:val="28"/>
                <w:szCs w:val="28"/>
                <w:lang w:val="uk-UA"/>
              </w:rPr>
            </w:pPr>
            <w:r w:rsidRPr="00FC4822">
              <w:rPr>
                <w:rFonts w:ascii="Times New Roman" w:hAnsi="Times New Roman"/>
                <w:sz w:val="28"/>
                <w:szCs w:val="28"/>
                <w:lang w:val="uk-UA"/>
              </w:rPr>
              <w:t>506</w:t>
            </w:r>
          </w:p>
        </w:tc>
      </w:tr>
      <w:tr w:rsidR="00FC4822" w:rsidRPr="00FC4822" w:rsidTr="003A5AEF">
        <w:trPr>
          <w:trHeight w:hRule="exact" w:val="510"/>
        </w:trPr>
        <w:tc>
          <w:tcPr>
            <w:tcW w:w="6912" w:type="dxa"/>
          </w:tcPr>
          <w:p w:rsidR="00FC4822" w:rsidRPr="00FC4822" w:rsidRDefault="00FC4822" w:rsidP="00FC4822">
            <w:pPr>
              <w:tabs>
                <w:tab w:val="left" w:pos="426"/>
              </w:tabs>
              <w:spacing w:after="0" w:line="240" w:lineRule="auto"/>
              <w:ind w:left="284" w:hanging="142"/>
              <w:rPr>
                <w:rFonts w:ascii="Times New Roman" w:hAnsi="Times New Roman"/>
                <w:sz w:val="28"/>
                <w:szCs w:val="28"/>
                <w:lang w:val="uk-UA"/>
              </w:rPr>
            </w:pPr>
            <w:r w:rsidRPr="00FC4822">
              <w:rPr>
                <w:rFonts w:ascii="Times New Roman" w:hAnsi="Times New Roman"/>
                <w:sz w:val="28"/>
                <w:szCs w:val="28"/>
                <w:lang w:val="uk-UA"/>
              </w:rPr>
              <w:t>- жертви нацистських переслідувань</w:t>
            </w:r>
          </w:p>
        </w:tc>
        <w:tc>
          <w:tcPr>
            <w:tcW w:w="1418" w:type="dxa"/>
          </w:tcPr>
          <w:p w:rsidR="00FC4822" w:rsidRPr="00FC4822" w:rsidRDefault="00FC4822" w:rsidP="00FC4822">
            <w:pPr>
              <w:spacing w:after="0" w:line="240" w:lineRule="auto"/>
              <w:jc w:val="center"/>
            </w:pPr>
            <w:r w:rsidRPr="00FC4822">
              <w:rPr>
                <w:rFonts w:ascii="Times New Roman" w:hAnsi="Times New Roman"/>
                <w:sz w:val="28"/>
                <w:szCs w:val="28"/>
                <w:lang w:val="uk-UA"/>
              </w:rPr>
              <w:t>осіб</w:t>
            </w:r>
          </w:p>
        </w:tc>
        <w:tc>
          <w:tcPr>
            <w:tcW w:w="1559" w:type="dxa"/>
          </w:tcPr>
          <w:p w:rsidR="00FC4822" w:rsidRPr="00FC4822" w:rsidRDefault="00FC4822" w:rsidP="00FC4822">
            <w:pPr>
              <w:spacing w:after="0" w:line="240" w:lineRule="auto"/>
              <w:jc w:val="center"/>
              <w:rPr>
                <w:rFonts w:ascii="Times New Roman" w:hAnsi="Times New Roman"/>
                <w:sz w:val="28"/>
                <w:szCs w:val="28"/>
                <w:lang w:val="uk-UA"/>
              </w:rPr>
            </w:pPr>
            <w:r w:rsidRPr="00FC4822">
              <w:rPr>
                <w:rFonts w:ascii="Times New Roman" w:hAnsi="Times New Roman"/>
                <w:sz w:val="28"/>
                <w:szCs w:val="28"/>
                <w:lang w:val="uk-UA"/>
              </w:rPr>
              <w:t>15</w:t>
            </w:r>
          </w:p>
        </w:tc>
      </w:tr>
      <w:tr w:rsidR="00FC4822" w:rsidRPr="00FC4822" w:rsidTr="003A5AEF">
        <w:trPr>
          <w:trHeight w:hRule="exact" w:val="510"/>
        </w:trPr>
        <w:tc>
          <w:tcPr>
            <w:tcW w:w="6912" w:type="dxa"/>
          </w:tcPr>
          <w:p w:rsidR="00FC4822" w:rsidRPr="00FC4822" w:rsidRDefault="00FC4822" w:rsidP="00FC4822">
            <w:pPr>
              <w:tabs>
                <w:tab w:val="left" w:pos="426"/>
              </w:tabs>
              <w:spacing w:after="0" w:line="240" w:lineRule="auto"/>
              <w:ind w:left="284" w:hanging="142"/>
              <w:rPr>
                <w:rFonts w:ascii="Times New Roman" w:hAnsi="Times New Roman"/>
                <w:sz w:val="28"/>
                <w:szCs w:val="28"/>
                <w:lang w:val="uk-UA"/>
              </w:rPr>
            </w:pPr>
            <w:r w:rsidRPr="00FC4822">
              <w:rPr>
                <w:rFonts w:ascii="Times New Roman" w:hAnsi="Times New Roman"/>
                <w:sz w:val="28"/>
                <w:szCs w:val="28"/>
                <w:lang w:val="uk-UA"/>
              </w:rPr>
              <w:t>- реабілітовані особи</w:t>
            </w:r>
          </w:p>
        </w:tc>
        <w:tc>
          <w:tcPr>
            <w:tcW w:w="1418" w:type="dxa"/>
          </w:tcPr>
          <w:p w:rsidR="00FC4822" w:rsidRPr="00FC4822" w:rsidRDefault="00FC4822" w:rsidP="00FC4822">
            <w:pPr>
              <w:spacing w:after="0" w:line="240" w:lineRule="auto"/>
              <w:jc w:val="center"/>
            </w:pPr>
            <w:r w:rsidRPr="00FC4822">
              <w:rPr>
                <w:rFonts w:ascii="Times New Roman" w:hAnsi="Times New Roman"/>
                <w:sz w:val="28"/>
                <w:szCs w:val="28"/>
                <w:lang w:val="uk-UA"/>
              </w:rPr>
              <w:t>осіб</w:t>
            </w:r>
          </w:p>
        </w:tc>
        <w:tc>
          <w:tcPr>
            <w:tcW w:w="1559" w:type="dxa"/>
          </w:tcPr>
          <w:p w:rsidR="00FC4822" w:rsidRPr="00FC4822" w:rsidRDefault="00FC4822" w:rsidP="00FC4822">
            <w:pPr>
              <w:spacing w:after="0" w:line="240" w:lineRule="auto"/>
              <w:jc w:val="center"/>
              <w:rPr>
                <w:rFonts w:ascii="Times New Roman" w:hAnsi="Times New Roman"/>
                <w:sz w:val="28"/>
                <w:szCs w:val="28"/>
                <w:lang w:val="uk-UA"/>
              </w:rPr>
            </w:pPr>
            <w:r w:rsidRPr="00FC4822">
              <w:rPr>
                <w:rFonts w:ascii="Times New Roman" w:hAnsi="Times New Roman"/>
                <w:sz w:val="28"/>
                <w:szCs w:val="28"/>
                <w:lang w:val="uk-UA"/>
              </w:rPr>
              <w:t>4</w:t>
            </w:r>
          </w:p>
        </w:tc>
      </w:tr>
    </w:tbl>
    <w:p w:rsidR="00FC4822" w:rsidRPr="00FC4822" w:rsidRDefault="00FC4822" w:rsidP="00FC4822">
      <w:pPr>
        <w:spacing w:after="0" w:line="240" w:lineRule="auto"/>
        <w:rPr>
          <w:rFonts w:ascii="Times New Roman" w:hAnsi="Times New Roman"/>
          <w:b/>
          <w:sz w:val="40"/>
          <w:szCs w:val="40"/>
          <w:highlight w:val="yellow"/>
          <w:lang w:val="uk-UA"/>
        </w:rPr>
      </w:pPr>
    </w:p>
    <w:tbl>
      <w:tblPr>
        <w:tblW w:w="0" w:type="auto"/>
        <w:tblLook w:val="04A0" w:firstRow="1" w:lastRow="0" w:firstColumn="1" w:lastColumn="0" w:noHBand="0" w:noVBand="1"/>
      </w:tblPr>
      <w:tblGrid>
        <w:gridCol w:w="4343"/>
        <w:gridCol w:w="5296"/>
      </w:tblGrid>
      <w:tr w:rsidR="00FC4822" w:rsidRPr="00FC4822" w:rsidTr="003A5AEF">
        <w:tc>
          <w:tcPr>
            <w:tcW w:w="4077" w:type="dxa"/>
          </w:tcPr>
          <w:p w:rsidR="00FC4822" w:rsidRPr="00FC4822" w:rsidRDefault="00FC4822" w:rsidP="00FC4822">
            <w:pPr>
              <w:spacing w:after="0" w:line="240" w:lineRule="auto"/>
              <w:rPr>
                <w:rFonts w:ascii="Times New Roman" w:hAnsi="Times New Roman"/>
                <w:b/>
                <w:sz w:val="28"/>
                <w:szCs w:val="28"/>
                <w:highlight w:val="yellow"/>
                <w:lang w:val="uk-UA"/>
              </w:rPr>
            </w:pPr>
            <w:r w:rsidRPr="00FC4822">
              <w:lastRenderedPageBreak/>
              <w:fldChar w:fldCharType="begin"/>
            </w:r>
            <w:r w:rsidRPr="00FC4822">
              <w:instrText xml:space="preserve"> INCLUDEPICTURE "https://encrypted-tbn2.gstatic.com/images?q=tbn:ANd9GcRWATHjRWQEwmaRecTQiF1_9e8E8HOX4gcAGh-9i-MCTPB_UACb" \* MERGEFORMATINET </w:instrText>
            </w:r>
            <w:r w:rsidRPr="00FC4822">
              <w:fldChar w:fldCharType="separate"/>
            </w:r>
            <w:r w:rsidR="003A5AEF">
              <w:fldChar w:fldCharType="begin"/>
            </w:r>
            <w:r w:rsidR="003A5AEF">
              <w:instrText xml:space="preserve"> INCLUDEPICTURE  "https://encrypted-tbn2.gstatic.com/images?q=tbn:ANd9GcRWATHjRWQEwmaRecTQiF1_9e8E8HOX4gcAGh-9i-MCTPB_UACb" \* MERGEFORMATINET </w:instrText>
            </w:r>
            <w:r w:rsidR="003A5AEF">
              <w:fldChar w:fldCharType="separate"/>
            </w:r>
            <w:r w:rsidR="006405D7">
              <w:fldChar w:fldCharType="begin"/>
            </w:r>
            <w:r w:rsidR="006405D7">
              <w:instrText xml:space="preserve"> INCLUDEPICTURE  "https://encrypted-tbn2.gstatic.com/images?q=tbn:ANd9GcRWATHjRWQEwmaRecTQiF1_9e8E8HOX4gcAGh-9i-MCTPB_UACb" \* MERGEFORMATINET </w:instrText>
            </w:r>
            <w:r w:rsidR="006405D7">
              <w:fldChar w:fldCharType="separate"/>
            </w:r>
            <w:r w:rsidR="006D2EF0">
              <w:fldChar w:fldCharType="begin"/>
            </w:r>
            <w:r w:rsidR="006D2EF0">
              <w:instrText xml:space="preserve"> INCLUDEPICTURE  "https://encrypted-tbn2.gstatic.com/images?q=tbn:ANd9GcRWATHjRWQEwmaRecTQiF1_9e8E8HOX4gcAGh-9i-MCTPB_UACb" \* MERGEFORMATINET </w:instrText>
            </w:r>
            <w:r w:rsidR="006D2EF0">
              <w:fldChar w:fldCharType="separate"/>
            </w:r>
            <w:r w:rsidR="00C91D8D">
              <w:fldChar w:fldCharType="begin"/>
            </w:r>
            <w:r w:rsidR="00C91D8D">
              <w:instrText xml:space="preserve"> </w:instrText>
            </w:r>
            <w:r w:rsidR="00C91D8D">
              <w:instrText>INCLUDEPICTURE  "https://encrypted-tbn2.gstatic.com/images?q=tbn:ANd9GcRWATHjRWQEw</w:instrText>
            </w:r>
            <w:r w:rsidR="00C91D8D">
              <w:instrText>maRecTQiF1_9e8E8HOX4gcAGh-9i-MCTPB_UACb" \* MERGEFORMATINET</w:instrText>
            </w:r>
            <w:r w:rsidR="00C91D8D">
              <w:instrText xml:space="preserve"> </w:instrText>
            </w:r>
            <w:r w:rsidR="00C91D8D">
              <w:fldChar w:fldCharType="separate"/>
            </w:r>
            <w:r w:rsidR="004B4161">
              <w:pict>
                <v:shape id="_x0000_i1027" type="#_x0000_t75" alt="&amp;Kcy;&amp;acy;&amp;rcy;&amp;tcy;&amp;icy;&amp;ncy;&amp;kcy;&amp;icy; &amp;pcy;&amp;ocy; &amp;zcy;&amp;acy;&amp;pcy;&amp;rcy;&amp;ocy;&amp;scy;&amp;ucy; &amp;rcy;&amp;icy;&amp;scy;&amp;ucy;&amp;ncy;&amp;kcy;&amp;icy; &amp;pcy;&amp;ocy; &amp;zcy;&amp;acy;&amp;pcy;&amp;rcy;&amp;ocy;&amp;scy;&amp;ucy; &amp;pcy;&amp;iecy;&amp;ncy;&amp;scy;&amp;icy;&amp;ocy;&amp;ncy;&amp;iecy;&amp;rcy;&amp;ycy;" style="width:206.25pt;height:125.25pt">
                  <v:imagedata r:id="rId26" r:href="rId27"/>
                </v:shape>
              </w:pict>
            </w:r>
            <w:r w:rsidR="00C91D8D">
              <w:fldChar w:fldCharType="end"/>
            </w:r>
            <w:r w:rsidR="006D2EF0">
              <w:fldChar w:fldCharType="end"/>
            </w:r>
            <w:r w:rsidR="006405D7">
              <w:fldChar w:fldCharType="end"/>
            </w:r>
            <w:r w:rsidR="003A5AEF">
              <w:fldChar w:fldCharType="end"/>
            </w:r>
            <w:r w:rsidRPr="00FC4822">
              <w:fldChar w:fldCharType="end"/>
            </w:r>
          </w:p>
        </w:tc>
        <w:tc>
          <w:tcPr>
            <w:tcW w:w="5776" w:type="dxa"/>
          </w:tcPr>
          <w:p w:rsidR="00FC4822" w:rsidRPr="00FC4822" w:rsidRDefault="00FC4822" w:rsidP="00FC4822">
            <w:pPr>
              <w:spacing w:after="0" w:line="240" w:lineRule="auto"/>
              <w:jc w:val="center"/>
              <w:rPr>
                <w:rFonts w:ascii="Times New Roman" w:hAnsi="Times New Roman"/>
                <w:b/>
                <w:sz w:val="32"/>
                <w:szCs w:val="32"/>
                <w:lang w:val="uk-UA"/>
              </w:rPr>
            </w:pPr>
          </w:p>
          <w:p w:rsidR="00FC4822" w:rsidRPr="00FC4822" w:rsidRDefault="00FC4822" w:rsidP="00FC4822">
            <w:pPr>
              <w:spacing w:after="0" w:line="240" w:lineRule="auto"/>
              <w:rPr>
                <w:rFonts w:ascii="Times New Roman" w:hAnsi="Times New Roman"/>
                <w:b/>
                <w:sz w:val="32"/>
                <w:szCs w:val="32"/>
                <w:lang w:val="uk-UA"/>
              </w:rPr>
            </w:pPr>
          </w:p>
          <w:p w:rsidR="00FC4822" w:rsidRPr="00FC4822" w:rsidRDefault="00FC4822" w:rsidP="00FC4822">
            <w:pPr>
              <w:spacing w:after="0" w:line="240" w:lineRule="auto"/>
              <w:jc w:val="center"/>
              <w:rPr>
                <w:rFonts w:ascii="Times New Roman" w:hAnsi="Times New Roman"/>
                <w:b/>
                <w:sz w:val="28"/>
                <w:szCs w:val="28"/>
                <w:lang w:val="uk-UA"/>
              </w:rPr>
            </w:pPr>
            <w:r w:rsidRPr="00FC4822">
              <w:rPr>
                <w:rFonts w:ascii="Times New Roman" w:hAnsi="Times New Roman"/>
                <w:b/>
                <w:sz w:val="28"/>
                <w:szCs w:val="28"/>
                <w:lang w:val="uk-UA"/>
              </w:rPr>
              <w:t>Надходження та виплата соціальної допомоги</w:t>
            </w:r>
            <w:r w:rsidRPr="00FC4822">
              <w:rPr>
                <w:rFonts w:ascii="Times New Roman" w:hAnsi="Times New Roman"/>
                <w:b/>
                <w:sz w:val="28"/>
                <w:szCs w:val="28"/>
              </w:rPr>
              <w:t xml:space="preserve"> </w:t>
            </w:r>
            <w:r w:rsidRPr="00FC4822">
              <w:rPr>
                <w:rFonts w:ascii="Times New Roman" w:hAnsi="Times New Roman"/>
                <w:b/>
                <w:sz w:val="28"/>
                <w:szCs w:val="28"/>
                <w:lang w:val="uk-UA"/>
              </w:rPr>
              <w:t>населенню</w:t>
            </w:r>
          </w:p>
        </w:tc>
      </w:tr>
    </w:tbl>
    <w:p w:rsidR="00FC4822" w:rsidRDefault="00FC4822" w:rsidP="00FC4822">
      <w:pPr>
        <w:spacing w:after="0" w:line="240" w:lineRule="auto"/>
        <w:rPr>
          <w:rFonts w:ascii="Times New Roman" w:hAnsi="Times New Roman"/>
          <w:b/>
          <w:sz w:val="16"/>
          <w:szCs w:val="16"/>
          <w:lang w:val="uk-UA"/>
        </w:rPr>
      </w:pPr>
    </w:p>
    <w:p w:rsidR="00FB45E2" w:rsidRPr="00FC4822" w:rsidRDefault="00FB45E2" w:rsidP="00FC4822">
      <w:pPr>
        <w:spacing w:after="0" w:line="240" w:lineRule="auto"/>
        <w:rPr>
          <w:rFonts w:ascii="Times New Roman" w:hAnsi="Times New Roman"/>
          <w:b/>
          <w:sz w:val="16"/>
          <w:szCs w:val="16"/>
          <w:lang w:val="uk-U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7"/>
        <w:gridCol w:w="1625"/>
        <w:gridCol w:w="1697"/>
      </w:tblGrid>
      <w:tr w:rsidR="00FC4822" w:rsidRPr="00FC4822" w:rsidTr="003A5AEF">
        <w:trPr>
          <w:tblHeader/>
        </w:trPr>
        <w:tc>
          <w:tcPr>
            <w:tcW w:w="6567" w:type="dxa"/>
            <w:vAlign w:val="center"/>
          </w:tcPr>
          <w:p w:rsidR="00FC4822" w:rsidRPr="00FC4822" w:rsidRDefault="00FC4822" w:rsidP="00FC4822">
            <w:pPr>
              <w:spacing w:after="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Показники</w:t>
            </w:r>
          </w:p>
        </w:tc>
        <w:tc>
          <w:tcPr>
            <w:tcW w:w="1625" w:type="dxa"/>
            <w:vAlign w:val="center"/>
          </w:tcPr>
          <w:p w:rsidR="00FC4822" w:rsidRPr="00FC4822" w:rsidRDefault="00FC4822" w:rsidP="00FC4822">
            <w:pPr>
              <w:spacing w:after="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Одиниця виміру</w:t>
            </w:r>
          </w:p>
        </w:tc>
        <w:tc>
          <w:tcPr>
            <w:tcW w:w="1697" w:type="dxa"/>
            <w:vAlign w:val="center"/>
          </w:tcPr>
          <w:p w:rsidR="00FC4822" w:rsidRPr="00FC4822" w:rsidRDefault="00FC4822" w:rsidP="00FC4822">
            <w:pPr>
              <w:spacing w:after="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Станом на 01.01.2021</w:t>
            </w:r>
          </w:p>
        </w:tc>
      </w:tr>
      <w:tr w:rsidR="00FC4822" w:rsidRPr="00FC4822" w:rsidTr="003A5AEF">
        <w:tc>
          <w:tcPr>
            <w:tcW w:w="6567" w:type="dxa"/>
          </w:tcPr>
          <w:p w:rsidR="00FC4822" w:rsidRPr="00FC4822" w:rsidRDefault="00FC4822" w:rsidP="00FC4822">
            <w:pPr>
              <w:spacing w:before="20" w:after="20" w:line="240" w:lineRule="auto"/>
              <w:rPr>
                <w:rFonts w:ascii="Times New Roman" w:hAnsi="Times New Roman"/>
                <w:sz w:val="28"/>
                <w:szCs w:val="28"/>
                <w:lang w:val="uk-UA"/>
              </w:rPr>
            </w:pPr>
            <w:r w:rsidRPr="00FC4822">
              <w:rPr>
                <w:rFonts w:ascii="Times New Roman" w:hAnsi="Times New Roman"/>
                <w:sz w:val="28"/>
                <w:szCs w:val="28"/>
                <w:lang w:val="uk-UA"/>
              </w:rPr>
              <w:t>Кількість сімей, яким призначено субсидію</w:t>
            </w:r>
          </w:p>
        </w:tc>
        <w:tc>
          <w:tcPr>
            <w:tcW w:w="1625" w:type="dxa"/>
          </w:tcPr>
          <w:p w:rsidR="00FC4822" w:rsidRPr="00FC4822" w:rsidRDefault="00FC4822" w:rsidP="00FC4822">
            <w:pPr>
              <w:spacing w:before="20" w:after="20" w:line="240" w:lineRule="auto"/>
              <w:jc w:val="center"/>
              <w:rPr>
                <w:rFonts w:ascii="Times New Roman" w:hAnsi="Times New Roman"/>
                <w:sz w:val="28"/>
                <w:szCs w:val="28"/>
                <w:lang w:val="uk-UA"/>
              </w:rPr>
            </w:pPr>
            <w:r w:rsidRPr="00FC4822">
              <w:rPr>
                <w:rFonts w:ascii="Times New Roman" w:hAnsi="Times New Roman"/>
                <w:sz w:val="28"/>
                <w:szCs w:val="28"/>
                <w:lang w:val="uk-UA"/>
              </w:rPr>
              <w:t>сімей</w:t>
            </w:r>
          </w:p>
        </w:tc>
        <w:tc>
          <w:tcPr>
            <w:tcW w:w="1697" w:type="dxa"/>
          </w:tcPr>
          <w:p w:rsidR="00FC4822" w:rsidRPr="00FC4822" w:rsidRDefault="00FC4822" w:rsidP="00FC4822">
            <w:pPr>
              <w:spacing w:before="20" w:after="20" w:line="240" w:lineRule="auto"/>
              <w:jc w:val="center"/>
              <w:rPr>
                <w:rFonts w:ascii="Times New Roman" w:hAnsi="Times New Roman"/>
                <w:sz w:val="28"/>
                <w:szCs w:val="28"/>
                <w:lang w:val="uk-UA"/>
              </w:rPr>
            </w:pPr>
            <w:r w:rsidRPr="00FC4822">
              <w:rPr>
                <w:rFonts w:ascii="Times New Roman" w:hAnsi="Times New Roman"/>
                <w:sz w:val="28"/>
                <w:szCs w:val="28"/>
                <w:lang w:val="uk-UA"/>
              </w:rPr>
              <w:t>6373</w:t>
            </w:r>
          </w:p>
        </w:tc>
      </w:tr>
      <w:tr w:rsidR="00FC4822" w:rsidRPr="00FC4822" w:rsidTr="003A5AEF">
        <w:tc>
          <w:tcPr>
            <w:tcW w:w="6567" w:type="dxa"/>
          </w:tcPr>
          <w:p w:rsidR="00FC4822" w:rsidRPr="00FC4822" w:rsidRDefault="00FC4822" w:rsidP="00FC4822">
            <w:pPr>
              <w:spacing w:before="20" w:after="20" w:line="240" w:lineRule="auto"/>
              <w:rPr>
                <w:rFonts w:ascii="Times New Roman" w:hAnsi="Times New Roman"/>
                <w:sz w:val="28"/>
                <w:szCs w:val="28"/>
                <w:lang w:val="uk-UA"/>
              </w:rPr>
            </w:pPr>
            <w:r w:rsidRPr="00FC4822">
              <w:rPr>
                <w:rFonts w:ascii="Times New Roman" w:hAnsi="Times New Roman"/>
                <w:sz w:val="28"/>
                <w:szCs w:val="28"/>
                <w:lang w:val="uk-UA"/>
              </w:rPr>
              <w:t>Сума нарахованої субсидії</w:t>
            </w:r>
          </w:p>
        </w:tc>
        <w:tc>
          <w:tcPr>
            <w:tcW w:w="1625" w:type="dxa"/>
          </w:tcPr>
          <w:p w:rsidR="00FC4822" w:rsidRPr="00FC4822" w:rsidRDefault="00FC4822" w:rsidP="00FC4822">
            <w:pPr>
              <w:spacing w:before="20" w:after="20" w:line="240" w:lineRule="auto"/>
              <w:jc w:val="center"/>
              <w:rPr>
                <w:rFonts w:ascii="Times New Roman" w:hAnsi="Times New Roman"/>
                <w:sz w:val="28"/>
                <w:szCs w:val="28"/>
                <w:lang w:val="uk-UA"/>
              </w:rPr>
            </w:pPr>
            <w:r w:rsidRPr="00FC4822">
              <w:rPr>
                <w:rFonts w:ascii="Times New Roman" w:hAnsi="Times New Roman"/>
                <w:sz w:val="28"/>
                <w:szCs w:val="28"/>
                <w:lang w:val="uk-UA"/>
              </w:rPr>
              <w:t>тис. грн</w:t>
            </w:r>
          </w:p>
        </w:tc>
        <w:tc>
          <w:tcPr>
            <w:tcW w:w="1697" w:type="dxa"/>
          </w:tcPr>
          <w:p w:rsidR="00FC4822" w:rsidRPr="00FC4822" w:rsidRDefault="00FC4822" w:rsidP="00FC4822">
            <w:pPr>
              <w:spacing w:before="20" w:after="20" w:line="240" w:lineRule="auto"/>
              <w:jc w:val="center"/>
              <w:rPr>
                <w:rFonts w:ascii="Times New Roman" w:hAnsi="Times New Roman"/>
                <w:sz w:val="28"/>
                <w:szCs w:val="28"/>
                <w:lang w:val="uk-UA"/>
              </w:rPr>
            </w:pPr>
            <w:r w:rsidRPr="00FC4822">
              <w:rPr>
                <w:rFonts w:ascii="Times New Roman" w:hAnsi="Times New Roman"/>
                <w:sz w:val="28"/>
                <w:szCs w:val="28"/>
                <w:lang w:val="uk-UA"/>
              </w:rPr>
              <w:t>9388,41</w:t>
            </w:r>
          </w:p>
        </w:tc>
      </w:tr>
      <w:tr w:rsidR="00FC4822" w:rsidRPr="00FC4822" w:rsidTr="003A5AEF">
        <w:tc>
          <w:tcPr>
            <w:tcW w:w="6567" w:type="dxa"/>
          </w:tcPr>
          <w:p w:rsidR="00FC4822" w:rsidRPr="00FC4822" w:rsidRDefault="00FC4822" w:rsidP="00FC4822">
            <w:pPr>
              <w:spacing w:before="20" w:after="20" w:line="240" w:lineRule="auto"/>
              <w:rPr>
                <w:rFonts w:ascii="Times New Roman" w:hAnsi="Times New Roman"/>
                <w:sz w:val="28"/>
                <w:szCs w:val="28"/>
                <w:lang w:val="uk-UA"/>
              </w:rPr>
            </w:pPr>
            <w:r w:rsidRPr="00FC4822">
              <w:rPr>
                <w:rFonts w:ascii="Times New Roman" w:hAnsi="Times New Roman"/>
                <w:sz w:val="28"/>
                <w:szCs w:val="28"/>
                <w:lang w:val="uk-UA"/>
              </w:rPr>
              <w:t>Середній розмір субсидії на місяць</w:t>
            </w:r>
          </w:p>
        </w:tc>
        <w:tc>
          <w:tcPr>
            <w:tcW w:w="1625" w:type="dxa"/>
          </w:tcPr>
          <w:p w:rsidR="00FC4822" w:rsidRPr="00FC4822" w:rsidRDefault="00FC4822" w:rsidP="00FC4822">
            <w:pPr>
              <w:spacing w:before="20" w:after="20" w:line="240" w:lineRule="auto"/>
              <w:jc w:val="center"/>
              <w:rPr>
                <w:rFonts w:ascii="Times New Roman" w:hAnsi="Times New Roman"/>
                <w:sz w:val="28"/>
                <w:szCs w:val="28"/>
                <w:lang w:val="uk-UA"/>
              </w:rPr>
            </w:pPr>
            <w:r w:rsidRPr="00FC4822">
              <w:rPr>
                <w:rFonts w:ascii="Times New Roman" w:hAnsi="Times New Roman"/>
                <w:sz w:val="28"/>
                <w:szCs w:val="28"/>
                <w:lang w:val="uk-UA"/>
              </w:rPr>
              <w:t>грн.</w:t>
            </w:r>
          </w:p>
        </w:tc>
        <w:tc>
          <w:tcPr>
            <w:tcW w:w="1697" w:type="dxa"/>
          </w:tcPr>
          <w:p w:rsidR="00FC4822" w:rsidRPr="00FC4822" w:rsidRDefault="00FC4822" w:rsidP="00FC4822">
            <w:pPr>
              <w:spacing w:before="20" w:after="20" w:line="240" w:lineRule="auto"/>
              <w:jc w:val="center"/>
              <w:rPr>
                <w:rFonts w:ascii="Times New Roman" w:hAnsi="Times New Roman"/>
                <w:sz w:val="28"/>
                <w:szCs w:val="28"/>
                <w:lang w:val="uk-UA"/>
              </w:rPr>
            </w:pPr>
            <w:r w:rsidRPr="00FC4822">
              <w:rPr>
                <w:rFonts w:ascii="Times New Roman" w:hAnsi="Times New Roman"/>
                <w:sz w:val="28"/>
                <w:szCs w:val="28"/>
                <w:lang w:val="uk-UA"/>
              </w:rPr>
              <w:t>1473,15</w:t>
            </w:r>
          </w:p>
        </w:tc>
      </w:tr>
      <w:tr w:rsidR="00FC4822" w:rsidRPr="00FC4822" w:rsidTr="003A5AEF">
        <w:tc>
          <w:tcPr>
            <w:tcW w:w="6567" w:type="dxa"/>
          </w:tcPr>
          <w:p w:rsidR="00FC4822" w:rsidRPr="00FC4822" w:rsidRDefault="00FC4822" w:rsidP="00FC4822">
            <w:pPr>
              <w:spacing w:before="20" w:after="20" w:line="240" w:lineRule="auto"/>
              <w:rPr>
                <w:rFonts w:ascii="Times New Roman" w:hAnsi="Times New Roman"/>
                <w:sz w:val="28"/>
                <w:szCs w:val="28"/>
                <w:lang w:val="uk-UA"/>
              </w:rPr>
            </w:pPr>
            <w:r w:rsidRPr="00FC4822">
              <w:rPr>
                <w:rFonts w:ascii="Times New Roman" w:hAnsi="Times New Roman"/>
                <w:sz w:val="28"/>
                <w:szCs w:val="28"/>
                <w:lang w:val="uk-UA"/>
              </w:rPr>
              <w:t>Обсяг наданої допомоги за рахунок програми «Турбота. Назустріч киянам»</w:t>
            </w:r>
          </w:p>
        </w:tc>
        <w:tc>
          <w:tcPr>
            <w:tcW w:w="1625" w:type="dxa"/>
          </w:tcPr>
          <w:p w:rsidR="00FC4822" w:rsidRPr="00FC4822" w:rsidRDefault="00FC4822" w:rsidP="00FC4822">
            <w:pPr>
              <w:spacing w:before="60" w:after="60" w:line="240" w:lineRule="auto"/>
              <w:jc w:val="center"/>
              <w:rPr>
                <w:rFonts w:ascii="Times New Roman" w:hAnsi="Times New Roman"/>
                <w:sz w:val="28"/>
                <w:szCs w:val="28"/>
                <w:lang w:val="uk-UA"/>
              </w:rPr>
            </w:pPr>
            <w:r w:rsidRPr="00FC4822">
              <w:rPr>
                <w:rFonts w:ascii="Times New Roman" w:hAnsi="Times New Roman"/>
                <w:sz w:val="28"/>
                <w:szCs w:val="28"/>
                <w:lang w:val="uk-UA"/>
              </w:rPr>
              <w:t>тис. грн</w:t>
            </w:r>
          </w:p>
        </w:tc>
        <w:tc>
          <w:tcPr>
            <w:tcW w:w="1697" w:type="dxa"/>
          </w:tcPr>
          <w:p w:rsidR="00FC4822" w:rsidRPr="00FC4822" w:rsidRDefault="00FC4822" w:rsidP="00FC4822">
            <w:pPr>
              <w:spacing w:before="60" w:after="60" w:line="240" w:lineRule="auto"/>
              <w:jc w:val="center"/>
              <w:rPr>
                <w:rFonts w:ascii="Times New Roman" w:hAnsi="Times New Roman"/>
                <w:sz w:val="28"/>
                <w:szCs w:val="28"/>
                <w:lang w:val="uk-UA"/>
              </w:rPr>
            </w:pPr>
            <w:r w:rsidRPr="00FC4822">
              <w:rPr>
                <w:rFonts w:ascii="Times New Roman" w:hAnsi="Times New Roman"/>
                <w:sz w:val="28"/>
                <w:szCs w:val="28"/>
                <w:lang w:val="uk-UA"/>
              </w:rPr>
              <w:t>3153,91</w:t>
            </w:r>
          </w:p>
        </w:tc>
      </w:tr>
      <w:tr w:rsidR="00FC4822" w:rsidRPr="00FC4822" w:rsidTr="003A5AEF">
        <w:tc>
          <w:tcPr>
            <w:tcW w:w="6567" w:type="dxa"/>
          </w:tcPr>
          <w:p w:rsidR="00FC4822" w:rsidRPr="00FC4822" w:rsidRDefault="00FC4822" w:rsidP="00FC4822">
            <w:pPr>
              <w:spacing w:before="20" w:after="20" w:line="240" w:lineRule="auto"/>
              <w:rPr>
                <w:rFonts w:ascii="Times New Roman" w:hAnsi="Times New Roman"/>
                <w:sz w:val="28"/>
                <w:szCs w:val="28"/>
                <w:lang w:val="uk-UA"/>
              </w:rPr>
            </w:pPr>
            <w:r w:rsidRPr="00FC4822">
              <w:rPr>
                <w:rFonts w:ascii="Times New Roman" w:hAnsi="Times New Roman"/>
                <w:sz w:val="28"/>
                <w:szCs w:val="28"/>
                <w:lang w:val="uk-UA"/>
              </w:rPr>
              <w:t>Кількість отримувачів допомоги за рахунок програми «Турбота. Назустріч киянам»</w:t>
            </w:r>
          </w:p>
        </w:tc>
        <w:tc>
          <w:tcPr>
            <w:tcW w:w="1625" w:type="dxa"/>
          </w:tcPr>
          <w:p w:rsidR="00FC4822" w:rsidRPr="00FC4822" w:rsidRDefault="00FC4822" w:rsidP="00FC4822">
            <w:pPr>
              <w:spacing w:before="20" w:after="20" w:line="240" w:lineRule="auto"/>
              <w:jc w:val="center"/>
              <w:rPr>
                <w:rFonts w:ascii="Times New Roman" w:hAnsi="Times New Roman"/>
                <w:sz w:val="28"/>
                <w:szCs w:val="28"/>
                <w:lang w:val="uk-UA"/>
              </w:rPr>
            </w:pPr>
            <w:r w:rsidRPr="00FC4822">
              <w:rPr>
                <w:rFonts w:ascii="Times New Roman" w:hAnsi="Times New Roman"/>
                <w:sz w:val="28"/>
                <w:szCs w:val="28"/>
                <w:lang w:val="uk-UA"/>
              </w:rPr>
              <w:t>осіб</w:t>
            </w:r>
          </w:p>
        </w:tc>
        <w:tc>
          <w:tcPr>
            <w:tcW w:w="1697" w:type="dxa"/>
          </w:tcPr>
          <w:p w:rsidR="00FC4822" w:rsidRPr="00FC4822" w:rsidRDefault="00FC4822" w:rsidP="00FC4822">
            <w:pPr>
              <w:spacing w:before="20" w:after="20" w:line="240" w:lineRule="auto"/>
              <w:jc w:val="center"/>
              <w:rPr>
                <w:rFonts w:ascii="Times New Roman" w:hAnsi="Times New Roman"/>
                <w:sz w:val="28"/>
                <w:szCs w:val="28"/>
                <w:lang w:val="uk-UA"/>
              </w:rPr>
            </w:pPr>
            <w:r w:rsidRPr="00FC4822">
              <w:rPr>
                <w:rFonts w:ascii="Times New Roman" w:hAnsi="Times New Roman"/>
                <w:sz w:val="28"/>
                <w:szCs w:val="28"/>
                <w:lang w:val="uk-UA"/>
              </w:rPr>
              <w:t>2222</w:t>
            </w:r>
          </w:p>
        </w:tc>
      </w:tr>
      <w:tr w:rsidR="00FC4822" w:rsidRPr="00FC4822" w:rsidTr="003A5AEF">
        <w:tc>
          <w:tcPr>
            <w:tcW w:w="6567" w:type="dxa"/>
          </w:tcPr>
          <w:p w:rsidR="00FC4822" w:rsidRPr="00FC4822" w:rsidRDefault="00FC4822" w:rsidP="00FC4822">
            <w:pPr>
              <w:spacing w:before="20" w:after="20" w:line="240" w:lineRule="auto"/>
              <w:rPr>
                <w:rFonts w:ascii="Times New Roman" w:hAnsi="Times New Roman"/>
                <w:sz w:val="28"/>
                <w:szCs w:val="28"/>
                <w:lang w:val="uk-UA"/>
              </w:rPr>
            </w:pPr>
            <w:r w:rsidRPr="00FC4822">
              <w:rPr>
                <w:rFonts w:ascii="Times New Roman" w:hAnsi="Times New Roman"/>
                <w:sz w:val="28"/>
                <w:szCs w:val="28"/>
                <w:lang w:val="uk-UA"/>
              </w:rPr>
              <w:t>Обсяг наданої допомоги за рахунок програми «Соціальне партнерство»</w:t>
            </w:r>
          </w:p>
        </w:tc>
        <w:tc>
          <w:tcPr>
            <w:tcW w:w="1625" w:type="dxa"/>
          </w:tcPr>
          <w:p w:rsidR="00FC4822" w:rsidRPr="00FC4822" w:rsidRDefault="00FC4822" w:rsidP="00FC4822">
            <w:pPr>
              <w:spacing w:before="20" w:after="20" w:line="240" w:lineRule="auto"/>
              <w:jc w:val="center"/>
              <w:rPr>
                <w:rFonts w:ascii="Times New Roman" w:hAnsi="Times New Roman"/>
                <w:sz w:val="28"/>
                <w:szCs w:val="28"/>
                <w:lang w:val="uk-UA"/>
              </w:rPr>
            </w:pPr>
            <w:r w:rsidRPr="00FC4822">
              <w:rPr>
                <w:rFonts w:ascii="Times New Roman" w:hAnsi="Times New Roman"/>
                <w:sz w:val="28"/>
                <w:szCs w:val="28"/>
                <w:lang w:val="uk-UA"/>
              </w:rPr>
              <w:t>тис. грн</w:t>
            </w:r>
          </w:p>
        </w:tc>
        <w:tc>
          <w:tcPr>
            <w:tcW w:w="1697" w:type="dxa"/>
          </w:tcPr>
          <w:p w:rsidR="00FC4822" w:rsidRPr="00FC4822" w:rsidRDefault="00FC4822" w:rsidP="00FC4822">
            <w:pPr>
              <w:spacing w:before="20" w:after="20" w:line="240" w:lineRule="auto"/>
              <w:jc w:val="center"/>
              <w:rPr>
                <w:rFonts w:ascii="Times New Roman" w:hAnsi="Times New Roman"/>
                <w:sz w:val="28"/>
                <w:szCs w:val="28"/>
                <w:lang w:val="uk-UA"/>
              </w:rPr>
            </w:pPr>
            <w:r w:rsidRPr="00FC4822">
              <w:rPr>
                <w:rFonts w:ascii="Times New Roman" w:hAnsi="Times New Roman"/>
                <w:sz w:val="28"/>
                <w:szCs w:val="28"/>
                <w:lang w:val="uk-UA"/>
              </w:rPr>
              <w:t>375,0</w:t>
            </w:r>
          </w:p>
        </w:tc>
      </w:tr>
      <w:tr w:rsidR="00FC4822" w:rsidRPr="00FC4822" w:rsidTr="003A5AEF">
        <w:tc>
          <w:tcPr>
            <w:tcW w:w="6567" w:type="dxa"/>
          </w:tcPr>
          <w:p w:rsidR="00FC4822" w:rsidRPr="00FC4822" w:rsidRDefault="00FC4822" w:rsidP="00FC4822">
            <w:pPr>
              <w:spacing w:before="20" w:after="20" w:line="240" w:lineRule="auto"/>
              <w:rPr>
                <w:rFonts w:ascii="Times New Roman" w:hAnsi="Times New Roman"/>
                <w:sz w:val="28"/>
                <w:szCs w:val="28"/>
                <w:lang w:val="uk-UA"/>
              </w:rPr>
            </w:pPr>
            <w:r w:rsidRPr="00FC4822">
              <w:rPr>
                <w:rFonts w:ascii="Times New Roman" w:hAnsi="Times New Roman"/>
                <w:sz w:val="28"/>
                <w:szCs w:val="28"/>
                <w:lang w:val="uk-UA"/>
              </w:rPr>
              <w:t>Кількість отримувачів допомоги за рахунок програми «Соціальне партнерство»</w:t>
            </w:r>
          </w:p>
        </w:tc>
        <w:tc>
          <w:tcPr>
            <w:tcW w:w="1625"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кількість громадських організацій</w:t>
            </w:r>
          </w:p>
        </w:tc>
        <w:tc>
          <w:tcPr>
            <w:tcW w:w="1697" w:type="dxa"/>
          </w:tcPr>
          <w:p w:rsidR="00FC4822" w:rsidRPr="00FC4822" w:rsidRDefault="00FC4822" w:rsidP="00FC4822">
            <w:pPr>
              <w:spacing w:before="20" w:after="20" w:line="240" w:lineRule="auto"/>
              <w:jc w:val="center"/>
              <w:rPr>
                <w:rFonts w:ascii="Times New Roman" w:hAnsi="Times New Roman"/>
                <w:sz w:val="28"/>
                <w:szCs w:val="28"/>
                <w:lang w:val="uk-UA"/>
              </w:rPr>
            </w:pPr>
            <w:r w:rsidRPr="00FC4822">
              <w:rPr>
                <w:rFonts w:ascii="Times New Roman" w:hAnsi="Times New Roman"/>
                <w:sz w:val="28"/>
                <w:szCs w:val="28"/>
                <w:lang w:val="uk-UA"/>
              </w:rPr>
              <w:t>4</w:t>
            </w:r>
          </w:p>
        </w:tc>
      </w:tr>
    </w:tbl>
    <w:p w:rsidR="00FC4822" w:rsidRPr="00FC4822" w:rsidRDefault="00FC4822" w:rsidP="00FC4822">
      <w:pPr>
        <w:spacing w:after="0" w:line="240" w:lineRule="auto"/>
        <w:rPr>
          <w:rFonts w:ascii="Times New Roman" w:hAnsi="Times New Roman"/>
          <w:b/>
          <w:sz w:val="40"/>
          <w:szCs w:val="40"/>
          <w:highlight w:val="yellow"/>
          <w:lang w:val="uk-UA"/>
        </w:rPr>
      </w:pPr>
    </w:p>
    <w:p w:rsidR="00FC4822" w:rsidRPr="00FC4822" w:rsidRDefault="00FC4822" w:rsidP="00FC4822">
      <w:pPr>
        <w:spacing w:after="0" w:line="240" w:lineRule="auto"/>
        <w:rPr>
          <w:rFonts w:ascii="Times New Roman" w:hAnsi="Times New Roman"/>
          <w:b/>
          <w:sz w:val="2"/>
          <w:szCs w:val="2"/>
          <w:lang w:val="uk-UA"/>
        </w:rPr>
      </w:pPr>
    </w:p>
    <w:tbl>
      <w:tblPr>
        <w:tblW w:w="0" w:type="auto"/>
        <w:tblLook w:val="04A0" w:firstRow="1" w:lastRow="0" w:firstColumn="1" w:lastColumn="0" w:noHBand="0" w:noVBand="1"/>
      </w:tblPr>
      <w:tblGrid>
        <w:gridCol w:w="4200"/>
        <w:gridCol w:w="5439"/>
      </w:tblGrid>
      <w:tr w:rsidR="00FC4822" w:rsidRPr="00FC4822" w:rsidTr="003A5AEF">
        <w:tc>
          <w:tcPr>
            <w:tcW w:w="4219" w:type="dxa"/>
          </w:tcPr>
          <w:p w:rsidR="00FC4822" w:rsidRPr="00FC4822" w:rsidRDefault="00FC4822" w:rsidP="00FC4822">
            <w:pPr>
              <w:spacing w:after="0" w:line="240" w:lineRule="auto"/>
              <w:jc w:val="center"/>
              <w:rPr>
                <w:rFonts w:ascii="Times New Roman" w:hAnsi="Times New Roman"/>
                <w:b/>
                <w:sz w:val="28"/>
                <w:szCs w:val="28"/>
                <w:lang w:val="en-US"/>
              </w:rPr>
            </w:pPr>
            <w:r w:rsidRPr="00FC4822">
              <w:rPr>
                <w:noProof/>
                <w:lang w:eastAsia="ru-RU"/>
              </w:rPr>
              <w:drawing>
                <wp:inline distT="0" distB="0" distL="0" distR="0">
                  <wp:extent cx="2343150" cy="1562100"/>
                  <wp:effectExtent l="0" t="0" r="0" b="0"/>
                  <wp:docPr id="14" name="Рисунок 14" descr="globus-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lobus-mi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inline>
              </w:drawing>
            </w:r>
          </w:p>
        </w:tc>
        <w:tc>
          <w:tcPr>
            <w:tcW w:w="5634" w:type="dxa"/>
          </w:tcPr>
          <w:p w:rsidR="00FC4822" w:rsidRPr="00FC4822" w:rsidRDefault="00FC4822" w:rsidP="00FC4822">
            <w:pPr>
              <w:spacing w:after="0" w:line="240" w:lineRule="auto"/>
              <w:jc w:val="center"/>
              <w:rPr>
                <w:rFonts w:ascii="Times New Roman" w:hAnsi="Times New Roman"/>
                <w:b/>
                <w:sz w:val="32"/>
                <w:szCs w:val="32"/>
                <w:lang w:val="en-US"/>
              </w:rPr>
            </w:pPr>
          </w:p>
          <w:p w:rsidR="00FC4822" w:rsidRPr="00FC4822" w:rsidRDefault="00FC4822" w:rsidP="00FC4822">
            <w:pPr>
              <w:spacing w:after="0" w:line="240" w:lineRule="auto"/>
              <w:jc w:val="center"/>
              <w:rPr>
                <w:rFonts w:ascii="Times New Roman" w:hAnsi="Times New Roman"/>
                <w:b/>
                <w:sz w:val="32"/>
                <w:szCs w:val="32"/>
                <w:lang w:val="en-US"/>
              </w:rPr>
            </w:pPr>
          </w:p>
          <w:p w:rsidR="00FC4822" w:rsidRPr="00FC4822" w:rsidRDefault="00FC4822" w:rsidP="00FC4822">
            <w:pPr>
              <w:spacing w:after="0" w:line="240" w:lineRule="auto"/>
              <w:rPr>
                <w:rFonts w:ascii="Times New Roman" w:hAnsi="Times New Roman"/>
                <w:b/>
                <w:sz w:val="32"/>
                <w:szCs w:val="32"/>
                <w:lang w:val="en-US"/>
              </w:rPr>
            </w:pPr>
          </w:p>
          <w:p w:rsidR="00FC4822" w:rsidRPr="00FC4822" w:rsidRDefault="00FC4822" w:rsidP="00FC4822">
            <w:pPr>
              <w:spacing w:after="0" w:line="240" w:lineRule="auto"/>
              <w:jc w:val="center"/>
              <w:rPr>
                <w:rFonts w:ascii="Times New Roman" w:hAnsi="Times New Roman"/>
                <w:b/>
                <w:sz w:val="32"/>
                <w:szCs w:val="32"/>
                <w:lang w:val="uk-UA"/>
              </w:rPr>
            </w:pPr>
            <w:r w:rsidRPr="00FC4822">
              <w:rPr>
                <w:rFonts w:ascii="Times New Roman" w:hAnsi="Times New Roman"/>
                <w:b/>
                <w:sz w:val="28"/>
                <w:szCs w:val="28"/>
                <w:lang w:val="uk-UA"/>
              </w:rPr>
              <w:t>ГУМАНІТАРНА СФЕРА</w:t>
            </w:r>
          </w:p>
          <w:p w:rsidR="00FC4822" w:rsidRPr="00FC4822" w:rsidRDefault="00FC4822" w:rsidP="00FC4822">
            <w:pPr>
              <w:spacing w:after="0" w:line="240" w:lineRule="auto"/>
              <w:jc w:val="center"/>
              <w:rPr>
                <w:rFonts w:ascii="Times New Roman" w:hAnsi="Times New Roman"/>
                <w:b/>
                <w:sz w:val="28"/>
                <w:szCs w:val="28"/>
                <w:lang w:val="en-US"/>
              </w:rPr>
            </w:pPr>
            <w:r w:rsidRPr="00FC4822">
              <w:rPr>
                <w:rFonts w:ascii="Times New Roman" w:hAnsi="Times New Roman"/>
                <w:b/>
                <w:sz w:val="28"/>
                <w:szCs w:val="28"/>
                <w:lang w:val="uk-UA"/>
              </w:rPr>
              <w:t>Освіта</w:t>
            </w:r>
          </w:p>
        </w:tc>
      </w:tr>
    </w:tbl>
    <w:p w:rsidR="00FC4822" w:rsidRPr="00FC4822" w:rsidRDefault="00FC4822" w:rsidP="00FC4822">
      <w:pPr>
        <w:spacing w:after="0" w:line="240" w:lineRule="auto"/>
        <w:rPr>
          <w:rFonts w:ascii="Times New Roman" w:hAnsi="Times New Roman"/>
          <w:sz w:val="2"/>
          <w:szCs w:val="2"/>
          <w:lang w:val="uk-UA"/>
        </w:rPr>
      </w:pPr>
    </w:p>
    <w:p w:rsidR="00FC4822" w:rsidRPr="00FC4822" w:rsidRDefault="00FC4822" w:rsidP="00FC4822">
      <w:pPr>
        <w:spacing w:after="0" w:line="240" w:lineRule="auto"/>
        <w:jc w:val="right"/>
        <w:rPr>
          <w:rFonts w:ascii="Times New Roman" w:hAnsi="Times New Roman"/>
          <w:i/>
          <w:sz w:val="26"/>
          <w:szCs w:val="26"/>
          <w:lang w:val="uk-UA"/>
        </w:rPr>
      </w:pPr>
      <w:r w:rsidRPr="00FC4822">
        <w:rPr>
          <w:rFonts w:ascii="Times New Roman" w:hAnsi="Times New Roman"/>
          <w:i/>
          <w:sz w:val="26"/>
          <w:szCs w:val="26"/>
          <w:lang w:val="uk-UA"/>
        </w:rPr>
        <w:t>(на початок 2020/2021 н.р.)</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4"/>
        <w:gridCol w:w="1449"/>
        <w:gridCol w:w="1690"/>
      </w:tblGrid>
      <w:tr w:rsidR="00FC4822" w:rsidRPr="00FC4822" w:rsidTr="003A5AEF">
        <w:trPr>
          <w:tblHeader/>
        </w:trPr>
        <w:tc>
          <w:tcPr>
            <w:tcW w:w="6784" w:type="dxa"/>
            <w:vAlign w:val="center"/>
          </w:tcPr>
          <w:p w:rsidR="00FC4822" w:rsidRPr="00FC4822" w:rsidRDefault="00FC4822" w:rsidP="00FC4822">
            <w:pPr>
              <w:spacing w:after="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Показники</w:t>
            </w:r>
          </w:p>
        </w:tc>
        <w:tc>
          <w:tcPr>
            <w:tcW w:w="1449" w:type="dxa"/>
            <w:vAlign w:val="center"/>
          </w:tcPr>
          <w:p w:rsidR="00FC4822" w:rsidRPr="00FC4822" w:rsidRDefault="00FC4822" w:rsidP="00FC4822">
            <w:pPr>
              <w:spacing w:after="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Одиниця виміру</w:t>
            </w:r>
          </w:p>
        </w:tc>
        <w:tc>
          <w:tcPr>
            <w:tcW w:w="1690" w:type="dxa"/>
            <w:vAlign w:val="center"/>
          </w:tcPr>
          <w:p w:rsidR="00FC4822" w:rsidRPr="00FC4822" w:rsidRDefault="00FC4822" w:rsidP="00FC4822">
            <w:pPr>
              <w:spacing w:after="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 xml:space="preserve">Кількість </w:t>
            </w:r>
          </w:p>
        </w:tc>
      </w:tr>
      <w:tr w:rsidR="00FC4822" w:rsidRPr="00FC4822" w:rsidTr="003A5AEF">
        <w:tc>
          <w:tcPr>
            <w:tcW w:w="6784" w:type="dxa"/>
          </w:tcPr>
          <w:p w:rsidR="00FC4822" w:rsidRPr="00FC4822" w:rsidRDefault="00FC4822" w:rsidP="00FC4822">
            <w:pPr>
              <w:spacing w:after="0" w:line="240" w:lineRule="auto"/>
              <w:jc w:val="both"/>
              <w:rPr>
                <w:rFonts w:ascii="Times New Roman" w:hAnsi="Times New Roman"/>
                <w:b/>
                <w:i/>
                <w:sz w:val="26"/>
                <w:szCs w:val="26"/>
                <w:lang w:val="uk-UA"/>
              </w:rPr>
            </w:pPr>
            <w:r w:rsidRPr="00FC4822">
              <w:rPr>
                <w:rFonts w:ascii="Times New Roman" w:hAnsi="Times New Roman"/>
                <w:b/>
                <w:i/>
                <w:sz w:val="26"/>
                <w:szCs w:val="26"/>
                <w:lang w:val="uk-UA"/>
              </w:rPr>
              <w:t>Кількість вищих навчальних закладів І</w:t>
            </w:r>
            <w:r w:rsidRPr="00FC4822">
              <w:rPr>
                <w:rFonts w:ascii="Times New Roman" w:hAnsi="Times New Roman"/>
                <w:b/>
                <w:i/>
                <w:sz w:val="26"/>
                <w:szCs w:val="26"/>
                <w:lang w:val="en-US"/>
              </w:rPr>
              <w:t>V</w:t>
            </w:r>
            <w:r w:rsidRPr="00FC4822">
              <w:rPr>
                <w:rFonts w:ascii="Times New Roman" w:hAnsi="Times New Roman"/>
                <w:b/>
                <w:i/>
                <w:sz w:val="26"/>
                <w:szCs w:val="26"/>
                <w:lang w:val="uk-UA"/>
              </w:rPr>
              <w:t xml:space="preserve"> та ІІІ рівнів акредитації </w:t>
            </w:r>
          </w:p>
        </w:tc>
        <w:tc>
          <w:tcPr>
            <w:tcW w:w="1449" w:type="dxa"/>
          </w:tcPr>
          <w:p w:rsidR="00FC4822" w:rsidRPr="00FC4822" w:rsidRDefault="00FC4822" w:rsidP="00FC4822">
            <w:pPr>
              <w:spacing w:after="0" w:line="240" w:lineRule="auto"/>
              <w:jc w:val="center"/>
              <w:rPr>
                <w:rFonts w:ascii="Times New Roman" w:hAnsi="Times New Roman"/>
                <w:b/>
                <w:sz w:val="26"/>
                <w:szCs w:val="26"/>
                <w:lang w:val="uk-UA"/>
              </w:rPr>
            </w:pPr>
            <w:r w:rsidRPr="00FC4822">
              <w:rPr>
                <w:rFonts w:ascii="Times New Roman" w:hAnsi="Times New Roman"/>
                <w:b/>
                <w:sz w:val="26"/>
                <w:szCs w:val="26"/>
                <w:lang w:val="uk-UA"/>
              </w:rPr>
              <w:t>од.</w:t>
            </w:r>
          </w:p>
        </w:tc>
        <w:tc>
          <w:tcPr>
            <w:tcW w:w="1690" w:type="dxa"/>
          </w:tcPr>
          <w:p w:rsidR="00FC4822" w:rsidRPr="00FC4822" w:rsidRDefault="00FC4822" w:rsidP="00FC4822">
            <w:pPr>
              <w:spacing w:after="0" w:line="240" w:lineRule="auto"/>
              <w:jc w:val="center"/>
              <w:rPr>
                <w:rFonts w:ascii="Times New Roman" w:hAnsi="Times New Roman"/>
                <w:b/>
                <w:sz w:val="26"/>
                <w:szCs w:val="26"/>
                <w:lang w:val="uk-UA"/>
              </w:rPr>
            </w:pPr>
            <w:r w:rsidRPr="00FC4822">
              <w:rPr>
                <w:rFonts w:ascii="Times New Roman" w:hAnsi="Times New Roman"/>
                <w:b/>
                <w:sz w:val="26"/>
                <w:szCs w:val="26"/>
                <w:lang w:val="uk-UA"/>
              </w:rPr>
              <w:t>3</w:t>
            </w:r>
          </w:p>
        </w:tc>
      </w:tr>
      <w:tr w:rsidR="00FC4822" w:rsidRPr="00FC4822" w:rsidTr="003A5AEF">
        <w:tc>
          <w:tcPr>
            <w:tcW w:w="6784" w:type="dxa"/>
          </w:tcPr>
          <w:p w:rsidR="00FC4822" w:rsidRPr="00FC4822" w:rsidRDefault="00FC4822" w:rsidP="00FC4822">
            <w:pPr>
              <w:spacing w:before="20" w:after="20" w:line="240" w:lineRule="auto"/>
              <w:jc w:val="both"/>
              <w:rPr>
                <w:rFonts w:ascii="Times New Roman" w:hAnsi="Times New Roman"/>
                <w:sz w:val="26"/>
                <w:szCs w:val="26"/>
                <w:lang w:val="uk-UA"/>
              </w:rPr>
            </w:pPr>
            <w:r w:rsidRPr="00FC4822">
              <w:rPr>
                <w:rFonts w:ascii="Times New Roman" w:hAnsi="Times New Roman"/>
                <w:sz w:val="26"/>
                <w:szCs w:val="26"/>
                <w:lang w:val="uk-UA"/>
              </w:rPr>
              <w:t xml:space="preserve">   кількість студентів </w:t>
            </w:r>
          </w:p>
        </w:tc>
        <w:tc>
          <w:tcPr>
            <w:tcW w:w="1449"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осіб</w:t>
            </w:r>
          </w:p>
        </w:tc>
        <w:tc>
          <w:tcPr>
            <w:tcW w:w="1690"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10551</w:t>
            </w:r>
          </w:p>
        </w:tc>
      </w:tr>
      <w:tr w:rsidR="00FC4822" w:rsidRPr="00FC4822" w:rsidTr="003A5AEF">
        <w:tc>
          <w:tcPr>
            <w:tcW w:w="6784" w:type="dxa"/>
          </w:tcPr>
          <w:p w:rsidR="00FC4822" w:rsidRPr="00FC4822" w:rsidRDefault="00FC4822" w:rsidP="00FC4822">
            <w:pPr>
              <w:spacing w:before="20" w:after="20" w:line="240" w:lineRule="auto"/>
              <w:jc w:val="both"/>
              <w:rPr>
                <w:rFonts w:ascii="Times New Roman" w:hAnsi="Times New Roman"/>
                <w:sz w:val="26"/>
                <w:szCs w:val="26"/>
                <w:lang w:val="uk-UA"/>
              </w:rPr>
            </w:pPr>
            <w:r w:rsidRPr="00FC4822">
              <w:rPr>
                <w:rFonts w:ascii="Times New Roman" w:hAnsi="Times New Roman"/>
                <w:sz w:val="26"/>
                <w:szCs w:val="26"/>
                <w:lang w:val="uk-UA"/>
              </w:rPr>
              <w:t xml:space="preserve">   кількість викладачів </w:t>
            </w:r>
          </w:p>
        </w:tc>
        <w:tc>
          <w:tcPr>
            <w:tcW w:w="1449"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осіб</w:t>
            </w:r>
          </w:p>
        </w:tc>
        <w:tc>
          <w:tcPr>
            <w:tcW w:w="1690"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875</w:t>
            </w:r>
          </w:p>
        </w:tc>
      </w:tr>
      <w:tr w:rsidR="00FC4822" w:rsidRPr="00FC4822" w:rsidTr="003A5AEF">
        <w:tc>
          <w:tcPr>
            <w:tcW w:w="6784" w:type="dxa"/>
          </w:tcPr>
          <w:p w:rsidR="00FC4822" w:rsidRPr="00FC4822" w:rsidRDefault="00FC4822" w:rsidP="00FC4822">
            <w:pPr>
              <w:spacing w:after="0" w:line="240" w:lineRule="auto"/>
              <w:jc w:val="both"/>
              <w:rPr>
                <w:rFonts w:ascii="Times New Roman" w:hAnsi="Times New Roman"/>
                <w:b/>
                <w:i/>
                <w:sz w:val="26"/>
                <w:szCs w:val="26"/>
                <w:lang w:val="uk-UA"/>
              </w:rPr>
            </w:pPr>
            <w:r w:rsidRPr="00FC4822">
              <w:rPr>
                <w:rFonts w:ascii="Times New Roman" w:hAnsi="Times New Roman"/>
                <w:b/>
                <w:i/>
                <w:sz w:val="26"/>
                <w:szCs w:val="26"/>
                <w:lang w:val="uk-UA"/>
              </w:rPr>
              <w:t xml:space="preserve">Кількість закладів професійної (професійно-технічної) освіти </w:t>
            </w:r>
          </w:p>
        </w:tc>
        <w:tc>
          <w:tcPr>
            <w:tcW w:w="1449" w:type="dxa"/>
          </w:tcPr>
          <w:p w:rsidR="00FC4822" w:rsidRPr="00FC4822" w:rsidRDefault="00FC4822" w:rsidP="00FC4822">
            <w:pPr>
              <w:spacing w:after="0" w:line="240" w:lineRule="auto"/>
              <w:jc w:val="center"/>
              <w:rPr>
                <w:rFonts w:ascii="Times New Roman" w:hAnsi="Times New Roman"/>
                <w:b/>
                <w:sz w:val="26"/>
                <w:szCs w:val="26"/>
                <w:lang w:val="uk-UA"/>
              </w:rPr>
            </w:pPr>
            <w:r w:rsidRPr="00FC4822">
              <w:rPr>
                <w:rFonts w:ascii="Times New Roman" w:hAnsi="Times New Roman"/>
                <w:b/>
                <w:sz w:val="26"/>
                <w:szCs w:val="26"/>
                <w:lang w:val="uk-UA"/>
              </w:rPr>
              <w:t>од.</w:t>
            </w:r>
          </w:p>
        </w:tc>
        <w:tc>
          <w:tcPr>
            <w:tcW w:w="1690" w:type="dxa"/>
          </w:tcPr>
          <w:p w:rsidR="00FC4822" w:rsidRPr="00FC4822" w:rsidRDefault="00FC4822" w:rsidP="00FC4822">
            <w:pPr>
              <w:spacing w:after="0" w:line="240" w:lineRule="auto"/>
              <w:jc w:val="center"/>
              <w:rPr>
                <w:rFonts w:ascii="Times New Roman" w:hAnsi="Times New Roman"/>
                <w:b/>
                <w:sz w:val="26"/>
                <w:szCs w:val="26"/>
                <w:lang w:val="uk-UA"/>
              </w:rPr>
            </w:pPr>
            <w:r w:rsidRPr="00FC4822">
              <w:rPr>
                <w:rFonts w:ascii="Times New Roman" w:hAnsi="Times New Roman"/>
                <w:b/>
                <w:sz w:val="26"/>
                <w:szCs w:val="26"/>
                <w:lang w:val="uk-UA"/>
              </w:rPr>
              <w:t>2</w:t>
            </w:r>
          </w:p>
        </w:tc>
      </w:tr>
      <w:tr w:rsidR="00FC4822" w:rsidRPr="00FC4822" w:rsidTr="003A5AEF">
        <w:tc>
          <w:tcPr>
            <w:tcW w:w="6784" w:type="dxa"/>
          </w:tcPr>
          <w:p w:rsidR="00FC4822" w:rsidRPr="00FC4822" w:rsidRDefault="00FC4822" w:rsidP="00FC4822">
            <w:pPr>
              <w:spacing w:before="20" w:after="20" w:line="240" w:lineRule="auto"/>
              <w:jc w:val="both"/>
              <w:rPr>
                <w:rFonts w:ascii="Times New Roman" w:hAnsi="Times New Roman"/>
                <w:sz w:val="26"/>
                <w:szCs w:val="26"/>
                <w:lang w:val="uk-UA"/>
              </w:rPr>
            </w:pPr>
            <w:r w:rsidRPr="00FC4822">
              <w:rPr>
                <w:rFonts w:ascii="Times New Roman" w:hAnsi="Times New Roman"/>
                <w:sz w:val="26"/>
                <w:szCs w:val="26"/>
                <w:lang w:val="uk-UA"/>
              </w:rPr>
              <w:t xml:space="preserve">   кількість учнів </w:t>
            </w:r>
          </w:p>
        </w:tc>
        <w:tc>
          <w:tcPr>
            <w:tcW w:w="1449"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осіб</w:t>
            </w:r>
          </w:p>
        </w:tc>
        <w:tc>
          <w:tcPr>
            <w:tcW w:w="1690"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816</w:t>
            </w:r>
          </w:p>
        </w:tc>
      </w:tr>
      <w:tr w:rsidR="00FC4822" w:rsidRPr="00FC4822" w:rsidTr="003A5AEF">
        <w:tc>
          <w:tcPr>
            <w:tcW w:w="6784" w:type="dxa"/>
          </w:tcPr>
          <w:p w:rsidR="00FC4822" w:rsidRPr="00FC4822" w:rsidRDefault="00FC4822" w:rsidP="00FC4822">
            <w:pPr>
              <w:spacing w:before="20" w:after="20" w:line="240" w:lineRule="auto"/>
              <w:jc w:val="both"/>
              <w:rPr>
                <w:rFonts w:ascii="Times New Roman" w:hAnsi="Times New Roman"/>
                <w:sz w:val="26"/>
                <w:szCs w:val="26"/>
                <w:lang w:val="uk-UA"/>
              </w:rPr>
            </w:pPr>
            <w:r w:rsidRPr="00FC4822">
              <w:rPr>
                <w:rFonts w:ascii="Times New Roman" w:hAnsi="Times New Roman"/>
                <w:sz w:val="26"/>
                <w:szCs w:val="26"/>
                <w:lang w:val="uk-UA"/>
              </w:rPr>
              <w:t xml:space="preserve">   кількість викладачів </w:t>
            </w:r>
          </w:p>
        </w:tc>
        <w:tc>
          <w:tcPr>
            <w:tcW w:w="1449"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осіб</w:t>
            </w:r>
          </w:p>
        </w:tc>
        <w:tc>
          <w:tcPr>
            <w:tcW w:w="1690"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134</w:t>
            </w:r>
          </w:p>
        </w:tc>
      </w:tr>
      <w:tr w:rsidR="00FC4822" w:rsidRPr="00FC4822" w:rsidTr="003A5AEF">
        <w:tc>
          <w:tcPr>
            <w:tcW w:w="6784" w:type="dxa"/>
          </w:tcPr>
          <w:p w:rsidR="00FC4822" w:rsidRPr="00FC4822" w:rsidRDefault="00FC4822" w:rsidP="00FC4822">
            <w:pPr>
              <w:spacing w:before="20" w:after="20" w:line="240" w:lineRule="auto"/>
              <w:jc w:val="both"/>
              <w:rPr>
                <w:rFonts w:ascii="Times New Roman" w:hAnsi="Times New Roman"/>
                <w:b/>
                <w:i/>
                <w:sz w:val="26"/>
                <w:szCs w:val="26"/>
                <w:lang w:val="uk-UA"/>
              </w:rPr>
            </w:pPr>
            <w:r w:rsidRPr="00FC4822">
              <w:rPr>
                <w:rFonts w:ascii="Times New Roman" w:hAnsi="Times New Roman"/>
                <w:b/>
                <w:i/>
                <w:sz w:val="26"/>
                <w:szCs w:val="26"/>
                <w:lang w:val="uk-UA"/>
              </w:rPr>
              <w:t>Кількість закладів загальної середньої освіти, всього</w:t>
            </w:r>
          </w:p>
        </w:tc>
        <w:tc>
          <w:tcPr>
            <w:tcW w:w="1449" w:type="dxa"/>
          </w:tcPr>
          <w:p w:rsidR="00FC4822" w:rsidRPr="00FC4822" w:rsidRDefault="00FC4822" w:rsidP="00FC4822">
            <w:pPr>
              <w:spacing w:before="20" w:after="20" w:line="240" w:lineRule="auto"/>
              <w:jc w:val="center"/>
              <w:rPr>
                <w:rFonts w:ascii="Times New Roman" w:hAnsi="Times New Roman"/>
                <w:b/>
                <w:sz w:val="26"/>
                <w:szCs w:val="26"/>
                <w:lang w:val="uk-UA"/>
              </w:rPr>
            </w:pPr>
            <w:r w:rsidRPr="00FC4822">
              <w:rPr>
                <w:rFonts w:ascii="Times New Roman" w:hAnsi="Times New Roman"/>
                <w:b/>
                <w:sz w:val="26"/>
                <w:szCs w:val="26"/>
                <w:lang w:val="uk-UA"/>
              </w:rPr>
              <w:t>од.</w:t>
            </w:r>
          </w:p>
        </w:tc>
        <w:tc>
          <w:tcPr>
            <w:tcW w:w="1690" w:type="dxa"/>
          </w:tcPr>
          <w:p w:rsidR="00FC4822" w:rsidRPr="00FC4822" w:rsidRDefault="00FC4822" w:rsidP="00FC4822">
            <w:pPr>
              <w:spacing w:before="20" w:after="20" w:line="240" w:lineRule="auto"/>
              <w:jc w:val="center"/>
              <w:rPr>
                <w:rFonts w:ascii="Times New Roman" w:hAnsi="Times New Roman"/>
                <w:b/>
                <w:sz w:val="26"/>
                <w:szCs w:val="26"/>
                <w:lang w:val="uk-UA"/>
              </w:rPr>
            </w:pPr>
            <w:r w:rsidRPr="00FC4822">
              <w:rPr>
                <w:rFonts w:ascii="Times New Roman" w:hAnsi="Times New Roman"/>
                <w:b/>
                <w:sz w:val="26"/>
                <w:szCs w:val="26"/>
                <w:lang w:val="uk-UA"/>
              </w:rPr>
              <w:t>42</w:t>
            </w:r>
          </w:p>
        </w:tc>
      </w:tr>
      <w:tr w:rsidR="00FC4822" w:rsidRPr="00FC4822" w:rsidTr="003A5AEF">
        <w:tc>
          <w:tcPr>
            <w:tcW w:w="6784" w:type="dxa"/>
          </w:tcPr>
          <w:p w:rsidR="00FC4822" w:rsidRPr="00FC4822" w:rsidRDefault="00FC4822" w:rsidP="00FC4822">
            <w:pPr>
              <w:spacing w:before="20" w:after="20" w:line="240" w:lineRule="auto"/>
              <w:jc w:val="both"/>
              <w:rPr>
                <w:rFonts w:ascii="Times New Roman" w:hAnsi="Times New Roman"/>
                <w:sz w:val="26"/>
                <w:szCs w:val="26"/>
                <w:lang w:val="uk-UA"/>
              </w:rPr>
            </w:pPr>
            <w:r w:rsidRPr="00FC4822">
              <w:rPr>
                <w:rFonts w:ascii="Times New Roman" w:hAnsi="Times New Roman"/>
                <w:sz w:val="26"/>
                <w:szCs w:val="26"/>
                <w:lang w:val="uk-UA"/>
              </w:rPr>
              <w:t xml:space="preserve">   у тому числі:</w:t>
            </w:r>
          </w:p>
        </w:tc>
        <w:tc>
          <w:tcPr>
            <w:tcW w:w="1449" w:type="dxa"/>
          </w:tcPr>
          <w:p w:rsidR="00FC4822" w:rsidRPr="00FC4822" w:rsidRDefault="00FC4822" w:rsidP="00FC4822">
            <w:pPr>
              <w:spacing w:before="20" w:after="20" w:line="240" w:lineRule="auto"/>
              <w:jc w:val="center"/>
              <w:rPr>
                <w:rFonts w:ascii="Times New Roman" w:hAnsi="Times New Roman"/>
                <w:b/>
                <w:sz w:val="26"/>
                <w:szCs w:val="26"/>
                <w:lang w:val="uk-UA"/>
              </w:rPr>
            </w:pPr>
          </w:p>
        </w:tc>
        <w:tc>
          <w:tcPr>
            <w:tcW w:w="1690" w:type="dxa"/>
          </w:tcPr>
          <w:p w:rsidR="00FC4822" w:rsidRPr="00FC4822" w:rsidRDefault="00FC4822" w:rsidP="00FC4822">
            <w:pPr>
              <w:spacing w:before="20" w:after="20" w:line="240" w:lineRule="auto"/>
              <w:jc w:val="center"/>
              <w:rPr>
                <w:rFonts w:ascii="Times New Roman" w:hAnsi="Times New Roman"/>
                <w:b/>
                <w:sz w:val="26"/>
                <w:szCs w:val="26"/>
                <w:lang w:val="uk-UA"/>
              </w:rPr>
            </w:pPr>
          </w:p>
        </w:tc>
      </w:tr>
      <w:tr w:rsidR="00FC4822" w:rsidRPr="00FC4822" w:rsidTr="003A5AEF">
        <w:tc>
          <w:tcPr>
            <w:tcW w:w="6784" w:type="dxa"/>
          </w:tcPr>
          <w:p w:rsidR="00FC4822" w:rsidRPr="00FC4822" w:rsidRDefault="00FC4822" w:rsidP="00FC4822">
            <w:pPr>
              <w:spacing w:before="20" w:after="20" w:line="240" w:lineRule="auto"/>
              <w:jc w:val="both"/>
              <w:rPr>
                <w:rFonts w:ascii="Times New Roman" w:hAnsi="Times New Roman"/>
                <w:sz w:val="26"/>
                <w:szCs w:val="26"/>
                <w:lang w:val="uk-UA"/>
              </w:rPr>
            </w:pPr>
            <w:r w:rsidRPr="00FC4822">
              <w:rPr>
                <w:rFonts w:ascii="Times New Roman" w:hAnsi="Times New Roman"/>
                <w:sz w:val="26"/>
                <w:szCs w:val="26"/>
                <w:lang w:val="uk-UA"/>
              </w:rPr>
              <w:lastRenderedPageBreak/>
              <w:t xml:space="preserve">   - приватних</w:t>
            </w:r>
          </w:p>
        </w:tc>
        <w:tc>
          <w:tcPr>
            <w:tcW w:w="1449" w:type="dxa"/>
          </w:tcPr>
          <w:p w:rsidR="00FC4822" w:rsidRPr="00FC4822" w:rsidRDefault="00FC4822" w:rsidP="00FC4822">
            <w:pPr>
              <w:spacing w:before="20" w:after="20" w:line="240" w:lineRule="auto"/>
              <w:jc w:val="center"/>
              <w:rPr>
                <w:rFonts w:ascii="Times New Roman" w:hAnsi="Times New Roman"/>
                <w:b/>
                <w:sz w:val="26"/>
                <w:szCs w:val="26"/>
                <w:lang w:val="uk-UA"/>
              </w:rPr>
            </w:pPr>
          </w:p>
        </w:tc>
        <w:tc>
          <w:tcPr>
            <w:tcW w:w="1690"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7</w:t>
            </w:r>
          </w:p>
        </w:tc>
      </w:tr>
      <w:tr w:rsidR="00FC4822" w:rsidRPr="00FC4822" w:rsidTr="003A5AEF">
        <w:tc>
          <w:tcPr>
            <w:tcW w:w="6784" w:type="dxa"/>
          </w:tcPr>
          <w:p w:rsidR="00FC4822" w:rsidRPr="00FC4822" w:rsidRDefault="00FC4822" w:rsidP="00FC4822">
            <w:pPr>
              <w:spacing w:before="20" w:after="20" w:line="240" w:lineRule="auto"/>
              <w:jc w:val="both"/>
              <w:rPr>
                <w:rFonts w:ascii="Times New Roman" w:hAnsi="Times New Roman"/>
                <w:sz w:val="26"/>
                <w:szCs w:val="26"/>
                <w:lang w:val="uk-UA"/>
              </w:rPr>
            </w:pPr>
            <w:r w:rsidRPr="00FC4822">
              <w:rPr>
                <w:rFonts w:ascii="Times New Roman" w:hAnsi="Times New Roman"/>
                <w:sz w:val="26"/>
                <w:szCs w:val="26"/>
                <w:lang w:val="uk-UA"/>
              </w:rPr>
              <w:t xml:space="preserve">   - відомчих</w:t>
            </w:r>
          </w:p>
        </w:tc>
        <w:tc>
          <w:tcPr>
            <w:tcW w:w="1449" w:type="dxa"/>
          </w:tcPr>
          <w:p w:rsidR="00FC4822" w:rsidRPr="00FC4822" w:rsidRDefault="00FC4822" w:rsidP="00FC4822">
            <w:pPr>
              <w:spacing w:before="20" w:after="20" w:line="240" w:lineRule="auto"/>
              <w:jc w:val="center"/>
              <w:rPr>
                <w:rFonts w:ascii="Times New Roman" w:hAnsi="Times New Roman"/>
                <w:b/>
                <w:sz w:val="26"/>
                <w:szCs w:val="26"/>
                <w:lang w:val="uk-UA"/>
              </w:rPr>
            </w:pPr>
            <w:r w:rsidRPr="00FC4822">
              <w:rPr>
                <w:rFonts w:ascii="Times New Roman" w:hAnsi="Times New Roman"/>
                <w:b/>
                <w:sz w:val="26"/>
                <w:szCs w:val="26"/>
                <w:lang w:val="uk-UA"/>
              </w:rPr>
              <w:t>-</w:t>
            </w:r>
          </w:p>
        </w:tc>
        <w:tc>
          <w:tcPr>
            <w:tcW w:w="1690" w:type="dxa"/>
          </w:tcPr>
          <w:p w:rsidR="00FC4822" w:rsidRPr="00FC4822" w:rsidRDefault="00FC4822" w:rsidP="00FC4822">
            <w:pPr>
              <w:spacing w:before="20" w:after="20" w:line="240" w:lineRule="auto"/>
              <w:jc w:val="center"/>
              <w:rPr>
                <w:rFonts w:ascii="Times New Roman" w:hAnsi="Times New Roman"/>
                <w:b/>
                <w:sz w:val="26"/>
                <w:szCs w:val="26"/>
                <w:lang w:val="uk-UA"/>
              </w:rPr>
            </w:pPr>
            <w:r w:rsidRPr="00FC4822">
              <w:rPr>
                <w:rFonts w:ascii="Times New Roman" w:hAnsi="Times New Roman"/>
                <w:b/>
                <w:sz w:val="26"/>
                <w:szCs w:val="26"/>
                <w:lang w:val="uk-UA"/>
              </w:rPr>
              <w:t>-</w:t>
            </w:r>
          </w:p>
        </w:tc>
      </w:tr>
      <w:tr w:rsidR="00FC4822" w:rsidRPr="00FC4822" w:rsidTr="003A5AEF">
        <w:tc>
          <w:tcPr>
            <w:tcW w:w="6784" w:type="dxa"/>
          </w:tcPr>
          <w:p w:rsidR="00FC4822" w:rsidRPr="00FC4822" w:rsidRDefault="00FC4822" w:rsidP="00FC4822">
            <w:pPr>
              <w:spacing w:before="20" w:after="20" w:line="240" w:lineRule="auto"/>
              <w:jc w:val="both"/>
              <w:rPr>
                <w:rFonts w:ascii="Times New Roman" w:hAnsi="Times New Roman"/>
                <w:sz w:val="26"/>
                <w:szCs w:val="26"/>
                <w:lang w:val="uk-UA"/>
              </w:rPr>
            </w:pPr>
            <w:r w:rsidRPr="00FC4822">
              <w:rPr>
                <w:rFonts w:ascii="Times New Roman" w:hAnsi="Times New Roman"/>
                <w:sz w:val="26"/>
                <w:szCs w:val="26"/>
                <w:lang w:val="uk-UA"/>
              </w:rPr>
              <w:t xml:space="preserve">   - комунальних</w:t>
            </w:r>
          </w:p>
        </w:tc>
        <w:tc>
          <w:tcPr>
            <w:tcW w:w="1449" w:type="dxa"/>
          </w:tcPr>
          <w:p w:rsidR="00FC4822" w:rsidRPr="00FC4822" w:rsidRDefault="00FC4822" w:rsidP="00FC4822">
            <w:pPr>
              <w:spacing w:before="20" w:after="20" w:line="240" w:lineRule="auto"/>
              <w:jc w:val="center"/>
              <w:rPr>
                <w:rFonts w:ascii="Times New Roman" w:hAnsi="Times New Roman"/>
                <w:b/>
                <w:sz w:val="26"/>
                <w:szCs w:val="26"/>
                <w:lang w:val="uk-UA"/>
              </w:rPr>
            </w:pPr>
          </w:p>
        </w:tc>
        <w:tc>
          <w:tcPr>
            <w:tcW w:w="1690"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35</w:t>
            </w:r>
          </w:p>
        </w:tc>
      </w:tr>
      <w:tr w:rsidR="00FC4822" w:rsidRPr="00FC4822" w:rsidTr="003A5AEF">
        <w:tc>
          <w:tcPr>
            <w:tcW w:w="6784" w:type="dxa"/>
          </w:tcPr>
          <w:p w:rsidR="00FC4822" w:rsidRPr="00FC4822" w:rsidRDefault="00FC4822" w:rsidP="00FC4822">
            <w:pPr>
              <w:spacing w:before="20" w:after="20" w:line="240" w:lineRule="auto"/>
              <w:jc w:val="both"/>
              <w:rPr>
                <w:rFonts w:ascii="Times New Roman" w:hAnsi="Times New Roman"/>
                <w:i/>
                <w:sz w:val="26"/>
                <w:szCs w:val="26"/>
                <w:lang w:val="uk-UA"/>
              </w:rPr>
            </w:pPr>
            <w:r w:rsidRPr="00FC4822">
              <w:rPr>
                <w:rFonts w:ascii="Times New Roman" w:hAnsi="Times New Roman"/>
                <w:i/>
                <w:sz w:val="26"/>
                <w:szCs w:val="26"/>
                <w:lang w:val="uk-UA"/>
              </w:rPr>
              <w:t xml:space="preserve">   з них: навчально-виховних закладів (інтернатів)</w:t>
            </w:r>
          </w:p>
        </w:tc>
        <w:tc>
          <w:tcPr>
            <w:tcW w:w="1449" w:type="dxa"/>
          </w:tcPr>
          <w:p w:rsidR="00FC4822" w:rsidRPr="00FC4822" w:rsidRDefault="00FC4822" w:rsidP="00FC4822">
            <w:pPr>
              <w:spacing w:before="20" w:after="20" w:line="240" w:lineRule="auto"/>
              <w:jc w:val="center"/>
              <w:rPr>
                <w:sz w:val="26"/>
                <w:szCs w:val="26"/>
              </w:rPr>
            </w:pPr>
            <w:r w:rsidRPr="00FC4822">
              <w:rPr>
                <w:rFonts w:ascii="Times New Roman" w:hAnsi="Times New Roman"/>
                <w:sz w:val="26"/>
                <w:szCs w:val="26"/>
                <w:lang w:val="uk-UA"/>
              </w:rPr>
              <w:t>од.</w:t>
            </w:r>
          </w:p>
        </w:tc>
        <w:tc>
          <w:tcPr>
            <w:tcW w:w="1690"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4</w:t>
            </w:r>
          </w:p>
        </w:tc>
      </w:tr>
      <w:tr w:rsidR="00FC4822" w:rsidRPr="00FC4822" w:rsidTr="003A5AEF">
        <w:tc>
          <w:tcPr>
            <w:tcW w:w="6784" w:type="dxa"/>
          </w:tcPr>
          <w:p w:rsidR="00FC4822" w:rsidRPr="00FC4822" w:rsidRDefault="00FC4822" w:rsidP="00FC4822">
            <w:pPr>
              <w:spacing w:before="20" w:after="20" w:line="240" w:lineRule="auto"/>
              <w:jc w:val="both"/>
              <w:rPr>
                <w:rFonts w:ascii="Times New Roman" w:hAnsi="Times New Roman"/>
                <w:i/>
                <w:sz w:val="26"/>
                <w:szCs w:val="26"/>
                <w:lang w:val="uk-UA"/>
              </w:rPr>
            </w:pPr>
            <w:r w:rsidRPr="00FC4822">
              <w:rPr>
                <w:rFonts w:ascii="Times New Roman" w:hAnsi="Times New Roman"/>
                <w:i/>
                <w:sz w:val="26"/>
                <w:szCs w:val="26"/>
                <w:lang w:val="uk-UA"/>
              </w:rPr>
              <w:t xml:space="preserve">             вічірніх закладів загальної середньої освіти </w:t>
            </w:r>
          </w:p>
        </w:tc>
        <w:tc>
          <w:tcPr>
            <w:tcW w:w="1449"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од.</w:t>
            </w:r>
          </w:p>
        </w:tc>
        <w:tc>
          <w:tcPr>
            <w:tcW w:w="1690"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2</w:t>
            </w:r>
          </w:p>
        </w:tc>
      </w:tr>
      <w:tr w:rsidR="00FC4822" w:rsidRPr="00FC4822" w:rsidTr="003A5AEF">
        <w:tc>
          <w:tcPr>
            <w:tcW w:w="6784" w:type="dxa"/>
          </w:tcPr>
          <w:p w:rsidR="00FC4822" w:rsidRPr="00FC4822" w:rsidRDefault="00FC4822" w:rsidP="00FC4822">
            <w:pPr>
              <w:spacing w:before="20" w:after="20" w:line="240" w:lineRule="auto"/>
              <w:jc w:val="both"/>
              <w:rPr>
                <w:rFonts w:ascii="Times New Roman" w:hAnsi="Times New Roman"/>
                <w:sz w:val="26"/>
                <w:szCs w:val="26"/>
                <w:lang w:val="uk-UA"/>
              </w:rPr>
            </w:pPr>
            <w:r w:rsidRPr="00FC4822">
              <w:rPr>
                <w:rFonts w:ascii="Times New Roman" w:hAnsi="Times New Roman"/>
                <w:sz w:val="26"/>
                <w:szCs w:val="26"/>
                <w:lang w:val="uk-UA"/>
              </w:rPr>
              <w:t>Кількість учнів у закладах загальної середньої освіти</w:t>
            </w:r>
          </w:p>
        </w:tc>
        <w:tc>
          <w:tcPr>
            <w:tcW w:w="1449"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осіб</w:t>
            </w:r>
          </w:p>
        </w:tc>
        <w:tc>
          <w:tcPr>
            <w:tcW w:w="1690"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22 061</w:t>
            </w:r>
          </w:p>
        </w:tc>
      </w:tr>
      <w:tr w:rsidR="00FC4822" w:rsidRPr="00FC4822" w:rsidTr="003A5AEF">
        <w:tc>
          <w:tcPr>
            <w:tcW w:w="6784" w:type="dxa"/>
          </w:tcPr>
          <w:p w:rsidR="00FC4822" w:rsidRPr="00FC4822" w:rsidRDefault="00FC4822" w:rsidP="00FC4822">
            <w:pPr>
              <w:spacing w:before="20" w:after="20" w:line="240" w:lineRule="auto"/>
              <w:jc w:val="both"/>
              <w:rPr>
                <w:rFonts w:ascii="Times New Roman" w:hAnsi="Times New Roman"/>
                <w:sz w:val="26"/>
                <w:szCs w:val="26"/>
                <w:lang w:val="uk-UA"/>
              </w:rPr>
            </w:pPr>
            <w:r w:rsidRPr="00FC4822">
              <w:rPr>
                <w:rFonts w:ascii="Times New Roman" w:hAnsi="Times New Roman"/>
                <w:sz w:val="26"/>
                <w:szCs w:val="26"/>
                <w:lang w:val="uk-UA"/>
              </w:rPr>
              <w:t xml:space="preserve">   у тому числі:</w:t>
            </w:r>
          </w:p>
        </w:tc>
        <w:tc>
          <w:tcPr>
            <w:tcW w:w="1449" w:type="dxa"/>
          </w:tcPr>
          <w:p w:rsidR="00FC4822" w:rsidRPr="00FC4822" w:rsidRDefault="00FC4822" w:rsidP="00FC4822">
            <w:pPr>
              <w:spacing w:before="20" w:after="20" w:line="240" w:lineRule="auto"/>
              <w:jc w:val="center"/>
              <w:rPr>
                <w:sz w:val="26"/>
                <w:szCs w:val="26"/>
              </w:rPr>
            </w:pPr>
          </w:p>
        </w:tc>
        <w:tc>
          <w:tcPr>
            <w:tcW w:w="1690" w:type="dxa"/>
          </w:tcPr>
          <w:p w:rsidR="00FC4822" w:rsidRPr="00FC4822" w:rsidRDefault="00FC4822" w:rsidP="00FC4822">
            <w:pPr>
              <w:spacing w:before="20" w:after="20" w:line="240" w:lineRule="auto"/>
              <w:jc w:val="center"/>
              <w:rPr>
                <w:rFonts w:ascii="Times New Roman" w:hAnsi="Times New Roman"/>
                <w:sz w:val="26"/>
                <w:szCs w:val="26"/>
                <w:lang w:val="uk-UA"/>
              </w:rPr>
            </w:pPr>
          </w:p>
        </w:tc>
      </w:tr>
      <w:tr w:rsidR="00FC4822" w:rsidRPr="00FC4822" w:rsidTr="003A5AEF">
        <w:tc>
          <w:tcPr>
            <w:tcW w:w="6784" w:type="dxa"/>
          </w:tcPr>
          <w:p w:rsidR="00FC4822" w:rsidRPr="00FC4822" w:rsidRDefault="00FC4822" w:rsidP="00FC4822">
            <w:pPr>
              <w:spacing w:before="20" w:after="20" w:line="240" w:lineRule="auto"/>
              <w:jc w:val="both"/>
              <w:rPr>
                <w:rFonts w:ascii="Times New Roman" w:hAnsi="Times New Roman"/>
                <w:sz w:val="26"/>
                <w:szCs w:val="26"/>
                <w:lang w:val="uk-UA"/>
              </w:rPr>
            </w:pPr>
            <w:r w:rsidRPr="00FC4822">
              <w:rPr>
                <w:rFonts w:ascii="Times New Roman" w:hAnsi="Times New Roman"/>
                <w:sz w:val="26"/>
                <w:szCs w:val="26"/>
                <w:lang w:val="uk-UA"/>
              </w:rPr>
              <w:t xml:space="preserve">   - приватних</w:t>
            </w:r>
          </w:p>
        </w:tc>
        <w:tc>
          <w:tcPr>
            <w:tcW w:w="1449"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осіб</w:t>
            </w:r>
          </w:p>
        </w:tc>
        <w:tc>
          <w:tcPr>
            <w:tcW w:w="1690"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776</w:t>
            </w:r>
          </w:p>
        </w:tc>
      </w:tr>
      <w:tr w:rsidR="00FC4822" w:rsidRPr="00FC4822" w:rsidTr="003A5AEF">
        <w:tc>
          <w:tcPr>
            <w:tcW w:w="6784" w:type="dxa"/>
          </w:tcPr>
          <w:p w:rsidR="00FC4822" w:rsidRPr="00FC4822" w:rsidRDefault="00FC4822" w:rsidP="00FC4822">
            <w:pPr>
              <w:spacing w:before="20" w:after="20" w:line="240" w:lineRule="auto"/>
              <w:jc w:val="both"/>
              <w:rPr>
                <w:rFonts w:ascii="Times New Roman" w:hAnsi="Times New Roman"/>
                <w:sz w:val="26"/>
                <w:szCs w:val="26"/>
                <w:lang w:val="uk-UA"/>
              </w:rPr>
            </w:pPr>
            <w:r w:rsidRPr="00FC4822">
              <w:rPr>
                <w:rFonts w:ascii="Times New Roman" w:hAnsi="Times New Roman"/>
                <w:sz w:val="26"/>
                <w:szCs w:val="26"/>
                <w:lang w:val="uk-UA"/>
              </w:rPr>
              <w:t xml:space="preserve">   - відомчих</w:t>
            </w:r>
          </w:p>
        </w:tc>
        <w:tc>
          <w:tcPr>
            <w:tcW w:w="1449"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w:t>
            </w:r>
          </w:p>
        </w:tc>
        <w:tc>
          <w:tcPr>
            <w:tcW w:w="1690"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w:t>
            </w:r>
          </w:p>
        </w:tc>
      </w:tr>
      <w:tr w:rsidR="00FC4822" w:rsidRPr="00FC4822" w:rsidTr="003A5AEF">
        <w:tc>
          <w:tcPr>
            <w:tcW w:w="6784" w:type="dxa"/>
          </w:tcPr>
          <w:p w:rsidR="00FC4822" w:rsidRPr="00FC4822" w:rsidRDefault="00FC4822" w:rsidP="00FC4822">
            <w:pPr>
              <w:spacing w:before="20" w:after="20" w:line="240" w:lineRule="auto"/>
              <w:jc w:val="both"/>
              <w:rPr>
                <w:rFonts w:ascii="Times New Roman" w:hAnsi="Times New Roman"/>
                <w:sz w:val="26"/>
                <w:szCs w:val="26"/>
                <w:lang w:val="uk-UA"/>
              </w:rPr>
            </w:pPr>
            <w:r w:rsidRPr="00FC4822">
              <w:rPr>
                <w:rFonts w:ascii="Times New Roman" w:hAnsi="Times New Roman"/>
                <w:sz w:val="26"/>
                <w:szCs w:val="26"/>
                <w:lang w:val="uk-UA"/>
              </w:rPr>
              <w:t xml:space="preserve">   - комунальних</w:t>
            </w:r>
          </w:p>
        </w:tc>
        <w:tc>
          <w:tcPr>
            <w:tcW w:w="1449"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осіб</w:t>
            </w:r>
          </w:p>
        </w:tc>
        <w:tc>
          <w:tcPr>
            <w:tcW w:w="1690"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21 285</w:t>
            </w:r>
          </w:p>
        </w:tc>
      </w:tr>
      <w:tr w:rsidR="00FC4822" w:rsidRPr="00FC4822" w:rsidTr="003A5AEF">
        <w:tc>
          <w:tcPr>
            <w:tcW w:w="6784" w:type="dxa"/>
          </w:tcPr>
          <w:p w:rsidR="00FC4822" w:rsidRPr="00FC4822" w:rsidRDefault="00FC4822" w:rsidP="00FC4822">
            <w:pPr>
              <w:spacing w:before="20" w:after="20" w:line="240" w:lineRule="auto"/>
              <w:jc w:val="both"/>
              <w:rPr>
                <w:rFonts w:ascii="Times New Roman" w:hAnsi="Times New Roman"/>
                <w:i/>
                <w:sz w:val="26"/>
                <w:szCs w:val="26"/>
                <w:lang w:val="uk-UA"/>
              </w:rPr>
            </w:pPr>
            <w:r w:rsidRPr="00FC4822">
              <w:rPr>
                <w:rFonts w:ascii="Times New Roman" w:hAnsi="Times New Roman"/>
                <w:i/>
                <w:sz w:val="26"/>
                <w:szCs w:val="26"/>
                <w:lang w:val="uk-UA"/>
              </w:rPr>
              <w:t xml:space="preserve">   з них: навчально-виховних закладів (інтернатів)</w:t>
            </w:r>
          </w:p>
        </w:tc>
        <w:tc>
          <w:tcPr>
            <w:tcW w:w="1449"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осіб</w:t>
            </w:r>
          </w:p>
        </w:tc>
        <w:tc>
          <w:tcPr>
            <w:tcW w:w="1690"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936</w:t>
            </w:r>
          </w:p>
        </w:tc>
      </w:tr>
      <w:tr w:rsidR="00FC4822" w:rsidRPr="00FC4822" w:rsidTr="003A5AEF">
        <w:tc>
          <w:tcPr>
            <w:tcW w:w="6784" w:type="dxa"/>
          </w:tcPr>
          <w:p w:rsidR="00FC4822" w:rsidRPr="00FC4822" w:rsidRDefault="00FC4822" w:rsidP="00FC4822">
            <w:pPr>
              <w:spacing w:before="20" w:after="20" w:line="240" w:lineRule="auto"/>
              <w:jc w:val="both"/>
              <w:rPr>
                <w:rFonts w:ascii="Times New Roman" w:hAnsi="Times New Roman"/>
                <w:i/>
                <w:sz w:val="26"/>
                <w:szCs w:val="26"/>
                <w:lang w:val="uk-UA"/>
              </w:rPr>
            </w:pPr>
            <w:r w:rsidRPr="00FC4822">
              <w:rPr>
                <w:rFonts w:ascii="Times New Roman" w:hAnsi="Times New Roman"/>
                <w:i/>
                <w:sz w:val="26"/>
                <w:szCs w:val="26"/>
                <w:lang w:val="uk-UA"/>
              </w:rPr>
              <w:t xml:space="preserve">             вічірніх закладів загальної середньої освіти </w:t>
            </w:r>
          </w:p>
        </w:tc>
        <w:tc>
          <w:tcPr>
            <w:tcW w:w="1449"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осіб</w:t>
            </w:r>
          </w:p>
        </w:tc>
        <w:tc>
          <w:tcPr>
            <w:tcW w:w="1690"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296</w:t>
            </w:r>
          </w:p>
        </w:tc>
      </w:tr>
      <w:tr w:rsidR="00FC4822" w:rsidRPr="00FC4822" w:rsidTr="003A5AEF">
        <w:tc>
          <w:tcPr>
            <w:tcW w:w="6784" w:type="dxa"/>
          </w:tcPr>
          <w:p w:rsidR="00FC4822" w:rsidRPr="00FC4822" w:rsidRDefault="00FC4822" w:rsidP="00FC4822">
            <w:pPr>
              <w:spacing w:before="20" w:after="20" w:line="240" w:lineRule="auto"/>
              <w:jc w:val="both"/>
              <w:rPr>
                <w:rFonts w:ascii="Times New Roman" w:hAnsi="Times New Roman"/>
                <w:i/>
                <w:sz w:val="26"/>
                <w:szCs w:val="26"/>
                <w:lang w:val="uk-UA"/>
              </w:rPr>
            </w:pPr>
            <w:r w:rsidRPr="00FC4822">
              <w:rPr>
                <w:rFonts w:ascii="Times New Roman" w:hAnsi="Times New Roman"/>
                <w:i/>
                <w:sz w:val="26"/>
                <w:szCs w:val="26"/>
                <w:lang w:val="uk-UA"/>
              </w:rPr>
              <w:t xml:space="preserve">Кількість закладів дошкільної освіти (функціонуючих) </w:t>
            </w:r>
          </w:p>
        </w:tc>
        <w:tc>
          <w:tcPr>
            <w:tcW w:w="1449"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од.</w:t>
            </w:r>
          </w:p>
        </w:tc>
        <w:tc>
          <w:tcPr>
            <w:tcW w:w="1690"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40</w:t>
            </w:r>
          </w:p>
        </w:tc>
      </w:tr>
      <w:tr w:rsidR="00FC4822" w:rsidRPr="00FC4822" w:rsidTr="003A5AEF">
        <w:tc>
          <w:tcPr>
            <w:tcW w:w="6784" w:type="dxa"/>
          </w:tcPr>
          <w:p w:rsidR="00FC4822" w:rsidRPr="00FC4822" w:rsidRDefault="00FC4822" w:rsidP="00FC4822">
            <w:pPr>
              <w:spacing w:before="20" w:after="20" w:line="240" w:lineRule="auto"/>
              <w:jc w:val="both"/>
              <w:rPr>
                <w:rFonts w:ascii="Times New Roman" w:hAnsi="Times New Roman"/>
                <w:sz w:val="26"/>
                <w:szCs w:val="26"/>
                <w:lang w:val="uk-UA"/>
              </w:rPr>
            </w:pPr>
            <w:r w:rsidRPr="00FC4822">
              <w:rPr>
                <w:rFonts w:ascii="Times New Roman" w:hAnsi="Times New Roman"/>
                <w:sz w:val="26"/>
                <w:szCs w:val="26"/>
                <w:lang w:val="uk-UA"/>
              </w:rPr>
              <w:t xml:space="preserve">   у тому числі:</w:t>
            </w:r>
          </w:p>
        </w:tc>
        <w:tc>
          <w:tcPr>
            <w:tcW w:w="1449" w:type="dxa"/>
          </w:tcPr>
          <w:p w:rsidR="00FC4822" w:rsidRPr="00FC4822" w:rsidRDefault="00FC4822" w:rsidP="00FC4822">
            <w:pPr>
              <w:spacing w:before="20" w:after="20" w:line="240" w:lineRule="auto"/>
              <w:jc w:val="center"/>
              <w:rPr>
                <w:rFonts w:ascii="Times New Roman" w:hAnsi="Times New Roman"/>
                <w:b/>
                <w:sz w:val="26"/>
                <w:szCs w:val="26"/>
                <w:lang w:val="uk-UA"/>
              </w:rPr>
            </w:pPr>
          </w:p>
        </w:tc>
        <w:tc>
          <w:tcPr>
            <w:tcW w:w="1690" w:type="dxa"/>
          </w:tcPr>
          <w:p w:rsidR="00FC4822" w:rsidRPr="00FC4822" w:rsidRDefault="00FC4822" w:rsidP="00FC4822">
            <w:pPr>
              <w:spacing w:before="20" w:after="20" w:line="240" w:lineRule="auto"/>
              <w:jc w:val="center"/>
              <w:rPr>
                <w:rFonts w:ascii="Times New Roman" w:hAnsi="Times New Roman"/>
                <w:b/>
                <w:sz w:val="26"/>
                <w:szCs w:val="26"/>
                <w:lang w:val="uk-UA"/>
              </w:rPr>
            </w:pPr>
          </w:p>
        </w:tc>
      </w:tr>
      <w:tr w:rsidR="00FC4822" w:rsidRPr="00FC4822" w:rsidTr="003A5AEF">
        <w:tc>
          <w:tcPr>
            <w:tcW w:w="6784" w:type="dxa"/>
          </w:tcPr>
          <w:p w:rsidR="00FC4822" w:rsidRPr="00FC4822" w:rsidRDefault="00FC4822" w:rsidP="00FC4822">
            <w:pPr>
              <w:spacing w:before="20" w:after="20" w:line="240" w:lineRule="auto"/>
              <w:jc w:val="both"/>
              <w:rPr>
                <w:rFonts w:ascii="Times New Roman" w:hAnsi="Times New Roman"/>
                <w:sz w:val="26"/>
                <w:szCs w:val="26"/>
                <w:lang w:val="uk-UA"/>
              </w:rPr>
            </w:pPr>
            <w:r w:rsidRPr="00FC4822">
              <w:rPr>
                <w:rFonts w:ascii="Times New Roman" w:hAnsi="Times New Roman"/>
                <w:sz w:val="26"/>
                <w:szCs w:val="26"/>
                <w:lang w:val="uk-UA"/>
              </w:rPr>
              <w:t xml:space="preserve">   - приватних</w:t>
            </w:r>
          </w:p>
        </w:tc>
        <w:tc>
          <w:tcPr>
            <w:tcW w:w="1449" w:type="dxa"/>
          </w:tcPr>
          <w:p w:rsidR="00FC4822" w:rsidRPr="00FC4822" w:rsidRDefault="00FC4822" w:rsidP="00FC4822">
            <w:pPr>
              <w:spacing w:before="20" w:after="20" w:line="240" w:lineRule="auto"/>
              <w:jc w:val="center"/>
              <w:rPr>
                <w:rFonts w:ascii="Times New Roman" w:hAnsi="Times New Roman"/>
                <w:b/>
                <w:sz w:val="26"/>
                <w:szCs w:val="26"/>
                <w:lang w:val="uk-UA"/>
              </w:rPr>
            </w:pPr>
            <w:r w:rsidRPr="00FC4822">
              <w:rPr>
                <w:rFonts w:ascii="Times New Roman" w:hAnsi="Times New Roman"/>
                <w:sz w:val="26"/>
                <w:szCs w:val="26"/>
                <w:lang w:val="uk-UA"/>
              </w:rPr>
              <w:t>од.</w:t>
            </w:r>
          </w:p>
        </w:tc>
        <w:tc>
          <w:tcPr>
            <w:tcW w:w="1690"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5</w:t>
            </w:r>
          </w:p>
        </w:tc>
      </w:tr>
      <w:tr w:rsidR="00FC4822" w:rsidRPr="00FC4822" w:rsidTr="003A5AEF">
        <w:tc>
          <w:tcPr>
            <w:tcW w:w="6784" w:type="dxa"/>
          </w:tcPr>
          <w:p w:rsidR="00FC4822" w:rsidRPr="00FC4822" w:rsidRDefault="00FC4822" w:rsidP="00FC4822">
            <w:pPr>
              <w:spacing w:before="20" w:after="20" w:line="240" w:lineRule="auto"/>
              <w:jc w:val="both"/>
              <w:rPr>
                <w:rFonts w:ascii="Times New Roman" w:hAnsi="Times New Roman"/>
                <w:sz w:val="26"/>
                <w:szCs w:val="26"/>
                <w:lang w:val="uk-UA"/>
              </w:rPr>
            </w:pPr>
            <w:r w:rsidRPr="00FC4822">
              <w:rPr>
                <w:rFonts w:ascii="Times New Roman" w:hAnsi="Times New Roman"/>
                <w:sz w:val="26"/>
                <w:szCs w:val="26"/>
                <w:lang w:val="uk-UA"/>
              </w:rPr>
              <w:t xml:space="preserve">   - відомчих</w:t>
            </w:r>
          </w:p>
        </w:tc>
        <w:tc>
          <w:tcPr>
            <w:tcW w:w="1449" w:type="dxa"/>
          </w:tcPr>
          <w:p w:rsidR="00FC4822" w:rsidRPr="00FC4822" w:rsidRDefault="00FC4822" w:rsidP="00FC4822">
            <w:pPr>
              <w:spacing w:before="20" w:after="20" w:line="240" w:lineRule="auto"/>
              <w:jc w:val="center"/>
              <w:rPr>
                <w:rFonts w:ascii="Times New Roman" w:hAnsi="Times New Roman"/>
                <w:b/>
                <w:sz w:val="26"/>
                <w:szCs w:val="26"/>
                <w:lang w:val="uk-UA"/>
              </w:rPr>
            </w:pPr>
            <w:r w:rsidRPr="00FC4822">
              <w:rPr>
                <w:rFonts w:ascii="Times New Roman" w:hAnsi="Times New Roman"/>
                <w:b/>
                <w:sz w:val="26"/>
                <w:szCs w:val="26"/>
                <w:lang w:val="uk-UA"/>
              </w:rPr>
              <w:t>-</w:t>
            </w:r>
          </w:p>
        </w:tc>
        <w:tc>
          <w:tcPr>
            <w:tcW w:w="1690"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w:t>
            </w:r>
          </w:p>
        </w:tc>
      </w:tr>
      <w:tr w:rsidR="00FC4822" w:rsidRPr="00FC4822" w:rsidTr="003A5AEF">
        <w:tc>
          <w:tcPr>
            <w:tcW w:w="6784" w:type="dxa"/>
          </w:tcPr>
          <w:p w:rsidR="00FC4822" w:rsidRPr="00FC4822" w:rsidRDefault="00FC4822" w:rsidP="00FC4822">
            <w:pPr>
              <w:spacing w:before="20" w:after="20" w:line="240" w:lineRule="auto"/>
              <w:jc w:val="both"/>
              <w:rPr>
                <w:rFonts w:ascii="Times New Roman" w:hAnsi="Times New Roman"/>
                <w:sz w:val="26"/>
                <w:szCs w:val="26"/>
                <w:lang w:val="uk-UA"/>
              </w:rPr>
            </w:pPr>
            <w:r w:rsidRPr="00FC4822">
              <w:rPr>
                <w:rFonts w:ascii="Times New Roman" w:hAnsi="Times New Roman"/>
                <w:sz w:val="26"/>
                <w:szCs w:val="26"/>
                <w:lang w:val="uk-UA"/>
              </w:rPr>
              <w:t xml:space="preserve">   - комунальних</w:t>
            </w:r>
          </w:p>
        </w:tc>
        <w:tc>
          <w:tcPr>
            <w:tcW w:w="1449" w:type="dxa"/>
          </w:tcPr>
          <w:p w:rsidR="00FC4822" w:rsidRPr="00FC4822" w:rsidRDefault="00FC4822" w:rsidP="00FC4822">
            <w:pPr>
              <w:spacing w:before="20" w:after="20" w:line="240" w:lineRule="auto"/>
              <w:jc w:val="center"/>
              <w:rPr>
                <w:rFonts w:ascii="Times New Roman" w:hAnsi="Times New Roman"/>
                <w:b/>
                <w:sz w:val="26"/>
                <w:szCs w:val="26"/>
                <w:lang w:val="uk-UA"/>
              </w:rPr>
            </w:pPr>
            <w:r w:rsidRPr="00FC4822">
              <w:rPr>
                <w:rFonts w:ascii="Times New Roman" w:hAnsi="Times New Roman"/>
                <w:sz w:val="26"/>
                <w:szCs w:val="26"/>
                <w:lang w:val="uk-UA"/>
              </w:rPr>
              <w:t>од.</w:t>
            </w:r>
          </w:p>
        </w:tc>
        <w:tc>
          <w:tcPr>
            <w:tcW w:w="1690"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35</w:t>
            </w:r>
          </w:p>
        </w:tc>
      </w:tr>
      <w:tr w:rsidR="00FC4822" w:rsidRPr="00FC4822" w:rsidTr="003A5AEF">
        <w:tc>
          <w:tcPr>
            <w:tcW w:w="6784" w:type="dxa"/>
          </w:tcPr>
          <w:p w:rsidR="00FC4822" w:rsidRPr="00FC4822" w:rsidRDefault="00FC4822" w:rsidP="00FC4822">
            <w:pPr>
              <w:spacing w:before="20" w:after="20" w:line="240" w:lineRule="auto"/>
              <w:jc w:val="both"/>
              <w:rPr>
                <w:rFonts w:ascii="Times New Roman" w:hAnsi="Times New Roman"/>
                <w:i/>
                <w:sz w:val="26"/>
                <w:szCs w:val="26"/>
                <w:lang w:val="uk-UA"/>
              </w:rPr>
            </w:pPr>
            <w:r w:rsidRPr="00FC4822">
              <w:rPr>
                <w:rFonts w:ascii="Times New Roman" w:hAnsi="Times New Roman"/>
                <w:i/>
                <w:sz w:val="26"/>
                <w:szCs w:val="26"/>
                <w:lang w:val="uk-UA"/>
              </w:rPr>
              <w:t>Навчально-виховних комплексів</w:t>
            </w:r>
          </w:p>
        </w:tc>
        <w:tc>
          <w:tcPr>
            <w:tcW w:w="1449" w:type="dxa"/>
          </w:tcPr>
          <w:p w:rsidR="00FC4822" w:rsidRPr="00FC4822" w:rsidRDefault="00FC4822" w:rsidP="00FC4822">
            <w:pPr>
              <w:spacing w:before="20" w:after="20" w:line="240" w:lineRule="auto"/>
              <w:jc w:val="center"/>
              <w:rPr>
                <w:rFonts w:ascii="Times New Roman" w:hAnsi="Times New Roman"/>
                <w:b/>
                <w:sz w:val="26"/>
                <w:szCs w:val="26"/>
                <w:lang w:val="uk-UA"/>
              </w:rPr>
            </w:pPr>
            <w:r w:rsidRPr="00FC4822">
              <w:rPr>
                <w:rFonts w:ascii="Times New Roman" w:hAnsi="Times New Roman"/>
                <w:sz w:val="26"/>
                <w:szCs w:val="26"/>
                <w:lang w:val="uk-UA"/>
              </w:rPr>
              <w:t>од.</w:t>
            </w:r>
          </w:p>
        </w:tc>
        <w:tc>
          <w:tcPr>
            <w:tcW w:w="1690"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6</w:t>
            </w:r>
          </w:p>
        </w:tc>
      </w:tr>
      <w:tr w:rsidR="00FC4822" w:rsidRPr="00FC4822" w:rsidTr="003A5AEF">
        <w:tc>
          <w:tcPr>
            <w:tcW w:w="6784" w:type="dxa"/>
          </w:tcPr>
          <w:p w:rsidR="00FC4822" w:rsidRPr="00FC4822" w:rsidRDefault="00FC4822" w:rsidP="00FC4822">
            <w:pPr>
              <w:spacing w:before="20" w:after="20" w:line="240" w:lineRule="auto"/>
              <w:jc w:val="both"/>
              <w:rPr>
                <w:rFonts w:ascii="Times New Roman" w:hAnsi="Times New Roman"/>
                <w:sz w:val="26"/>
                <w:szCs w:val="26"/>
                <w:lang w:val="uk-UA"/>
              </w:rPr>
            </w:pPr>
            <w:r w:rsidRPr="00FC4822">
              <w:rPr>
                <w:rFonts w:ascii="Times New Roman" w:hAnsi="Times New Roman"/>
                <w:sz w:val="26"/>
                <w:szCs w:val="26"/>
                <w:lang w:val="uk-UA"/>
              </w:rPr>
              <w:t xml:space="preserve">   у тому числі:</w:t>
            </w:r>
          </w:p>
        </w:tc>
        <w:tc>
          <w:tcPr>
            <w:tcW w:w="1449" w:type="dxa"/>
          </w:tcPr>
          <w:p w:rsidR="00FC4822" w:rsidRPr="00FC4822" w:rsidRDefault="00FC4822" w:rsidP="00FC4822">
            <w:pPr>
              <w:spacing w:before="20" w:after="20" w:line="240" w:lineRule="auto"/>
              <w:jc w:val="center"/>
              <w:rPr>
                <w:rFonts w:ascii="Times New Roman" w:hAnsi="Times New Roman"/>
                <w:b/>
                <w:sz w:val="26"/>
                <w:szCs w:val="26"/>
                <w:lang w:val="uk-UA"/>
              </w:rPr>
            </w:pPr>
          </w:p>
        </w:tc>
        <w:tc>
          <w:tcPr>
            <w:tcW w:w="1690" w:type="dxa"/>
          </w:tcPr>
          <w:p w:rsidR="00FC4822" w:rsidRPr="00FC4822" w:rsidRDefault="00FC4822" w:rsidP="00FC4822">
            <w:pPr>
              <w:spacing w:before="20" w:after="20" w:line="240" w:lineRule="auto"/>
              <w:jc w:val="center"/>
              <w:rPr>
                <w:rFonts w:ascii="Times New Roman" w:hAnsi="Times New Roman"/>
                <w:b/>
                <w:sz w:val="26"/>
                <w:szCs w:val="26"/>
                <w:lang w:val="uk-UA"/>
              </w:rPr>
            </w:pPr>
          </w:p>
        </w:tc>
      </w:tr>
      <w:tr w:rsidR="00FC4822" w:rsidRPr="00FC4822" w:rsidTr="003A5AEF">
        <w:tc>
          <w:tcPr>
            <w:tcW w:w="6784" w:type="dxa"/>
          </w:tcPr>
          <w:p w:rsidR="00FC4822" w:rsidRPr="00FC4822" w:rsidRDefault="00FC4822" w:rsidP="00FC4822">
            <w:pPr>
              <w:spacing w:before="20" w:after="20" w:line="240" w:lineRule="auto"/>
              <w:jc w:val="both"/>
              <w:rPr>
                <w:rFonts w:ascii="Times New Roman" w:hAnsi="Times New Roman"/>
                <w:sz w:val="26"/>
                <w:szCs w:val="26"/>
                <w:lang w:val="uk-UA"/>
              </w:rPr>
            </w:pPr>
            <w:r w:rsidRPr="00FC4822">
              <w:rPr>
                <w:rFonts w:ascii="Times New Roman" w:hAnsi="Times New Roman"/>
                <w:sz w:val="26"/>
                <w:szCs w:val="26"/>
                <w:lang w:val="uk-UA"/>
              </w:rPr>
              <w:t xml:space="preserve">   - комунальних</w:t>
            </w:r>
          </w:p>
        </w:tc>
        <w:tc>
          <w:tcPr>
            <w:tcW w:w="1449" w:type="dxa"/>
          </w:tcPr>
          <w:p w:rsidR="00FC4822" w:rsidRPr="00FC4822" w:rsidRDefault="00FC4822" w:rsidP="00FC4822">
            <w:pPr>
              <w:spacing w:before="20" w:after="20" w:line="240" w:lineRule="auto"/>
              <w:jc w:val="center"/>
              <w:rPr>
                <w:rFonts w:ascii="Times New Roman" w:hAnsi="Times New Roman"/>
                <w:b/>
                <w:sz w:val="26"/>
                <w:szCs w:val="26"/>
                <w:lang w:val="uk-UA"/>
              </w:rPr>
            </w:pPr>
            <w:r w:rsidRPr="00FC4822">
              <w:rPr>
                <w:rFonts w:ascii="Times New Roman" w:hAnsi="Times New Roman"/>
                <w:sz w:val="26"/>
                <w:szCs w:val="26"/>
                <w:lang w:val="uk-UA"/>
              </w:rPr>
              <w:t>од.</w:t>
            </w:r>
          </w:p>
        </w:tc>
        <w:tc>
          <w:tcPr>
            <w:tcW w:w="1690"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6</w:t>
            </w:r>
          </w:p>
        </w:tc>
      </w:tr>
      <w:tr w:rsidR="00FC4822" w:rsidRPr="00FC4822" w:rsidTr="003A5AEF">
        <w:tc>
          <w:tcPr>
            <w:tcW w:w="6784" w:type="dxa"/>
          </w:tcPr>
          <w:p w:rsidR="00FC4822" w:rsidRPr="00FC4822" w:rsidRDefault="00FC4822" w:rsidP="00FC4822">
            <w:pPr>
              <w:spacing w:before="20" w:after="20" w:line="240" w:lineRule="auto"/>
              <w:jc w:val="both"/>
              <w:rPr>
                <w:rFonts w:ascii="Times New Roman" w:hAnsi="Times New Roman"/>
                <w:sz w:val="26"/>
                <w:szCs w:val="26"/>
                <w:lang w:val="uk-UA"/>
              </w:rPr>
            </w:pPr>
            <w:r w:rsidRPr="00FC4822">
              <w:rPr>
                <w:rFonts w:ascii="Times New Roman" w:hAnsi="Times New Roman"/>
                <w:sz w:val="26"/>
                <w:szCs w:val="26"/>
                <w:lang w:val="uk-UA"/>
              </w:rPr>
              <w:t xml:space="preserve">   - приватних</w:t>
            </w:r>
          </w:p>
        </w:tc>
        <w:tc>
          <w:tcPr>
            <w:tcW w:w="1449" w:type="dxa"/>
          </w:tcPr>
          <w:p w:rsidR="00FC4822" w:rsidRPr="00FC4822" w:rsidRDefault="00FC4822" w:rsidP="00FC4822">
            <w:pPr>
              <w:spacing w:before="20" w:after="20" w:line="240" w:lineRule="auto"/>
              <w:jc w:val="center"/>
              <w:rPr>
                <w:rFonts w:ascii="Times New Roman" w:hAnsi="Times New Roman"/>
                <w:b/>
                <w:sz w:val="26"/>
                <w:szCs w:val="26"/>
                <w:lang w:val="uk-UA"/>
              </w:rPr>
            </w:pPr>
            <w:r w:rsidRPr="00FC4822">
              <w:rPr>
                <w:rFonts w:ascii="Times New Roman" w:hAnsi="Times New Roman"/>
                <w:b/>
                <w:sz w:val="26"/>
                <w:szCs w:val="26"/>
                <w:lang w:val="uk-UA"/>
              </w:rPr>
              <w:t>-</w:t>
            </w:r>
          </w:p>
        </w:tc>
        <w:tc>
          <w:tcPr>
            <w:tcW w:w="1690" w:type="dxa"/>
          </w:tcPr>
          <w:p w:rsidR="00FC4822" w:rsidRPr="00FC4822" w:rsidRDefault="00FC4822" w:rsidP="00FC4822">
            <w:pPr>
              <w:spacing w:before="20" w:after="20" w:line="240" w:lineRule="auto"/>
              <w:jc w:val="center"/>
              <w:rPr>
                <w:rFonts w:ascii="Times New Roman" w:hAnsi="Times New Roman"/>
                <w:b/>
                <w:sz w:val="26"/>
                <w:szCs w:val="26"/>
                <w:lang w:val="uk-UA"/>
              </w:rPr>
            </w:pPr>
            <w:r w:rsidRPr="00FC4822">
              <w:rPr>
                <w:rFonts w:ascii="Times New Roman" w:hAnsi="Times New Roman"/>
                <w:b/>
                <w:sz w:val="26"/>
                <w:szCs w:val="26"/>
                <w:lang w:val="uk-UA"/>
              </w:rPr>
              <w:t>-</w:t>
            </w:r>
          </w:p>
        </w:tc>
      </w:tr>
      <w:tr w:rsidR="00FC4822" w:rsidRPr="00FC4822" w:rsidTr="003A5AEF">
        <w:tc>
          <w:tcPr>
            <w:tcW w:w="6784" w:type="dxa"/>
          </w:tcPr>
          <w:p w:rsidR="00FC4822" w:rsidRPr="00FC4822" w:rsidRDefault="00FC4822" w:rsidP="00FC4822">
            <w:pPr>
              <w:spacing w:before="20" w:after="20" w:line="240" w:lineRule="auto"/>
              <w:jc w:val="both"/>
              <w:rPr>
                <w:rFonts w:ascii="Times New Roman" w:hAnsi="Times New Roman"/>
                <w:sz w:val="26"/>
                <w:szCs w:val="26"/>
                <w:lang w:val="uk-UA"/>
              </w:rPr>
            </w:pPr>
            <w:r w:rsidRPr="00FC4822">
              <w:rPr>
                <w:rFonts w:ascii="Times New Roman" w:hAnsi="Times New Roman"/>
                <w:sz w:val="26"/>
                <w:szCs w:val="26"/>
                <w:lang w:val="uk-UA"/>
              </w:rPr>
              <w:t>Кількість дітей у закладах дошкільної освіти</w:t>
            </w:r>
          </w:p>
        </w:tc>
        <w:tc>
          <w:tcPr>
            <w:tcW w:w="1449" w:type="dxa"/>
          </w:tcPr>
          <w:p w:rsidR="00FC4822" w:rsidRPr="00FC4822" w:rsidRDefault="00FC4822" w:rsidP="00FC4822">
            <w:pPr>
              <w:spacing w:before="20" w:after="20" w:line="240" w:lineRule="auto"/>
              <w:jc w:val="center"/>
              <w:rPr>
                <w:sz w:val="26"/>
                <w:szCs w:val="26"/>
              </w:rPr>
            </w:pPr>
            <w:r w:rsidRPr="00FC4822">
              <w:rPr>
                <w:rFonts w:ascii="Times New Roman" w:hAnsi="Times New Roman"/>
                <w:sz w:val="26"/>
                <w:szCs w:val="26"/>
                <w:lang w:val="uk-UA"/>
              </w:rPr>
              <w:t>осіб</w:t>
            </w:r>
          </w:p>
        </w:tc>
        <w:tc>
          <w:tcPr>
            <w:tcW w:w="1690"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7316</w:t>
            </w:r>
          </w:p>
        </w:tc>
      </w:tr>
      <w:tr w:rsidR="00FC4822" w:rsidRPr="00FC4822" w:rsidTr="003A5AEF">
        <w:tc>
          <w:tcPr>
            <w:tcW w:w="6784" w:type="dxa"/>
          </w:tcPr>
          <w:p w:rsidR="00FC4822" w:rsidRPr="00FC4822" w:rsidRDefault="00FC4822" w:rsidP="00FC4822">
            <w:pPr>
              <w:spacing w:after="0" w:line="240" w:lineRule="auto"/>
              <w:jc w:val="both"/>
              <w:rPr>
                <w:rFonts w:ascii="Times New Roman" w:hAnsi="Times New Roman"/>
                <w:b/>
                <w:sz w:val="26"/>
                <w:szCs w:val="26"/>
                <w:lang w:val="uk-UA"/>
              </w:rPr>
            </w:pPr>
            <w:r w:rsidRPr="00FC4822">
              <w:rPr>
                <w:rFonts w:ascii="Times New Roman" w:hAnsi="Times New Roman"/>
                <w:i/>
                <w:sz w:val="26"/>
                <w:szCs w:val="26"/>
                <w:lang w:val="uk-UA"/>
              </w:rPr>
              <w:t>Кількість дитячих позашкільних установ</w:t>
            </w:r>
            <w:r w:rsidRPr="00FC4822">
              <w:rPr>
                <w:rFonts w:ascii="Times New Roman" w:hAnsi="Times New Roman"/>
                <w:b/>
                <w:sz w:val="26"/>
                <w:szCs w:val="26"/>
                <w:lang w:val="uk-UA"/>
              </w:rPr>
              <w:t xml:space="preserve"> </w:t>
            </w:r>
            <w:r w:rsidRPr="00FC4822">
              <w:rPr>
                <w:rFonts w:ascii="Times New Roman" w:hAnsi="Times New Roman"/>
                <w:sz w:val="26"/>
                <w:szCs w:val="26"/>
                <w:lang w:val="uk-UA"/>
              </w:rPr>
              <w:t>(будинки творчості дітей та юнацтва, школярів, клубів юних техніків, інші)</w:t>
            </w:r>
          </w:p>
        </w:tc>
        <w:tc>
          <w:tcPr>
            <w:tcW w:w="1449" w:type="dxa"/>
          </w:tcPr>
          <w:p w:rsidR="00FC4822" w:rsidRPr="00FC4822" w:rsidRDefault="00FC4822" w:rsidP="00FC4822">
            <w:pPr>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од.</w:t>
            </w:r>
          </w:p>
        </w:tc>
        <w:tc>
          <w:tcPr>
            <w:tcW w:w="1690" w:type="dxa"/>
          </w:tcPr>
          <w:p w:rsidR="00FC4822" w:rsidRPr="00FC4822" w:rsidRDefault="00FC4822" w:rsidP="00FC4822">
            <w:pPr>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3</w:t>
            </w:r>
          </w:p>
        </w:tc>
      </w:tr>
      <w:tr w:rsidR="00FC4822" w:rsidRPr="00FC4822" w:rsidTr="003A5AEF">
        <w:tc>
          <w:tcPr>
            <w:tcW w:w="6784" w:type="dxa"/>
          </w:tcPr>
          <w:p w:rsidR="00FC4822" w:rsidRPr="00FC4822" w:rsidRDefault="00FC4822" w:rsidP="00FC4822">
            <w:pPr>
              <w:spacing w:before="40" w:after="40" w:line="240" w:lineRule="auto"/>
              <w:jc w:val="both"/>
              <w:rPr>
                <w:rFonts w:ascii="Times New Roman" w:hAnsi="Times New Roman"/>
                <w:sz w:val="26"/>
                <w:szCs w:val="26"/>
                <w:lang w:val="uk-UA"/>
              </w:rPr>
            </w:pPr>
            <w:r w:rsidRPr="00FC4822">
              <w:rPr>
                <w:rFonts w:ascii="Times New Roman" w:hAnsi="Times New Roman"/>
                <w:sz w:val="26"/>
                <w:szCs w:val="26"/>
                <w:lang w:val="uk-UA"/>
              </w:rPr>
              <w:t>Кількість дітей</w:t>
            </w:r>
          </w:p>
        </w:tc>
        <w:tc>
          <w:tcPr>
            <w:tcW w:w="1449" w:type="dxa"/>
          </w:tcPr>
          <w:p w:rsidR="00FC4822" w:rsidRPr="00FC4822" w:rsidRDefault="00FC4822" w:rsidP="00FC4822">
            <w:pPr>
              <w:spacing w:before="40" w:after="40" w:line="240" w:lineRule="auto"/>
              <w:jc w:val="center"/>
              <w:rPr>
                <w:rFonts w:ascii="Times New Roman" w:hAnsi="Times New Roman"/>
                <w:sz w:val="26"/>
                <w:szCs w:val="26"/>
                <w:lang w:val="uk-UA"/>
              </w:rPr>
            </w:pPr>
            <w:r w:rsidRPr="00FC4822">
              <w:rPr>
                <w:rFonts w:ascii="Times New Roman" w:hAnsi="Times New Roman"/>
                <w:sz w:val="26"/>
                <w:szCs w:val="26"/>
                <w:lang w:val="uk-UA"/>
              </w:rPr>
              <w:t>осіб</w:t>
            </w:r>
          </w:p>
        </w:tc>
        <w:tc>
          <w:tcPr>
            <w:tcW w:w="1690" w:type="dxa"/>
          </w:tcPr>
          <w:p w:rsidR="00FC4822" w:rsidRPr="00FC4822" w:rsidRDefault="00FC4822" w:rsidP="00FC4822">
            <w:pPr>
              <w:spacing w:before="40" w:after="40" w:line="240" w:lineRule="auto"/>
              <w:jc w:val="center"/>
              <w:rPr>
                <w:rFonts w:ascii="Times New Roman" w:hAnsi="Times New Roman"/>
                <w:sz w:val="26"/>
                <w:szCs w:val="26"/>
                <w:lang w:val="uk-UA"/>
              </w:rPr>
            </w:pPr>
            <w:r w:rsidRPr="00FC4822">
              <w:rPr>
                <w:rFonts w:ascii="Times New Roman" w:hAnsi="Times New Roman"/>
                <w:sz w:val="26"/>
                <w:szCs w:val="26"/>
                <w:lang w:val="uk-UA"/>
              </w:rPr>
              <w:t>2467</w:t>
            </w:r>
          </w:p>
        </w:tc>
      </w:tr>
    </w:tbl>
    <w:p w:rsidR="00FC4822" w:rsidRPr="00FC4822" w:rsidRDefault="00FC4822" w:rsidP="00FC4822">
      <w:pPr>
        <w:spacing w:after="0" w:line="240" w:lineRule="auto"/>
        <w:rPr>
          <w:rFonts w:ascii="Times New Roman" w:hAnsi="Times New Roman"/>
          <w:b/>
          <w:i/>
          <w:sz w:val="2"/>
          <w:szCs w:val="2"/>
          <w:lang w:val="uk-UA"/>
        </w:rPr>
      </w:pPr>
    </w:p>
    <w:p w:rsidR="00FC4822" w:rsidRPr="0021168D" w:rsidRDefault="00FC4822" w:rsidP="00FC4822">
      <w:pPr>
        <w:tabs>
          <w:tab w:val="left" w:pos="0"/>
        </w:tabs>
        <w:spacing w:after="0" w:line="240" w:lineRule="auto"/>
        <w:rPr>
          <w:rFonts w:ascii="Times New Roman" w:hAnsi="Times New Roman"/>
          <w:b/>
          <w:sz w:val="40"/>
          <w:szCs w:val="4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6"/>
        <w:gridCol w:w="1947"/>
        <w:gridCol w:w="4116"/>
      </w:tblGrid>
      <w:tr w:rsidR="00FC4822" w:rsidRPr="00FC4822" w:rsidTr="003A5AEF">
        <w:tc>
          <w:tcPr>
            <w:tcW w:w="3284" w:type="dxa"/>
            <w:tcBorders>
              <w:top w:val="nil"/>
              <w:left w:val="nil"/>
              <w:bottom w:val="nil"/>
              <w:right w:val="nil"/>
            </w:tcBorders>
          </w:tcPr>
          <w:p w:rsidR="00FC4822" w:rsidRPr="00FC4822" w:rsidRDefault="00FC4822" w:rsidP="00FC4822">
            <w:pPr>
              <w:tabs>
                <w:tab w:val="left" w:pos="0"/>
              </w:tabs>
              <w:spacing w:after="0" w:line="240" w:lineRule="auto"/>
              <w:jc w:val="center"/>
              <w:rPr>
                <w:rFonts w:ascii="Times New Roman" w:hAnsi="Times New Roman"/>
                <w:b/>
                <w:sz w:val="32"/>
                <w:szCs w:val="32"/>
                <w:lang w:val="uk-UA"/>
              </w:rPr>
            </w:pPr>
            <w:r w:rsidRPr="00FC4822">
              <w:rPr>
                <w:noProof/>
                <w:lang w:eastAsia="ru-RU"/>
              </w:rPr>
              <w:drawing>
                <wp:inline distT="0" distB="0" distL="0" distR="0">
                  <wp:extent cx="2133600" cy="1609725"/>
                  <wp:effectExtent l="0" t="0" r="0" b="9525"/>
                  <wp:docPr id="13" name="Рисунок 13" descr="Картинки по запросу спорт медали школа подольский район киев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артинки по запросу спорт медали школа подольский район киев фото"/>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3600" cy="1609725"/>
                          </a:xfrm>
                          <a:prstGeom prst="rect">
                            <a:avLst/>
                          </a:prstGeom>
                          <a:noFill/>
                          <a:ln>
                            <a:noFill/>
                          </a:ln>
                        </pic:spPr>
                      </pic:pic>
                    </a:graphicData>
                  </a:graphic>
                </wp:inline>
              </w:drawing>
            </w:r>
          </w:p>
        </w:tc>
        <w:tc>
          <w:tcPr>
            <w:tcW w:w="3284" w:type="dxa"/>
            <w:tcBorders>
              <w:top w:val="nil"/>
              <w:left w:val="nil"/>
              <w:bottom w:val="nil"/>
              <w:right w:val="nil"/>
            </w:tcBorders>
          </w:tcPr>
          <w:p w:rsidR="00FC4822" w:rsidRPr="00FC4822" w:rsidRDefault="00FC4822" w:rsidP="00FC4822">
            <w:pPr>
              <w:tabs>
                <w:tab w:val="left" w:pos="0"/>
              </w:tabs>
              <w:spacing w:after="0" w:line="240" w:lineRule="auto"/>
              <w:jc w:val="center"/>
              <w:rPr>
                <w:rFonts w:ascii="Times New Roman" w:hAnsi="Times New Roman"/>
                <w:b/>
                <w:sz w:val="32"/>
                <w:szCs w:val="32"/>
                <w:lang w:val="uk-UA"/>
              </w:rPr>
            </w:pPr>
          </w:p>
          <w:p w:rsidR="00FC4822" w:rsidRPr="00FC4822" w:rsidRDefault="00FC4822" w:rsidP="00FC4822">
            <w:pPr>
              <w:tabs>
                <w:tab w:val="left" w:pos="0"/>
              </w:tabs>
              <w:spacing w:after="0" w:line="240" w:lineRule="auto"/>
              <w:jc w:val="center"/>
              <w:rPr>
                <w:rFonts w:ascii="Times New Roman" w:hAnsi="Times New Roman"/>
                <w:b/>
                <w:sz w:val="32"/>
                <w:szCs w:val="32"/>
                <w:lang w:val="uk-UA"/>
              </w:rPr>
            </w:pPr>
          </w:p>
          <w:p w:rsidR="00FC4822" w:rsidRPr="00FC4822" w:rsidRDefault="00FC4822" w:rsidP="00FC4822">
            <w:pPr>
              <w:tabs>
                <w:tab w:val="left" w:pos="0"/>
              </w:tabs>
              <w:spacing w:after="0" w:line="240" w:lineRule="auto"/>
              <w:jc w:val="center"/>
              <w:rPr>
                <w:rFonts w:ascii="Times New Roman" w:hAnsi="Times New Roman"/>
                <w:b/>
                <w:sz w:val="32"/>
                <w:szCs w:val="32"/>
                <w:lang w:val="uk-UA"/>
              </w:rPr>
            </w:pPr>
          </w:p>
          <w:p w:rsidR="00FC4822" w:rsidRPr="00FC4822" w:rsidRDefault="00FC4822" w:rsidP="00FC4822">
            <w:pPr>
              <w:tabs>
                <w:tab w:val="left" w:pos="0"/>
              </w:tabs>
              <w:spacing w:after="0" w:line="240" w:lineRule="auto"/>
              <w:jc w:val="center"/>
              <w:rPr>
                <w:rFonts w:ascii="Times New Roman" w:hAnsi="Times New Roman"/>
                <w:b/>
                <w:sz w:val="32"/>
                <w:szCs w:val="32"/>
                <w:lang w:val="en-US"/>
              </w:rPr>
            </w:pPr>
            <w:r w:rsidRPr="00FC4822">
              <w:rPr>
                <w:rFonts w:ascii="Times New Roman" w:hAnsi="Times New Roman"/>
                <w:b/>
                <w:sz w:val="32"/>
                <w:szCs w:val="32"/>
                <w:lang w:val="uk-UA"/>
              </w:rPr>
              <w:t>Спортивні об’єкти</w:t>
            </w:r>
          </w:p>
          <w:p w:rsidR="00FC4822" w:rsidRPr="00FC4822" w:rsidRDefault="00FC4822" w:rsidP="00FC4822">
            <w:pPr>
              <w:tabs>
                <w:tab w:val="left" w:pos="0"/>
              </w:tabs>
              <w:spacing w:after="0" w:line="240" w:lineRule="auto"/>
              <w:jc w:val="center"/>
              <w:rPr>
                <w:rFonts w:ascii="Times New Roman" w:hAnsi="Times New Roman"/>
                <w:b/>
                <w:sz w:val="32"/>
                <w:szCs w:val="32"/>
                <w:lang w:val="uk-UA"/>
              </w:rPr>
            </w:pPr>
          </w:p>
        </w:tc>
        <w:tc>
          <w:tcPr>
            <w:tcW w:w="3285" w:type="dxa"/>
            <w:tcBorders>
              <w:top w:val="nil"/>
              <w:left w:val="nil"/>
              <w:bottom w:val="nil"/>
              <w:right w:val="nil"/>
            </w:tcBorders>
          </w:tcPr>
          <w:p w:rsidR="00FC4822" w:rsidRPr="00FC4822" w:rsidRDefault="00FC4822" w:rsidP="00FC4822">
            <w:pPr>
              <w:tabs>
                <w:tab w:val="left" w:pos="0"/>
              </w:tabs>
              <w:spacing w:after="0" w:line="240" w:lineRule="auto"/>
              <w:jc w:val="center"/>
              <w:rPr>
                <w:rFonts w:ascii="Times New Roman" w:hAnsi="Times New Roman"/>
                <w:b/>
                <w:sz w:val="32"/>
                <w:szCs w:val="32"/>
                <w:lang w:val="uk-UA"/>
              </w:rPr>
            </w:pPr>
            <w:r w:rsidRPr="00FC4822">
              <w:rPr>
                <w:noProof/>
                <w:lang w:eastAsia="ru-RU"/>
              </w:rPr>
              <w:drawing>
                <wp:inline distT="0" distB="0" distL="0" distR="0">
                  <wp:extent cx="2466975" cy="1638300"/>
                  <wp:effectExtent l="0" t="0" r="9525" b="0"/>
                  <wp:docPr id="12" name="Рисунок 1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охожее изображени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6975" cy="1638300"/>
                          </a:xfrm>
                          <a:prstGeom prst="rect">
                            <a:avLst/>
                          </a:prstGeom>
                          <a:noFill/>
                          <a:ln>
                            <a:noFill/>
                          </a:ln>
                        </pic:spPr>
                      </pic:pic>
                    </a:graphicData>
                  </a:graphic>
                </wp:inline>
              </w:drawing>
            </w:r>
          </w:p>
        </w:tc>
      </w:tr>
    </w:tbl>
    <w:p w:rsidR="00FC4822" w:rsidRPr="00FC4822" w:rsidRDefault="00FC4822" w:rsidP="00FC4822">
      <w:pPr>
        <w:tabs>
          <w:tab w:val="left" w:pos="0"/>
        </w:tabs>
        <w:spacing w:after="0" w:line="240" w:lineRule="auto"/>
        <w:rPr>
          <w:rFonts w:ascii="Times New Roman" w:hAnsi="Times New Roman"/>
          <w:b/>
          <w:sz w:val="28"/>
          <w:szCs w:val="28"/>
          <w:lang w:val="en-US"/>
        </w:rPr>
      </w:pP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7656"/>
        <w:gridCol w:w="1446"/>
      </w:tblGrid>
      <w:tr w:rsidR="00FC4822" w:rsidRPr="00FC4822" w:rsidTr="003A5AEF">
        <w:trPr>
          <w:trHeight w:val="799"/>
        </w:trPr>
        <w:tc>
          <w:tcPr>
            <w:tcW w:w="708" w:type="dxa"/>
          </w:tcPr>
          <w:p w:rsidR="00FC4822" w:rsidRPr="00FC4822" w:rsidRDefault="00FC4822" w:rsidP="00FC4822">
            <w:pPr>
              <w:tabs>
                <w:tab w:val="left" w:pos="0"/>
              </w:tabs>
              <w:spacing w:after="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 з/п</w:t>
            </w:r>
          </w:p>
        </w:tc>
        <w:tc>
          <w:tcPr>
            <w:tcW w:w="7656" w:type="dxa"/>
            <w:vAlign w:val="center"/>
          </w:tcPr>
          <w:p w:rsidR="00FC4822" w:rsidRPr="00FC4822" w:rsidRDefault="00FC4822" w:rsidP="00FC4822">
            <w:pPr>
              <w:tabs>
                <w:tab w:val="left" w:pos="0"/>
              </w:tabs>
              <w:spacing w:after="0" w:line="240" w:lineRule="auto"/>
              <w:jc w:val="center"/>
              <w:rPr>
                <w:rFonts w:ascii="Times New Roman" w:hAnsi="Times New Roman"/>
                <w:b/>
                <w:i/>
                <w:sz w:val="26"/>
                <w:szCs w:val="26"/>
              </w:rPr>
            </w:pPr>
            <w:r w:rsidRPr="00FC4822">
              <w:rPr>
                <w:rFonts w:ascii="Times New Roman" w:hAnsi="Times New Roman"/>
                <w:b/>
                <w:i/>
                <w:sz w:val="26"/>
                <w:szCs w:val="26"/>
                <w:lang w:val="uk-UA"/>
              </w:rPr>
              <w:t>Спортивні об’єкти на території</w:t>
            </w:r>
          </w:p>
          <w:p w:rsidR="00FC4822" w:rsidRPr="00FC4822" w:rsidRDefault="00FC4822" w:rsidP="00FC4822">
            <w:pPr>
              <w:tabs>
                <w:tab w:val="left" w:pos="0"/>
              </w:tabs>
              <w:spacing w:after="0" w:line="240" w:lineRule="auto"/>
              <w:jc w:val="center"/>
              <w:rPr>
                <w:rFonts w:ascii="Times New Roman" w:hAnsi="Times New Roman"/>
                <w:b/>
                <w:i/>
                <w:sz w:val="26"/>
                <w:szCs w:val="26"/>
              </w:rPr>
            </w:pPr>
            <w:r w:rsidRPr="00FC4822">
              <w:rPr>
                <w:rFonts w:ascii="Times New Roman" w:hAnsi="Times New Roman"/>
                <w:b/>
                <w:i/>
                <w:sz w:val="26"/>
                <w:szCs w:val="26"/>
                <w:lang w:val="uk-UA"/>
              </w:rPr>
              <w:t>Подільського району м.Києва</w:t>
            </w:r>
          </w:p>
        </w:tc>
        <w:tc>
          <w:tcPr>
            <w:tcW w:w="1446" w:type="dxa"/>
            <w:vAlign w:val="center"/>
          </w:tcPr>
          <w:p w:rsidR="00FC4822" w:rsidRPr="00FC4822" w:rsidRDefault="00FC4822" w:rsidP="00FC4822">
            <w:pPr>
              <w:spacing w:after="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Кількість одиниць</w:t>
            </w:r>
          </w:p>
        </w:tc>
      </w:tr>
      <w:tr w:rsidR="00FC4822" w:rsidRPr="00FC4822" w:rsidTr="003A5AEF">
        <w:trPr>
          <w:trHeight w:hRule="exact" w:val="466"/>
        </w:trPr>
        <w:tc>
          <w:tcPr>
            <w:tcW w:w="708" w:type="dxa"/>
          </w:tcPr>
          <w:p w:rsidR="00FC4822" w:rsidRPr="00FC4822" w:rsidRDefault="00FC4822" w:rsidP="00FC4822">
            <w:pPr>
              <w:spacing w:before="20" w:after="0" w:line="240" w:lineRule="auto"/>
              <w:rPr>
                <w:rFonts w:ascii="Times New Roman" w:hAnsi="Times New Roman"/>
                <w:sz w:val="26"/>
                <w:szCs w:val="26"/>
              </w:rPr>
            </w:pPr>
            <w:r w:rsidRPr="00FC4822">
              <w:rPr>
                <w:rFonts w:ascii="Times New Roman" w:hAnsi="Times New Roman"/>
                <w:sz w:val="26"/>
                <w:szCs w:val="26"/>
              </w:rPr>
              <w:t>1.</w:t>
            </w:r>
          </w:p>
        </w:tc>
        <w:tc>
          <w:tcPr>
            <w:tcW w:w="7656" w:type="dxa"/>
          </w:tcPr>
          <w:p w:rsidR="00FC4822" w:rsidRPr="00FC4822" w:rsidRDefault="00FC4822" w:rsidP="0021168D">
            <w:pPr>
              <w:spacing w:before="120" w:after="120" w:line="240" w:lineRule="auto"/>
              <w:rPr>
                <w:rFonts w:ascii="Times New Roman" w:hAnsi="Times New Roman"/>
                <w:sz w:val="26"/>
                <w:szCs w:val="26"/>
              </w:rPr>
            </w:pPr>
            <w:r w:rsidRPr="00FC4822">
              <w:rPr>
                <w:rFonts w:ascii="Times New Roman" w:hAnsi="Times New Roman"/>
                <w:sz w:val="26"/>
                <w:szCs w:val="26"/>
              </w:rPr>
              <w:t>Стадіони</w:t>
            </w:r>
          </w:p>
        </w:tc>
        <w:tc>
          <w:tcPr>
            <w:tcW w:w="1446" w:type="dxa"/>
          </w:tcPr>
          <w:p w:rsidR="00FC4822" w:rsidRPr="00FC4822" w:rsidRDefault="00FC4822" w:rsidP="00FC4822">
            <w:pPr>
              <w:spacing w:before="20" w:after="0" w:line="240" w:lineRule="auto"/>
              <w:jc w:val="center"/>
              <w:rPr>
                <w:rFonts w:ascii="Times New Roman" w:hAnsi="Times New Roman"/>
                <w:sz w:val="26"/>
                <w:szCs w:val="26"/>
              </w:rPr>
            </w:pPr>
            <w:r w:rsidRPr="00FC4822">
              <w:rPr>
                <w:rFonts w:ascii="Times New Roman" w:hAnsi="Times New Roman"/>
                <w:sz w:val="26"/>
                <w:szCs w:val="26"/>
              </w:rPr>
              <w:t>1</w:t>
            </w:r>
          </w:p>
        </w:tc>
      </w:tr>
      <w:tr w:rsidR="00FC4822" w:rsidRPr="00FC4822" w:rsidTr="003A5AEF">
        <w:trPr>
          <w:trHeight w:hRule="exact" w:val="417"/>
        </w:trPr>
        <w:tc>
          <w:tcPr>
            <w:tcW w:w="708" w:type="dxa"/>
          </w:tcPr>
          <w:p w:rsidR="00FC4822" w:rsidRPr="00FC4822" w:rsidRDefault="00FC4822" w:rsidP="00FC4822">
            <w:pPr>
              <w:spacing w:before="20" w:after="0" w:line="240" w:lineRule="auto"/>
              <w:rPr>
                <w:rFonts w:ascii="Times New Roman" w:hAnsi="Times New Roman"/>
                <w:sz w:val="26"/>
                <w:szCs w:val="26"/>
              </w:rPr>
            </w:pPr>
            <w:r w:rsidRPr="00FC4822">
              <w:rPr>
                <w:rFonts w:ascii="Times New Roman" w:hAnsi="Times New Roman"/>
                <w:sz w:val="26"/>
                <w:szCs w:val="26"/>
              </w:rPr>
              <w:t>2.</w:t>
            </w:r>
          </w:p>
        </w:tc>
        <w:tc>
          <w:tcPr>
            <w:tcW w:w="7656" w:type="dxa"/>
          </w:tcPr>
          <w:p w:rsidR="00FC4822" w:rsidRPr="00FC4822" w:rsidRDefault="00FC4822" w:rsidP="0021168D">
            <w:pPr>
              <w:spacing w:before="120" w:after="120" w:line="240" w:lineRule="auto"/>
              <w:rPr>
                <w:rFonts w:ascii="Times New Roman" w:hAnsi="Times New Roman"/>
                <w:sz w:val="26"/>
                <w:szCs w:val="26"/>
              </w:rPr>
            </w:pPr>
            <w:r w:rsidRPr="00FC4822">
              <w:rPr>
                <w:rFonts w:ascii="Times New Roman" w:hAnsi="Times New Roman"/>
                <w:sz w:val="26"/>
                <w:szCs w:val="26"/>
              </w:rPr>
              <w:t>Спортивні зали</w:t>
            </w:r>
          </w:p>
        </w:tc>
        <w:tc>
          <w:tcPr>
            <w:tcW w:w="1446" w:type="dxa"/>
          </w:tcPr>
          <w:p w:rsidR="00FC4822" w:rsidRPr="00FC4822" w:rsidRDefault="00FC4822" w:rsidP="00FC4822">
            <w:pPr>
              <w:spacing w:before="20" w:after="0" w:line="240" w:lineRule="auto"/>
              <w:jc w:val="center"/>
              <w:rPr>
                <w:rFonts w:ascii="Times New Roman" w:hAnsi="Times New Roman"/>
                <w:sz w:val="26"/>
                <w:szCs w:val="26"/>
              </w:rPr>
            </w:pPr>
            <w:r w:rsidRPr="00FC4822">
              <w:rPr>
                <w:rFonts w:ascii="Times New Roman" w:hAnsi="Times New Roman"/>
                <w:sz w:val="26"/>
                <w:szCs w:val="26"/>
              </w:rPr>
              <w:t>42</w:t>
            </w:r>
          </w:p>
        </w:tc>
      </w:tr>
      <w:tr w:rsidR="00FC4822" w:rsidRPr="00FC4822" w:rsidTr="003A5AEF">
        <w:trPr>
          <w:trHeight w:val="403"/>
        </w:trPr>
        <w:tc>
          <w:tcPr>
            <w:tcW w:w="708" w:type="dxa"/>
          </w:tcPr>
          <w:p w:rsidR="00FC4822" w:rsidRPr="00FC4822" w:rsidRDefault="00FC4822" w:rsidP="00FC4822">
            <w:pPr>
              <w:spacing w:before="20" w:after="0" w:line="240" w:lineRule="auto"/>
              <w:rPr>
                <w:rFonts w:ascii="Times New Roman" w:hAnsi="Times New Roman"/>
                <w:sz w:val="26"/>
                <w:szCs w:val="26"/>
              </w:rPr>
            </w:pPr>
            <w:r w:rsidRPr="00FC4822">
              <w:rPr>
                <w:rFonts w:ascii="Times New Roman" w:hAnsi="Times New Roman"/>
                <w:sz w:val="26"/>
                <w:szCs w:val="26"/>
              </w:rPr>
              <w:lastRenderedPageBreak/>
              <w:t>3.</w:t>
            </w:r>
          </w:p>
        </w:tc>
        <w:tc>
          <w:tcPr>
            <w:tcW w:w="7656" w:type="dxa"/>
          </w:tcPr>
          <w:p w:rsidR="00FC4822" w:rsidRPr="00FC4822" w:rsidRDefault="00FC4822" w:rsidP="0021168D">
            <w:pPr>
              <w:spacing w:before="120" w:after="120" w:line="240" w:lineRule="auto"/>
              <w:rPr>
                <w:rFonts w:ascii="Times New Roman" w:hAnsi="Times New Roman"/>
                <w:sz w:val="26"/>
                <w:szCs w:val="26"/>
              </w:rPr>
            </w:pPr>
            <w:r w:rsidRPr="00FC4822">
              <w:rPr>
                <w:rFonts w:ascii="Times New Roman" w:hAnsi="Times New Roman"/>
                <w:sz w:val="26"/>
                <w:szCs w:val="26"/>
              </w:rPr>
              <w:t>Спортивні площадки</w:t>
            </w:r>
            <w:r w:rsidRPr="00FC4822">
              <w:rPr>
                <w:rFonts w:ascii="Times New Roman" w:hAnsi="Times New Roman"/>
                <w:sz w:val="26"/>
                <w:szCs w:val="26"/>
                <w:lang w:val="uk-UA"/>
              </w:rPr>
              <w:t>, з них</w:t>
            </w:r>
            <w:r w:rsidRPr="00FC4822">
              <w:rPr>
                <w:rFonts w:ascii="Times New Roman" w:hAnsi="Times New Roman"/>
                <w:sz w:val="26"/>
                <w:szCs w:val="26"/>
              </w:rPr>
              <w:t>:</w:t>
            </w:r>
          </w:p>
        </w:tc>
        <w:tc>
          <w:tcPr>
            <w:tcW w:w="1446" w:type="dxa"/>
          </w:tcPr>
          <w:p w:rsidR="00FC4822" w:rsidRPr="00FC4822" w:rsidRDefault="00FC4822" w:rsidP="00FC4822">
            <w:pPr>
              <w:spacing w:before="20" w:after="0" w:line="240" w:lineRule="auto"/>
              <w:jc w:val="center"/>
              <w:rPr>
                <w:rFonts w:ascii="Times New Roman" w:hAnsi="Times New Roman"/>
                <w:sz w:val="26"/>
                <w:szCs w:val="26"/>
              </w:rPr>
            </w:pPr>
            <w:r w:rsidRPr="00FC4822">
              <w:rPr>
                <w:rFonts w:ascii="Times New Roman" w:hAnsi="Times New Roman"/>
                <w:sz w:val="26"/>
                <w:szCs w:val="26"/>
              </w:rPr>
              <w:t>119</w:t>
            </w:r>
          </w:p>
        </w:tc>
      </w:tr>
      <w:tr w:rsidR="00FC4822" w:rsidRPr="00FC4822" w:rsidTr="003A5AEF">
        <w:trPr>
          <w:trHeight w:val="422"/>
        </w:trPr>
        <w:tc>
          <w:tcPr>
            <w:tcW w:w="708" w:type="dxa"/>
          </w:tcPr>
          <w:p w:rsidR="00FC4822" w:rsidRPr="00FC4822" w:rsidRDefault="00FC4822" w:rsidP="00FC4822">
            <w:pPr>
              <w:spacing w:before="20" w:after="0" w:line="240" w:lineRule="auto"/>
              <w:rPr>
                <w:rFonts w:ascii="Times New Roman" w:hAnsi="Times New Roman"/>
                <w:sz w:val="26"/>
                <w:szCs w:val="26"/>
              </w:rPr>
            </w:pPr>
            <w:r w:rsidRPr="00FC4822">
              <w:rPr>
                <w:rFonts w:ascii="Times New Roman" w:hAnsi="Times New Roman"/>
                <w:sz w:val="26"/>
                <w:szCs w:val="26"/>
              </w:rPr>
              <w:t>3.1.</w:t>
            </w:r>
          </w:p>
        </w:tc>
        <w:tc>
          <w:tcPr>
            <w:tcW w:w="7656" w:type="dxa"/>
          </w:tcPr>
          <w:p w:rsidR="00FC4822" w:rsidRPr="00FC4822" w:rsidRDefault="00FC4822" w:rsidP="0021168D">
            <w:pPr>
              <w:spacing w:before="120" w:after="120" w:line="240" w:lineRule="auto"/>
              <w:rPr>
                <w:rFonts w:ascii="Times New Roman" w:hAnsi="Times New Roman"/>
                <w:sz w:val="26"/>
                <w:szCs w:val="26"/>
              </w:rPr>
            </w:pPr>
            <w:r w:rsidRPr="00FC4822">
              <w:rPr>
                <w:rFonts w:ascii="Times New Roman" w:hAnsi="Times New Roman"/>
                <w:sz w:val="26"/>
                <w:szCs w:val="26"/>
              </w:rPr>
              <w:t>навчально-спортивні бази  загальноосвітніх закладів</w:t>
            </w:r>
          </w:p>
        </w:tc>
        <w:tc>
          <w:tcPr>
            <w:tcW w:w="1446" w:type="dxa"/>
          </w:tcPr>
          <w:p w:rsidR="00FC4822" w:rsidRPr="00FC4822" w:rsidRDefault="00FC4822" w:rsidP="00FC4822">
            <w:pPr>
              <w:spacing w:before="20" w:after="0" w:line="240" w:lineRule="auto"/>
              <w:jc w:val="center"/>
              <w:rPr>
                <w:rFonts w:ascii="Times New Roman" w:hAnsi="Times New Roman"/>
                <w:sz w:val="26"/>
                <w:szCs w:val="26"/>
              </w:rPr>
            </w:pPr>
            <w:r w:rsidRPr="00FC4822">
              <w:rPr>
                <w:rFonts w:ascii="Times New Roman" w:hAnsi="Times New Roman"/>
                <w:sz w:val="26"/>
                <w:szCs w:val="26"/>
              </w:rPr>
              <w:t>74</w:t>
            </w:r>
          </w:p>
        </w:tc>
      </w:tr>
      <w:tr w:rsidR="00FC4822" w:rsidRPr="00FC4822" w:rsidTr="003A5AEF">
        <w:trPr>
          <w:trHeight w:val="414"/>
        </w:trPr>
        <w:tc>
          <w:tcPr>
            <w:tcW w:w="708" w:type="dxa"/>
          </w:tcPr>
          <w:p w:rsidR="00FC4822" w:rsidRPr="00FC4822" w:rsidRDefault="00FC4822" w:rsidP="00FC4822">
            <w:pPr>
              <w:spacing w:before="20" w:after="0" w:line="240" w:lineRule="auto"/>
              <w:rPr>
                <w:rFonts w:ascii="Times New Roman" w:hAnsi="Times New Roman"/>
                <w:sz w:val="26"/>
                <w:szCs w:val="26"/>
              </w:rPr>
            </w:pPr>
            <w:r w:rsidRPr="00FC4822">
              <w:rPr>
                <w:rFonts w:ascii="Times New Roman" w:hAnsi="Times New Roman"/>
                <w:sz w:val="26"/>
                <w:szCs w:val="26"/>
              </w:rPr>
              <w:t>3.2.</w:t>
            </w:r>
          </w:p>
        </w:tc>
        <w:tc>
          <w:tcPr>
            <w:tcW w:w="7656" w:type="dxa"/>
          </w:tcPr>
          <w:p w:rsidR="00FC4822" w:rsidRPr="00FC4822" w:rsidRDefault="00FC4822" w:rsidP="0021168D">
            <w:pPr>
              <w:spacing w:before="120" w:after="120" w:line="240" w:lineRule="auto"/>
              <w:rPr>
                <w:rFonts w:ascii="Times New Roman" w:hAnsi="Times New Roman"/>
                <w:sz w:val="26"/>
                <w:szCs w:val="26"/>
              </w:rPr>
            </w:pPr>
            <w:r w:rsidRPr="00FC4822">
              <w:rPr>
                <w:rFonts w:ascii="Times New Roman" w:hAnsi="Times New Roman"/>
                <w:sz w:val="26"/>
                <w:szCs w:val="26"/>
              </w:rPr>
              <w:t>за місцем проживання громадян</w:t>
            </w:r>
          </w:p>
        </w:tc>
        <w:tc>
          <w:tcPr>
            <w:tcW w:w="1446" w:type="dxa"/>
          </w:tcPr>
          <w:p w:rsidR="00FC4822" w:rsidRPr="00FC4822" w:rsidRDefault="00FC4822" w:rsidP="00FC4822">
            <w:pPr>
              <w:spacing w:before="20" w:after="0" w:line="240" w:lineRule="auto"/>
              <w:jc w:val="center"/>
              <w:rPr>
                <w:rFonts w:ascii="Times New Roman" w:hAnsi="Times New Roman"/>
                <w:sz w:val="26"/>
                <w:szCs w:val="26"/>
              </w:rPr>
            </w:pPr>
            <w:r w:rsidRPr="00FC4822">
              <w:rPr>
                <w:rFonts w:ascii="Times New Roman" w:hAnsi="Times New Roman"/>
                <w:sz w:val="26"/>
                <w:szCs w:val="26"/>
              </w:rPr>
              <w:t>45</w:t>
            </w:r>
          </w:p>
        </w:tc>
      </w:tr>
      <w:tr w:rsidR="00FC4822" w:rsidRPr="00FC4822" w:rsidTr="003A5AEF">
        <w:trPr>
          <w:trHeight w:val="421"/>
        </w:trPr>
        <w:tc>
          <w:tcPr>
            <w:tcW w:w="708" w:type="dxa"/>
          </w:tcPr>
          <w:p w:rsidR="00FC4822" w:rsidRPr="00FC4822" w:rsidRDefault="00FC4822" w:rsidP="00FC4822">
            <w:pPr>
              <w:spacing w:before="20" w:after="0" w:line="240" w:lineRule="auto"/>
              <w:rPr>
                <w:rFonts w:ascii="Times New Roman" w:hAnsi="Times New Roman"/>
                <w:sz w:val="26"/>
                <w:szCs w:val="26"/>
              </w:rPr>
            </w:pPr>
            <w:r w:rsidRPr="00FC4822">
              <w:rPr>
                <w:rFonts w:ascii="Times New Roman" w:hAnsi="Times New Roman"/>
                <w:sz w:val="26"/>
                <w:szCs w:val="26"/>
              </w:rPr>
              <w:t>4.</w:t>
            </w:r>
          </w:p>
        </w:tc>
        <w:tc>
          <w:tcPr>
            <w:tcW w:w="7656" w:type="dxa"/>
          </w:tcPr>
          <w:p w:rsidR="00FC4822" w:rsidRPr="00FC4822" w:rsidRDefault="00FC4822" w:rsidP="0021168D">
            <w:pPr>
              <w:spacing w:before="120" w:after="120" w:line="240" w:lineRule="auto"/>
              <w:rPr>
                <w:rFonts w:ascii="Times New Roman" w:hAnsi="Times New Roman"/>
                <w:sz w:val="26"/>
                <w:szCs w:val="26"/>
              </w:rPr>
            </w:pPr>
            <w:r w:rsidRPr="00FC4822">
              <w:rPr>
                <w:rFonts w:ascii="Times New Roman" w:hAnsi="Times New Roman"/>
                <w:sz w:val="26"/>
                <w:szCs w:val="26"/>
              </w:rPr>
              <w:t>Фізкультурно-оздоровчі центри</w:t>
            </w:r>
          </w:p>
        </w:tc>
        <w:tc>
          <w:tcPr>
            <w:tcW w:w="1446" w:type="dxa"/>
          </w:tcPr>
          <w:p w:rsidR="00FC4822" w:rsidRPr="00FC4822" w:rsidRDefault="00FC4822" w:rsidP="00FC4822">
            <w:pPr>
              <w:spacing w:before="20" w:after="0" w:line="240" w:lineRule="auto"/>
              <w:jc w:val="center"/>
              <w:rPr>
                <w:rFonts w:ascii="Times New Roman" w:hAnsi="Times New Roman"/>
                <w:sz w:val="26"/>
                <w:szCs w:val="26"/>
              </w:rPr>
            </w:pPr>
            <w:r w:rsidRPr="00FC4822">
              <w:rPr>
                <w:rFonts w:ascii="Times New Roman" w:hAnsi="Times New Roman"/>
                <w:sz w:val="26"/>
                <w:szCs w:val="26"/>
              </w:rPr>
              <w:t>4</w:t>
            </w:r>
          </w:p>
        </w:tc>
      </w:tr>
      <w:tr w:rsidR="00FC4822" w:rsidRPr="00FC4822" w:rsidTr="003A5AEF">
        <w:trPr>
          <w:trHeight w:val="413"/>
        </w:trPr>
        <w:tc>
          <w:tcPr>
            <w:tcW w:w="708" w:type="dxa"/>
          </w:tcPr>
          <w:p w:rsidR="00FC4822" w:rsidRPr="00FC4822" w:rsidRDefault="00FC4822" w:rsidP="00FC4822">
            <w:pPr>
              <w:spacing w:before="20" w:after="0" w:line="240" w:lineRule="auto"/>
              <w:rPr>
                <w:rFonts w:ascii="Times New Roman" w:hAnsi="Times New Roman"/>
                <w:sz w:val="26"/>
                <w:szCs w:val="26"/>
              </w:rPr>
            </w:pPr>
            <w:r w:rsidRPr="00FC4822">
              <w:rPr>
                <w:rFonts w:ascii="Times New Roman" w:hAnsi="Times New Roman"/>
                <w:sz w:val="26"/>
                <w:szCs w:val="26"/>
              </w:rPr>
              <w:t>5.</w:t>
            </w:r>
          </w:p>
        </w:tc>
        <w:tc>
          <w:tcPr>
            <w:tcW w:w="7656" w:type="dxa"/>
          </w:tcPr>
          <w:p w:rsidR="00FC4822" w:rsidRPr="00FC4822" w:rsidRDefault="00FC4822" w:rsidP="0021168D">
            <w:pPr>
              <w:spacing w:before="120" w:after="120" w:line="240" w:lineRule="auto"/>
              <w:rPr>
                <w:rFonts w:ascii="Times New Roman" w:hAnsi="Times New Roman"/>
                <w:sz w:val="26"/>
                <w:szCs w:val="26"/>
              </w:rPr>
            </w:pPr>
            <w:r w:rsidRPr="00FC4822">
              <w:rPr>
                <w:rFonts w:ascii="Times New Roman" w:hAnsi="Times New Roman"/>
                <w:sz w:val="26"/>
                <w:szCs w:val="26"/>
              </w:rPr>
              <w:t>Лижні бази</w:t>
            </w:r>
          </w:p>
        </w:tc>
        <w:tc>
          <w:tcPr>
            <w:tcW w:w="1446" w:type="dxa"/>
          </w:tcPr>
          <w:p w:rsidR="00FC4822" w:rsidRPr="00FC4822" w:rsidRDefault="00FC4822" w:rsidP="00FC4822">
            <w:pPr>
              <w:spacing w:before="20" w:after="0" w:line="240" w:lineRule="auto"/>
              <w:jc w:val="center"/>
              <w:rPr>
                <w:rFonts w:ascii="Times New Roman" w:hAnsi="Times New Roman"/>
                <w:sz w:val="26"/>
                <w:szCs w:val="26"/>
              </w:rPr>
            </w:pPr>
            <w:r w:rsidRPr="00FC4822">
              <w:rPr>
                <w:rFonts w:ascii="Times New Roman" w:hAnsi="Times New Roman"/>
                <w:sz w:val="26"/>
                <w:szCs w:val="26"/>
              </w:rPr>
              <w:t>0</w:t>
            </w:r>
          </w:p>
        </w:tc>
      </w:tr>
      <w:tr w:rsidR="00FC4822" w:rsidRPr="00FC4822" w:rsidTr="003A5AEF">
        <w:trPr>
          <w:trHeight w:val="418"/>
        </w:trPr>
        <w:tc>
          <w:tcPr>
            <w:tcW w:w="708" w:type="dxa"/>
          </w:tcPr>
          <w:p w:rsidR="00FC4822" w:rsidRPr="00FC4822" w:rsidRDefault="00FC4822" w:rsidP="00FC4822">
            <w:pPr>
              <w:spacing w:before="20" w:after="0" w:line="240" w:lineRule="auto"/>
              <w:rPr>
                <w:rFonts w:ascii="Times New Roman" w:hAnsi="Times New Roman"/>
                <w:sz w:val="26"/>
                <w:szCs w:val="26"/>
              </w:rPr>
            </w:pPr>
            <w:r w:rsidRPr="00FC4822">
              <w:rPr>
                <w:rFonts w:ascii="Times New Roman" w:hAnsi="Times New Roman"/>
                <w:sz w:val="26"/>
                <w:szCs w:val="26"/>
              </w:rPr>
              <w:t>6.</w:t>
            </w:r>
          </w:p>
        </w:tc>
        <w:tc>
          <w:tcPr>
            <w:tcW w:w="7656" w:type="dxa"/>
          </w:tcPr>
          <w:p w:rsidR="00FC4822" w:rsidRPr="00FC4822" w:rsidRDefault="00FC4822" w:rsidP="0021168D">
            <w:pPr>
              <w:spacing w:before="120" w:after="120" w:line="240" w:lineRule="auto"/>
              <w:rPr>
                <w:rFonts w:ascii="Times New Roman" w:hAnsi="Times New Roman"/>
                <w:sz w:val="26"/>
                <w:szCs w:val="26"/>
              </w:rPr>
            </w:pPr>
            <w:r w:rsidRPr="00FC4822">
              <w:rPr>
                <w:rFonts w:ascii="Times New Roman" w:hAnsi="Times New Roman"/>
                <w:sz w:val="26"/>
                <w:szCs w:val="26"/>
              </w:rPr>
              <w:t>Стрілецькі тири (ЗНЗ)</w:t>
            </w:r>
          </w:p>
        </w:tc>
        <w:tc>
          <w:tcPr>
            <w:tcW w:w="1446" w:type="dxa"/>
          </w:tcPr>
          <w:p w:rsidR="00FC4822" w:rsidRPr="00FC4822" w:rsidRDefault="00FC4822" w:rsidP="00FC4822">
            <w:pPr>
              <w:spacing w:before="20" w:after="0" w:line="240" w:lineRule="auto"/>
              <w:jc w:val="center"/>
              <w:rPr>
                <w:rFonts w:ascii="Times New Roman" w:hAnsi="Times New Roman"/>
                <w:sz w:val="26"/>
                <w:szCs w:val="26"/>
              </w:rPr>
            </w:pPr>
            <w:r w:rsidRPr="00FC4822">
              <w:rPr>
                <w:rFonts w:ascii="Times New Roman" w:hAnsi="Times New Roman"/>
                <w:sz w:val="26"/>
                <w:szCs w:val="26"/>
              </w:rPr>
              <w:t>12</w:t>
            </w:r>
          </w:p>
        </w:tc>
      </w:tr>
      <w:tr w:rsidR="00FC4822" w:rsidRPr="00FC4822" w:rsidTr="003A5AEF">
        <w:trPr>
          <w:trHeight w:val="411"/>
        </w:trPr>
        <w:tc>
          <w:tcPr>
            <w:tcW w:w="708" w:type="dxa"/>
          </w:tcPr>
          <w:p w:rsidR="00FC4822" w:rsidRPr="00FC4822" w:rsidRDefault="00FC4822" w:rsidP="00FC4822">
            <w:pPr>
              <w:spacing w:before="20" w:after="0" w:line="240" w:lineRule="auto"/>
              <w:rPr>
                <w:rFonts w:ascii="Times New Roman" w:hAnsi="Times New Roman"/>
                <w:sz w:val="26"/>
                <w:szCs w:val="26"/>
              </w:rPr>
            </w:pPr>
            <w:r w:rsidRPr="00FC4822">
              <w:rPr>
                <w:rFonts w:ascii="Times New Roman" w:hAnsi="Times New Roman"/>
                <w:sz w:val="26"/>
                <w:szCs w:val="26"/>
              </w:rPr>
              <w:t>7.</w:t>
            </w:r>
          </w:p>
        </w:tc>
        <w:tc>
          <w:tcPr>
            <w:tcW w:w="7656" w:type="dxa"/>
          </w:tcPr>
          <w:p w:rsidR="00FC4822" w:rsidRPr="00FC4822" w:rsidRDefault="00FC4822" w:rsidP="0021168D">
            <w:pPr>
              <w:spacing w:before="120" w:after="120" w:line="240" w:lineRule="auto"/>
              <w:rPr>
                <w:rFonts w:ascii="Times New Roman" w:hAnsi="Times New Roman"/>
                <w:sz w:val="26"/>
                <w:szCs w:val="26"/>
              </w:rPr>
            </w:pPr>
            <w:r w:rsidRPr="00FC4822">
              <w:rPr>
                <w:rFonts w:ascii="Times New Roman" w:hAnsi="Times New Roman"/>
                <w:sz w:val="26"/>
                <w:szCs w:val="26"/>
              </w:rPr>
              <w:t>Плавальні басени (криті)</w:t>
            </w:r>
            <w:r w:rsidRPr="00FC4822">
              <w:rPr>
                <w:rFonts w:ascii="Times New Roman" w:hAnsi="Times New Roman"/>
                <w:sz w:val="26"/>
                <w:szCs w:val="26"/>
                <w:lang w:val="uk-UA"/>
              </w:rPr>
              <w:t>, з них</w:t>
            </w:r>
            <w:r w:rsidRPr="00FC4822">
              <w:rPr>
                <w:rFonts w:ascii="Times New Roman" w:hAnsi="Times New Roman"/>
                <w:sz w:val="26"/>
                <w:szCs w:val="26"/>
              </w:rPr>
              <w:t>:</w:t>
            </w:r>
          </w:p>
        </w:tc>
        <w:tc>
          <w:tcPr>
            <w:tcW w:w="1446" w:type="dxa"/>
          </w:tcPr>
          <w:p w:rsidR="00FC4822" w:rsidRPr="00FC4822" w:rsidRDefault="00FC4822" w:rsidP="00FC4822">
            <w:pPr>
              <w:spacing w:before="20" w:after="0" w:line="240" w:lineRule="auto"/>
              <w:jc w:val="center"/>
              <w:rPr>
                <w:rFonts w:ascii="Times New Roman" w:hAnsi="Times New Roman"/>
                <w:sz w:val="26"/>
                <w:szCs w:val="26"/>
              </w:rPr>
            </w:pPr>
            <w:r w:rsidRPr="00FC4822">
              <w:rPr>
                <w:rFonts w:ascii="Times New Roman" w:hAnsi="Times New Roman"/>
                <w:sz w:val="26"/>
                <w:szCs w:val="26"/>
              </w:rPr>
              <w:t>14</w:t>
            </w:r>
          </w:p>
        </w:tc>
      </w:tr>
      <w:tr w:rsidR="00FC4822" w:rsidRPr="00FC4822" w:rsidTr="003A5AEF">
        <w:trPr>
          <w:trHeight w:val="417"/>
        </w:trPr>
        <w:tc>
          <w:tcPr>
            <w:tcW w:w="708" w:type="dxa"/>
          </w:tcPr>
          <w:p w:rsidR="00FC4822" w:rsidRPr="00FC4822" w:rsidRDefault="00FC4822" w:rsidP="00FC4822">
            <w:pPr>
              <w:spacing w:before="20" w:after="0" w:line="240" w:lineRule="auto"/>
              <w:rPr>
                <w:rFonts w:ascii="Times New Roman" w:hAnsi="Times New Roman"/>
                <w:sz w:val="26"/>
                <w:szCs w:val="26"/>
              </w:rPr>
            </w:pPr>
            <w:r w:rsidRPr="00FC4822">
              <w:rPr>
                <w:rFonts w:ascii="Times New Roman" w:hAnsi="Times New Roman"/>
                <w:sz w:val="26"/>
                <w:szCs w:val="26"/>
              </w:rPr>
              <w:t>7.1.</w:t>
            </w:r>
          </w:p>
        </w:tc>
        <w:tc>
          <w:tcPr>
            <w:tcW w:w="7656" w:type="dxa"/>
          </w:tcPr>
          <w:p w:rsidR="00FC4822" w:rsidRPr="00FC4822" w:rsidRDefault="00FC4822" w:rsidP="0021168D">
            <w:pPr>
              <w:spacing w:before="120" w:after="120" w:line="240" w:lineRule="auto"/>
              <w:rPr>
                <w:rFonts w:ascii="Times New Roman" w:hAnsi="Times New Roman"/>
                <w:sz w:val="26"/>
                <w:szCs w:val="26"/>
              </w:rPr>
            </w:pPr>
            <w:r w:rsidRPr="00FC4822">
              <w:rPr>
                <w:rFonts w:ascii="Times New Roman" w:hAnsi="Times New Roman"/>
                <w:sz w:val="26"/>
                <w:szCs w:val="26"/>
              </w:rPr>
              <w:t xml:space="preserve">басейни </w:t>
            </w:r>
            <w:r w:rsidRPr="00FC4822">
              <w:rPr>
                <w:rFonts w:ascii="Times New Roman" w:hAnsi="Times New Roman"/>
                <w:sz w:val="26"/>
                <w:szCs w:val="26"/>
                <w:lang w:val="uk-UA"/>
              </w:rPr>
              <w:t xml:space="preserve">- </w:t>
            </w:r>
            <w:r w:rsidRPr="00FC4822">
              <w:rPr>
                <w:rFonts w:ascii="Times New Roman" w:hAnsi="Times New Roman"/>
                <w:sz w:val="26"/>
                <w:szCs w:val="26"/>
              </w:rPr>
              <w:t>25 м</w:t>
            </w:r>
          </w:p>
        </w:tc>
        <w:tc>
          <w:tcPr>
            <w:tcW w:w="1446" w:type="dxa"/>
          </w:tcPr>
          <w:p w:rsidR="00FC4822" w:rsidRPr="00FC4822" w:rsidRDefault="00FC4822" w:rsidP="00FC4822">
            <w:pPr>
              <w:spacing w:before="20" w:after="0" w:line="240" w:lineRule="auto"/>
              <w:jc w:val="center"/>
              <w:rPr>
                <w:rFonts w:ascii="Times New Roman" w:hAnsi="Times New Roman"/>
                <w:sz w:val="26"/>
                <w:szCs w:val="26"/>
              </w:rPr>
            </w:pPr>
            <w:r w:rsidRPr="00FC4822">
              <w:rPr>
                <w:rFonts w:ascii="Times New Roman" w:hAnsi="Times New Roman"/>
                <w:sz w:val="26"/>
                <w:szCs w:val="26"/>
              </w:rPr>
              <w:t>10</w:t>
            </w:r>
          </w:p>
        </w:tc>
      </w:tr>
      <w:tr w:rsidR="00FC4822" w:rsidRPr="00FC4822" w:rsidTr="003A5AEF">
        <w:trPr>
          <w:trHeight w:val="423"/>
        </w:trPr>
        <w:tc>
          <w:tcPr>
            <w:tcW w:w="708" w:type="dxa"/>
          </w:tcPr>
          <w:p w:rsidR="00FC4822" w:rsidRPr="00FC4822" w:rsidRDefault="00FC4822" w:rsidP="00FC4822">
            <w:pPr>
              <w:spacing w:before="20" w:after="0" w:line="240" w:lineRule="auto"/>
              <w:rPr>
                <w:rFonts w:ascii="Times New Roman" w:hAnsi="Times New Roman"/>
                <w:sz w:val="26"/>
                <w:szCs w:val="26"/>
              </w:rPr>
            </w:pPr>
            <w:r w:rsidRPr="00FC4822">
              <w:rPr>
                <w:rFonts w:ascii="Times New Roman" w:hAnsi="Times New Roman"/>
                <w:sz w:val="26"/>
                <w:szCs w:val="26"/>
              </w:rPr>
              <w:t>7.2.</w:t>
            </w:r>
          </w:p>
        </w:tc>
        <w:tc>
          <w:tcPr>
            <w:tcW w:w="7656" w:type="dxa"/>
          </w:tcPr>
          <w:p w:rsidR="00FC4822" w:rsidRPr="00FC4822" w:rsidRDefault="00FC4822" w:rsidP="0021168D">
            <w:pPr>
              <w:spacing w:before="120" w:after="120" w:line="240" w:lineRule="auto"/>
              <w:rPr>
                <w:rFonts w:ascii="Times New Roman" w:hAnsi="Times New Roman"/>
                <w:sz w:val="26"/>
                <w:szCs w:val="26"/>
              </w:rPr>
            </w:pPr>
            <w:r w:rsidRPr="00FC4822">
              <w:rPr>
                <w:rFonts w:ascii="Times New Roman" w:hAnsi="Times New Roman"/>
                <w:sz w:val="26"/>
                <w:szCs w:val="26"/>
              </w:rPr>
              <w:t>нестандартні (менше 25</w:t>
            </w:r>
            <w:r w:rsidRPr="00FC4822">
              <w:rPr>
                <w:rFonts w:ascii="Times New Roman" w:hAnsi="Times New Roman"/>
                <w:sz w:val="26"/>
                <w:szCs w:val="26"/>
                <w:lang w:val="uk-UA"/>
              </w:rPr>
              <w:t xml:space="preserve"> </w:t>
            </w:r>
            <w:r w:rsidRPr="00FC4822">
              <w:rPr>
                <w:rFonts w:ascii="Times New Roman" w:hAnsi="Times New Roman"/>
                <w:sz w:val="26"/>
                <w:szCs w:val="26"/>
              </w:rPr>
              <w:t>м)</w:t>
            </w:r>
          </w:p>
        </w:tc>
        <w:tc>
          <w:tcPr>
            <w:tcW w:w="1446" w:type="dxa"/>
          </w:tcPr>
          <w:p w:rsidR="00FC4822" w:rsidRPr="00FC4822" w:rsidRDefault="00FC4822" w:rsidP="00FC4822">
            <w:pPr>
              <w:spacing w:before="20" w:after="0" w:line="240" w:lineRule="auto"/>
              <w:jc w:val="center"/>
              <w:rPr>
                <w:rFonts w:ascii="Times New Roman" w:hAnsi="Times New Roman"/>
                <w:sz w:val="26"/>
                <w:szCs w:val="26"/>
              </w:rPr>
            </w:pPr>
            <w:r w:rsidRPr="00FC4822">
              <w:rPr>
                <w:rFonts w:ascii="Times New Roman" w:hAnsi="Times New Roman"/>
                <w:sz w:val="26"/>
                <w:szCs w:val="26"/>
              </w:rPr>
              <w:t>4</w:t>
            </w:r>
          </w:p>
        </w:tc>
      </w:tr>
      <w:tr w:rsidR="00FC4822" w:rsidRPr="00FC4822" w:rsidTr="003A5AEF">
        <w:trPr>
          <w:trHeight w:val="415"/>
        </w:trPr>
        <w:tc>
          <w:tcPr>
            <w:tcW w:w="708" w:type="dxa"/>
          </w:tcPr>
          <w:p w:rsidR="00FC4822" w:rsidRPr="00FC4822" w:rsidRDefault="00FC4822" w:rsidP="00FC4822">
            <w:pPr>
              <w:spacing w:before="20" w:after="0" w:line="240" w:lineRule="auto"/>
              <w:rPr>
                <w:rFonts w:ascii="Times New Roman" w:hAnsi="Times New Roman"/>
                <w:sz w:val="26"/>
                <w:szCs w:val="26"/>
              </w:rPr>
            </w:pPr>
            <w:r w:rsidRPr="00FC4822">
              <w:rPr>
                <w:rFonts w:ascii="Times New Roman" w:hAnsi="Times New Roman"/>
                <w:sz w:val="26"/>
                <w:szCs w:val="26"/>
              </w:rPr>
              <w:t>8.</w:t>
            </w:r>
          </w:p>
        </w:tc>
        <w:tc>
          <w:tcPr>
            <w:tcW w:w="7656" w:type="dxa"/>
          </w:tcPr>
          <w:p w:rsidR="00FC4822" w:rsidRPr="00FC4822" w:rsidRDefault="00FC4822" w:rsidP="0021168D">
            <w:pPr>
              <w:spacing w:before="120" w:after="120" w:line="240" w:lineRule="auto"/>
              <w:rPr>
                <w:rFonts w:ascii="Times New Roman" w:hAnsi="Times New Roman"/>
                <w:sz w:val="26"/>
                <w:szCs w:val="26"/>
              </w:rPr>
            </w:pPr>
            <w:r w:rsidRPr="00FC4822">
              <w:rPr>
                <w:rFonts w:ascii="Times New Roman" w:hAnsi="Times New Roman"/>
                <w:sz w:val="26"/>
                <w:szCs w:val="26"/>
              </w:rPr>
              <w:t>Тренажерні зали</w:t>
            </w:r>
          </w:p>
        </w:tc>
        <w:tc>
          <w:tcPr>
            <w:tcW w:w="1446" w:type="dxa"/>
          </w:tcPr>
          <w:p w:rsidR="00FC4822" w:rsidRPr="00FC4822" w:rsidRDefault="00FC4822" w:rsidP="00FC4822">
            <w:pPr>
              <w:spacing w:before="20" w:after="0" w:line="240" w:lineRule="auto"/>
              <w:jc w:val="center"/>
              <w:rPr>
                <w:rFonts w:ascii="Times New Roman" w:hAnsi="Times New Roman"/>
                <w:sz w:val="26"/>
                <w:szCs w:val="26"/>
              </w:rPr>
            </w:pPr>
            <w:r w:rsidRPr="00FC4822">
              <w:rPr>
                <w:rFonts w:ascii="Times New Roman" w:hAnsi="Times New Roman"/>
                <w:sz w:val="26"/>
                <w:szCs w:val="26"/>
              </w:rPr>
              <w:t>28</w:t>
            </w:r>
          </w:p>
        </w:tc>
      </w:tr>
      <w:tr w:rsidR="00FC4822" w:rsidRPr="00FC4822" w:rsidTr="003A5AEF">
        <w:trPr>
          <w:trHeight w:val="407"/>
        </w:trPr>
        <w:tc>
          <w:tcPr>
            <w:tcW w:w="708" w:type="dxa"/>
          </w:tcPr>
          <w:p w:rsidR="00FC4822" w:rsidRPr="00FC4822" w:rsidRDefault="00FC4822" w:rsidP="00FC4822">
            <w:pPr>
              <w:spacing w:before="20" w:after="0" w:line="240" w:lineRule="auto"/>
              <w:rPr>
                <w:rFonts w:ascii="Times New Roman" w:hAnsi="Times New Roman"/>
                <w:sz w:val="26"/>
                <w:szCs w:val="26"/>
              </w:rPr>
            </w:pPr>
            <w:r w:rsidRPr="00FC4822">
              <w:rPr>
                <w:rFonts w:ascii="Times New Roman" w:hAnsi="Times New Roman"/>
                <w:sz w:val="26"/>
                <w:szCs w:val="26"/>
              </w:rPr>
              <w:t>9.</w:t>
            </w:r>
          </w:p>
        </w:tc>
        <w:tc>
          <w:tcPr>
            <w:tcW w:w="7656" w:type="dxa"/>
          </w:tcPr>
          <w:p w:rsidR="00FC4822" w:rsidRPr="00FC4822" w:rsidRDefault="00FC4822" w:rsidP="0021168D">
            <w:pPr>
              <w:spacing w:before="120" w:after="120" w:line="240" w:lineRule="auto"/>
              <w:rPr>
                <w:rFonts w:ascii="Times New Roman" w:hAnsi="Times New Roman"/>
                <w:sz w:val="26"/>
                <w:szCs w:val="26"/>
              </w:rPr>
            </w:pPr>
            <w:r w:rsidRPr="00FC4822">
              <w:rPr>
                <w:rFonts w:ascii="Times New Roman" w:hAnsi="Times New Roman"/>
                <w:sz w:val="26"/>
                <w:szCs w:val="26"/>
              </w:rPr>
              <w:t>Інші спортивні споруди</w:t>
            </w:r>
            <w:r w:rsidRPr="00FC4822">
              <w:rPr>
                <w:rFonts w:ascii="Times New Roman" w:hAnsi="Times New Roman"/>
                <w:sz w:val="26"/>
                <w:szCs w:val="26"/>
                <w:lang w:val="uk-UA"/>
              </w:rPr>
              <w:t>, з них</w:t>
            </w:r>
            <w:r w:rsidRPr="00FC4822">
              <w:rPr>
                <w:rFonts w:ascii="Times New Roman" w:hAnsi="Times New Roman"/>
                <w:sz w:val="26"/>
                <w:szCs w:val="26"/>
              </w:rPr>
              <w:t>:</w:t>
            </w:r>
          </w:p>
        </w:tc>
        <w:tc>
          <w:tcPr>
            <w:tcW w:w="1446" w:type="dxa"/>
          </w:tcPr>
          <w:p w:rsidR="00FC4822" w:rsidRPr="00FC4822" w:rsidRDefault="00FC4822" w:rsidP="00FC4822">
            <w:pPr>
              <w:spacing w:before="20" w:after="0" w:line="240" w:lineRule="auto"/>
              <w:jc w:val="center"/>
              <w:rPr>
                <w:rFonts w:ascii="Times New Roman" w:hAnsi="Times New Roman"/>
                <w:sz w:val="26"/>
                <w:szCs w:val="26"/>
              </w:rPr>
            </w:pPr>
            <w:r w:rsidRPr="00FC4822">
              <w:rPr>
                <w:rFonts w:ascii="Times New Roman" w:hAnsi="Times New Roman"/>
                <w:sz w:val="26"/>
                <w:szCs w:val="26"/>
              </w:rPr>
              <w:t>2</w:t>
            </w:r>
          </w:p>
        </w:tc>
      </w:tr>
      <w:tr w:rsidR="00FC4822" w:rsidRPr="00FC4822" w:rsidTr="003A5AEF">
        <w:trPr>
          <w:trHeight w:val="427"/>
        </w:trPr>
        <w:tc>
          <w:tcPr>
            <w:tcW w:w="708" w:type="dxa"/>
          </w:tcPr>
          <w:p w:rsidR="00FC4822" w:rsidRPr="00FC4822" w:rsidRDefault="00FC4822" w:rsidP="00FC4822">
            <w:pPr>
              <w:spacing w:before="20" w:after="0" w:line="240" w:lineRule="auto"/>
              <w:rPr>
                <w:rFonts w:ascii="Times New Roman" w:hAnsi="Times New Roman"/>
                <w:sz w:val="26"/>
                <w:szCs w:val="26"/>
              </w:rPr>
            </w:pPr>
            <w:r w:rsidRPr="00FC4822">
              <w:rPr>
                <w:rFonts w:ascii="Times New Roman" w:hAnsi="Times New Roman"/>
                <w:sz w:val="26"/>
                <w:szCs w:val="26"/>
              </w:rPr>
              <w:t>9.1.</w:t>
            </w:r>
          </w:p>
        </w:tc>
        <w:tc>
          <w:tcPr>
            <w:tcW w:w="7656" w:type="dxa"/>
          </w:tcPr>
          <w:p w:rsidR="00FC4822" w:rsidRPr="00FC4822" w:rsidRDefault="00FC4822" w:rsidP="0021168D">
            <w:pPr>
              <w:spacing w:before="120" w:after="120" w:line="240" w:lineRule="auto"/>
              <w:rPr>
                <w:rFonts w:ascii="Times New Roman" w:hAnsi="Times New Roman"/>
                <w:sz w:val="26"/>
                <w:szCs w:val="26"/>
              </w:rPr>
            </w:pPr>
            <w:r w:rsidRPr="00FC4822">
              <w:rPr>
                <w:rFonts w:ascii="Times New Roman" w:hAnsi="Times New Roman"/>
                <w:sz w:val="26"/>
                <w:szCs w:val="26"/>
              </w:rPr>
              <w:t>Учбово-спортивна база «Спартак»</w:t>
            </w:r>
          </w:p>
        </w:tc>
        <w:tc>
          <w:tcPr>
            <w:tcW w:w="1446" w:type="dxa"/>
          </w:tcPr>
          <w:p w:rsidR="00FC4822" w:rsidRPr="00FC4822" w:rsidRDefault="00FC4822" w:rsidP="00FC4822">
            <w:pPr>
              <w:spacing w:before="20" w:after="0" w:line="240" w:lineRule="auto"/>
              <w:jc w:val="center"/>
              <w:rPr>
                <w:rFonts w:ascii="Times New Roman" w:hAnsi="Times New Roman"/>
                <w:sz w:val="26"/>
                <w:szCs w:val="26"/>
              </w:rPr>
            </w:pPr>
            <w:r w:rsidRPr="00FC4822">
              <w:rPr>
                <w:rFonts w:ascii="Times New Roman" w:hAnsi="Times New Roman"/>
                <w:sz w:val="26"/>
                <w:szCs w:val="26"/>
              </w:rPr>
              <w:t>1</w:t>
            </w:r>
          </w:p>
        </w:tc>
      </w:tr>
      <w:tr w:rsidR="00FC4822" w:rsidRPr="00FC4822" w:rsidTr="003A5AEF">
        <w:trPr>
          <w:trHeight w:val="391"/>
        </w:trPr>
        <w:tc>
          <w:tcPr>
            <w:tcW w:w="708" w:type="dxa"/>
          </w:tcPr>
          <w:p w:rsidR="00FC4822" w:rsidRPr="00FC4822" w:rsidRDefault="00FC4822" w:rsidP="00FC4822">
            <w:pPr>
              <w:spacing w:before="20" w:after="0" w:line="240" w:lineRule="auto"/>
              <w:rPr>
                <w:rFonts w:ascii="Times New Roman" w:hAnsi="Times New Roman"/>
                <w:sz w:val="26"/>
                <w:szCs w:val="26"/>
              </w:rPr>
            </w:pPr>
            <w:r w:rsidRPr="00FC4822">
              <w:rPr>
                <w:rFonts w:ascii="Times New Roman" w:hAnsi="Times New Roman"/>
                <w:sz w:val="26"/>
                <w:szCs w:val="26"/>
              </w:rPr>
              <w:t>9.2.</w:t>
            </w:r>
          </w:p>
        </w:tc>
        <w:tc>
          <w:tcPr>
            <w:tcW w:w="7656" w:type="dxa"/>
          </w:tcPr>
          <w:p w:rsidR="00FC4822" w:rsidRPr="00FC4822" w:rsidRDefault="00FC4822" w:rsidP="0021168D">
            <w:pPr>
              <w:spacing w:before="120" w:after="120" w:line="240" w:lineRule="auto"/>
              <w:rPr>
                <w:rFonts w:ascii="Times New Roman" w:hAnsi="Times New Roman"/>
                <w:sz w:val="26"/>
                <w:szCs w:val="26"/>
              </w:rPr>
            </w:pPr>
            <w:r w:rsidRPr="00FC4822">
              <w:rPr>
                <w:rFonts w:ascii="Times New Roman" w:hAnsi="Times New Roman"/>
                <w:sz w:val="26"/>
                <w:szCs w:val="26"/>
              </w:rPr>
              <w:t>Тенісні корти «На Подолі»</w:t>
            </w:r>
          </w:p>
        </w:tc>
        <w:tc>
          <w:tcPr>
            <w:tcW w:w="1446" w:type="dxa"/>
          </w:tcPr>
          <w:p w:rsidR="00FC4822" w:rsidRPr="00FC4822" w:rsidRDefault="00FC4822" w:rsidP="00FC4822">
            <w:pPr>
              <w:spacing w:before="20" w:after="0" w:line="240" w:lineRule="auto"/>
              <w:jc w:val="center"/>
              <w:rPr>
                <w:rFonts w:ascii="Times New Roman" w:hAnsi="Times New Roman"/>
                <w:sz w:val="26"/>
                <w:szCs w:val="26"/>
              </w:rPr>
            </w:pPr>
            <w:r w:rsidRPr="00FC4822">
              <w:rPr>
                <w:rFonts w:ascii="Times New Roman" w:hAnsi="Times New Roman"/>
                <w:sz w:val="26"/>
                <w:szCs w:val="26"/>
              </w:rPr>
              <w:t>1</w:t>
            </w:r>
          </w:p>
        </w:tc>
      </w:tr>
    </w:tbl>
    <w:p w:rsidR="00FC4822" w:rsidRPr="00FC4822" w:rsidRDefault="00FC4822" w:rsidP="00FC4822">
      <w:pPr>
        <w:spacing w:after="0" w:line="240" w:lineRule="auto"/>
        <w:rPr>
          <w:rFonts w:ascii="Times New Roman" w:hAnsi="Times New Roman"/>
          <w:b/>
          <w:sz w:val="28"/>
          <w:szCs w:val="28"/>
          <w:lang w:val="en-US"/>
        </w:rPr>
      </w:pPr>
    </w:p>
    <w:p w:rsidR="00FC4822" w:rsidRPr="00FC4822" w:rsidRDefault="00FC4822" w:rsidP="00FC4822">
      <w:pPr>
        <w:spacing w:after="0" w:line="240" w:lineRule="auto"/>
        <w:rPr>
          <w:rFonts w:ascii="Times New Roman" w:hAnsi="Times New Roman"/>
          <w:b/>
          <w:sz w:val="28"/>
          <w:szCs w:val="28"/>
          <w:lang w:val="en-US"/>
        </w:rPr>
      </w:pPr>
    </w:p>
    <w:p w:rsidR="00FC4822" w:rsidRPr="00FC4822" w:rsidRDefault="00FC4822" w:rsidP="00FC4822">
      <w:pPr>
        <w:spacing w:after="0" w:line="240" w:lineRule="auto"/>
        <w:jc w:val="center"/>
        <w:rPr>
          <w:rFonts w:ascii="Times New Roman" w:hAnsi="Times New Roman"/>
          <w:b/>
          <w:sz w:val="32"/>
          <w:szCs w:val="32"/>
        </w:rPr>
      </w:pPr>
      <w:r w:rsidRPr="00FC4822">
        <w:rPr>
          <w:rFonts w:ascii="Times New Roman" w:hAnsi="Times New Roman"/>
          <w:b/>
          <w:sz w:val="32"/>
          <w:szCs w:val="32"/>
        </w:rPr>
        <w:t>Культура</w:t>
      </w:r>
    </w:p>
    <w:p w:rsidR="00FC4822" w:rsidRDefault="00FC4822" w:rsidP="00FC4822">
      <w:pPr>
        <w:spacing w:after="0" w:line="240" w:lineRule="auto"/>
        <w:rPr>
          <w:rFonts w:ascii="Times New Roman" w:hAnsi="Times New Roman"/>
          <w:b/>
          <w:sz w:val="28"/>
          <w:szCs w:val="28"/>
          <w:lang w:val="en-US"/>
        </w:rPr>
      </w:pPr>
    </w:p>
    <w:p w:rsidR="0021168D" w:rsidRPr="0021168D" w:rsidRDefault="0021168D" w:rsidP="00FC4822">
      <w:pPr>
        <w:spacing w:after="0" w:line="240" w:lineRule="auto"/>
        <w:rPr>
          <w:rFonts w:ascii="Times New Roman" w:hAnsi="Times New Roman"/>
          <w:b/>
          <w:sz w:val="16"/>
          <w:szCs w:val="16"/>
          <w:lang w:val="en-US"/>
        </w:rPr>
      </w:pPr>
    </w:p>
    <w:tbl>
      <w:tblPr>
        <w:tblW w:w="0" w:type="auto"/>
        <w:tblLook w:val="04A0" w:firstRow="1" w:lastRow="0" w:firstColumn="1" w:lastColumn="0" w:noHBand="0" w:noVBand="1"/>
      </w:tblPr>
      <w:tblGrid>
        <w:gridCol w:w="3665"/>
        <w:gridCol w:w="5974"/>
      </w:tblGrid>
      <w:tr w:rsidR="00FC4822" w:rsidRPr="00FC4822" w:rsidTr="003A5AEF">
        <w:tc>
          <w:tcPr>
            <w:tcW w:w="3794" w:type="dxa"/>
            <w:shd w:val="clear" w:color="auto" w:fill="auto"/>
          </w:tcPr>
          <w:p w:rsidR="00FC4822" w:rsidRPr="00FC4822" w:rsidRDefault="00FC4822" w:rsidP="00FC4822">
            <w:pPr>
              <w:spacing w:after="0" w:line="240" w:lineRule="auto"/>
              <w:rPr>
                <w:rFonts w:ascii="Times New Roman" w:hAnsi="Times New Roman"/>
                <w:b/>
                <w:sz w:val="26"/>
                <w:szCs w:val="26"/>
                <w:lang w:val="uk-UA"/>
              </w:rPr>
            </w:pPr>
          </w:p>
          <w:p w:rsidR="00FC4822" w:rsidRPr="00FC4822" w:rsidRDefault="00FC4822" w:rsidP="00FC4822">
            <w:pPr>
              <w:spacing w:after="0" w:line="240" w:lineRule="auto"/>
              <w:rPr>
                <w:rFonts w:ascii="Times New Roman" w:hAnsi="Times New Roman"/>
                <w:b/>
                <w:sz w:val="26"/>
                <w:szCs w:val="26"/>
                <w:lang w:val="uk-UA"/>
              </w:rPr>
            </w:pPr>
          </w:p>
          <w:p w:rsidR="00FC4822" w:rsidRPr="00FC4822" w:rsidRDefault="00FC4822" w:rsidP="00FC4822">
            <w:pPr>
              <w:spacing w:after="0" w:line="240" w:lineRule="auto"/>
              <w:rPr>
                <w:rFonts w:ascii="Times New Roman" w:hAnsi="Times New Roman"/>
                <w:b/>
                <w:sz w:val="28"/>
                <w:szCs w:val="28"/>
                <w:lang w:val="en-US"/>
              </w:rPr>
            </w:pPr>
            <w:r w:rsidRPr="00FC4822">
              <w:rPr>
                <w:rFonts w:ascii="Times New Roman" w:hAnsi="Times New Roman"/>
                <w:b/>
                <w:noProof/>
                <w:sz w:val="26"/>
                <w:szCs w:val="26"/>
                <w:lang w:eastAsia="ru-RU"/>
              </w:rPr>
              <w:drawing>
                <wp:inline distT="0" distB="0" distL="0" distR="0">
                  <wp:extent cx="2228850" cy="1533525"/>
                  <wp:effectExtent l="0" t="0" r="0" b="9525"/>
                  <wp:docPr id="11" name="Рисунок 11" descr="будинок_Дитячої_твор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будинок_Дитячої_творч"/>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8850" cy="1533525"/>
                          </a:xfrm>
                          <a:prstGeom prst="rect">
                            <a:avLst/>
                          </a:prstGeom>
                          <a:noFill/>
                          <a:ln>
                            <a:noFill/>
                          </a:ln>
                        </pic:spPr>
                      </pic:pic>
                    </a:graphicData>
                  </a:graphic>
                </wp:inline>
              </w:drawing>
            </w:r>
          </w:p>
        </w:tc>
        <w:tc>
          <w:tcPr>
            <w:tcW w:w="5953" w:type="dxa"/>
            <w:shd w:val="clear" w:color="auto" w:fill="auto"/>
          </w:tcPr>
          <w:p w:rsidR="00FC4822" w:rsidRPr="00FC4822" w:rsidRDefault="00FC4822" w:rsidP="00FC4822">
            <w:pPr>
              <w:spacing w:after="0" w:line="240" w:lineRule="auto"/>
              <w:rPr>
                <w:rFonts w:ascii="Times New Roman" w:hAnsi="Times New Roman"/>
                <w:b/>
                <w:sz w:val="2"/>
                <w:szCs w:val="2"/>
                <w:lang w:val="en-US"/>
              </w:rPr>
            </w:pPr>
          </w:p>
          <w:tbl>
            <w:tblPr>
              <w:tblW w:w="57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2"/>
              <w:gridCol w:w="1559"/>
            </w:tblGrid>
            <w:tr w:rsidR="00FC4822" w:rsidRPr="00FC4822" w:rsidTr="003A5AEF">
              <w:tc>
                <w:tcPr>
                  <w:tcW w:w="4172" w:type="dxa"/>
                  <w:vAlign w:val="center"/>
                </w:tcPr>
                <w:p w:rsidR="00FC4822" w:rsidRPr="00FC4822" w:rsidRDefault="00FC4822" w:rsidP="0021168D">
                  <w:pPr>
                    <w:spacing w:before="120" w:after="120" w:line="240" w:lineRule="auto"/>
                    <w:jc w:val="center"/>
                    <w:rPr>
                      <w:rFonts w:ascii="Times New Roman" w:hAnsi="Times New Roman"/>
                      <w:b/>
                      <w:i/>
                      <w:sz w:val="28"/>
                      <w:szCs w:val="28"/>
                    </w:rPr>
                  </w:pPr>
                  <w:r w:rsidRPr="00FC4822">
                    <w:rPr>
                      <w:rFonts w:ascii="Times New Roman" w:hAnsi="Times New Roman"/>
                      <w:b/>
                      <w:i/>
                      <w:sz w:val="28"/>
                      <w:szCs w:val="28"/>
                    </w:rPr>
                    <w:t>Заклади культури</w:t>
                  </w:r>
                </w:p>
              </w:tc>
              <w:tc>
                <w:tcPr>
                  <w:tcW w:w="1559" w:type="dxa"/>
                  <w:vAlign w:val="center"/>
                </w:tcPr>
                <w:p w:rsidR="00FC4822" w:rsidRPr="00FC4822" w:rsidRDefault="00FC4822" w:rsidP="0021168D">
                  <w:pPr>
                    <w:spacing w:before="120" w:after="120" w:line="240" w:lineRule="auto"/>
                    <w:jc w:val="center"/>
                    <w:rPr>
                      <w:rFonts w:ascii="Times New Roman" w:hAnsi="Times New Roman"/>
                      <w:b/>
                      <w:i/>
                      <w:sz w:val="28"/>
                      <w:szCs w:val="28"/>
                    </w:rPr>
                  </w:pPr>
                  <w:r w:rsidRPr="00FC4822">
                    <w:rPr>
                      <w:rFonts w:ascii="Times New Roman" w:hAnsi="Times New Roman"/>
                      <w:b/>
                      <w:i/>
                      <w:sz w:val="28"/>
                      <w:szCs w:val="28"/>
                    </w:rPr>
                    <w:t>Одиниць</w:t>
                  </w:r>
                </w:p>
              </w:tc>
            </w:tr>
            <w:tr w:rsidR="00FC4822" w:rsidRPr="00FC4822" w:rsidTr="003A5AEF">
              <w:tc>
                <w:tcPr>
                  <w:tcW w:w="4172" w:type="dxa"/>
                </w:tcPr>
                <w:p w:rsidR="00FC4822" w:rsidRPr="00FC4822" w:rsidRDefault="00FC4822" w:rsidP="0021168D">
                  <w:pPr>
                    <w:spacing w:before="120" w:after="120" w:line="240" w:lineRule="auto"/>
                    <w:rPr>
                      <w:rFonts w:ascii="Times New Roman" w:hAnsi="Times New Roman"/>
                      <w:sz w:val="28"/>
                      <w:szCs w:val="28"/>
                    </w:rPr>
                  </w:pPr>
                  <w:r w:rsidRPr="00FC4822">
                    <w:rPr>
                      <w:rFonts w:ascii="Times New Roman" w:hAnsi="Times New Roman"/>
                      <w:sz w:val="28"/>
                      <w:szCs w:val="28"/>
                    </w:rPr>
                    <w:t xml:space="preserve">Театри </w:t>
                  </w:r>
                </w:p>
              </w:tc>
              <w:tc>
                <w:tcPr>
                  <w:tcW w:w="1559" w:type="dxa"/>
                </w:tcPr>
                <w:p w:rsidR="00FC4822" w:rsidRPr="00FC4822" w:rsidRDefault="00FC4822" w:rsidP="0021168D">
                  <w:pPr>
                    <w:spacing w:before="120" w:after="120" w:line="240" w:lineRule="auto"/>
                    <w:jc w:val="center"/>
                    <w:rPr>
                      <w:rFonts w:ascii="Times New Roman" w:hAnsi="Times New Roman"/>
                      <w:sz w:val="28"/>
                      <w:szCs w:val="28"/>
                    </w:rPr>
                  </w:pPr>
                  <w:r w:rsidRPr="00FC4822">
                    <w:rPr>
                      <w:rFonts w:ascii="Times New Roman" w:hAnsi="Times New Roman"/>
                      <w:sz w:val="28"/>
                      <w:szCs w:val="28"/>
                    </w:rPr>
                    <w:t>4</w:t>
                  </w:r>
                </w:p>
              </w:tc>
            </w:tr>
            <w:tr w:rsidR="00FC4822" w:rsidRPr="00FC4822" w:rsidTr="003A5AEF">
              <w:tc>
                <w:tcPr>
                  <w:tcW w:w="4172" w:type="dxa"/>
                </w:tcPr>
                <w:p w:rsidR="00FC4822" w:rsidRPr="00FC4822" w:rsidRDefault="00FC4822" w:rsidP="0021168D">
                  <w:pPr>
                    <w:spacing w:before="120" w:after="120" w:line="240" w:lineRule="auto"/>
                    <w:rPr>
                      <w:rFonts w:ascii="Times New Roman" w:hAnsi="Times New Roman"/>
                      <w:sz w:val="28"/>
                      <w:szCs w:val="28"/>
                      <w:lang w:val="uk-UA"/>
                    </w:rPr>
                  </w:pPr>
                  <w:r w:rsidRPr="00FC4822">
                    <w:rPr>
                      <w:rFonts w:ascii="Times New Roman" w:hAnsi="Times New Roman"/>
                      <w:sz w:val="28"/>
                      <w:szCs w:val="28"/>
                      <w:lang w:val="uk-UA"/>
                    </w:rPr>
                    <w:t>Кінотеатри</w:t>
                  </w:r>
                </w:p>
              </w:tc>
              <w:tc>
                <w:tcPr>
                  <w:tcW w:w="1559" w:type="dxa"/>
                </w:tcPr>
                <w:p w:rsidR="00FC4822" w:rsidRPr="00FC4822" w:rsidRDefault="00FC4822" w:rsidP="0021168D">
                  <w:pPr>
                    <w:spacing w:before="120" w:after="120" w:line="240" w:lineRule="auto"/>
                    <w:jc w:val="center"/>
                    <w:rPr>
                      <w:rFonts w:ascii="Times New Roman" w:hAnsi="Times New Roman"/>
                      <w:sz w:val="28"/>
                      <w:szCs w:val="28"/>
                      <w:lang w:val="uk-UA"/>
                    </w:rPr>
                  </w:pPr>
                  <w:r w:rsidRPr="00FC4822">
                    <w:rPr>
                      <w:rFonts w:ascii="Times New Roman" w:hAnsi="Times New Roman"/>
                      <w:sz w:val="28"/>
                      <w:szCs w:val="28"/>
                      <w:lang w:val="uk-UA"/>
                    </w:rPr>
                    <w:t>2</w:t>
                  </w:r>
                </w:p>
              </w:tc>
            </w:tr>
            <w:tr w:rsidR="00FC4822" w:rsidRPr="00FC4822" w:rsidTr="003A5AEF">
              <w:tc>
                <w:tcPr>
                  <w:tcW w:w="4172" w:type="dxa"/>
                </w:tcPr>
                <w:p w:rsidR="00FC4822" w:rsidRPr="00FC4822" w:rsidRDefault="00FC4822" w:rsidP="0021168D">
                  <w:pPr>
                    <w:spacing w:before="120" w:after="120" w:line="240" w:lineRule="auto"/>
                    <w:rPr>
                      <w:rFonts w:ascii="Times New Roman" w:hAnsi="Times New Roman"/>
                      <w:sz w:val="28"/>
                      <w:szCs w:val="28"/>
                    </w:rPr>
                  </w:pPr>
                  <w:r w:rsidRPr="00FC4822">
                    <w:rPr>
                      <w:rFonts w:ascii="Times New Roman" w:hAnsi="Times New Roman"/>
                      <w:sz w:val="28"/>
                      <w:szCs w:val="28"/>
                    </w:rPr>
                    <w:t xml:space="preserve">Бібліотеки </w:t>
                  </w:r>
                </w:p>
              </w:tc>
              <w:tc>
                <w:tcPr>
                  <w:tcW w:w="1559" w:type="dxa"/>
                </w:tcPr>
                <w:p w:rsidR="00FC4822" w:rsidRPr="00FC4822" w:rsidRDefault="00FC4822" w:rsidP="0021168D">
                  <w:pPr>
                    <w:spacing w:before="120" w:after="120" w:line="240" w:lineRule="auto"/>
                    <w:jc w:val="center"/>
                    <w:rPr>
                      <w:rFonts w:ascii="Times New Roman" w:hAnsi="Times New Roman"/>
                      <w:sz w:val="28"/>
                      <w:szCs w:val="28"/>
                    </w:rPr>
                  </w:pPr>
                  <w:r w:rsidRPr="00FC4822">
                    <w:rPr>
                      <w:rFonts w:ascii="Times New Roman" w:hAnsi="Times New Roman"/>
                      <w:sz w:val="28"/>
                      <w:szCs w:val="28"/>
                    </w:rPr>
                    <w:t xml:space="preserve">13 </w:t>
                  </w:r>
                </w:p>
              </w:tc>
            </w:tr>
            <w:tr w:rsidR="00FC4822" w:rsidRPr="00FC4822" w:rsidTr="003A5AEF">
              <w:tc>
                <w:tcPr>
                  <w:tcW w:w="4172" w:type="dxa"/>
                </w:tcPr>
                <w:p w:rsidR="00FC4822" w:rsidRPr="00FC4822" w:rsidRDefault="00FC4822" w:rsidP="0021168D">
                  <w:pPr>
                    <w:spacing w:before="120" w:after="120" w:line="240" w:lineRule="auto"/>
                    <w:rPr>
                      <w:rFonts w:ascii="Times New Roman" w:hAnsi="Times New Roman"/>
                      <w:sz w:val="28"/>
                      <w:szCs w:val="28"/>
                      <w:lang w:val="uk-UA"/>
                    </w:rPr>
                  </w:pPr>
                  <w:r w:rsidRPr="00FC4822">
                    <w:rPr>
                      <w:rFonts w:ascii="Times New Roman" w:hAnsi="Times New Roman"/>
                      <w:sz w:val="28"/>
                      <w:szCs w:val="28"/>
                    </w:rPr>
                    <w:t xml:space="preserve">Музеї </w:t>
                  </w:r>
                  <w:r w:rsidRPr="00FC4822">
                    <w:rPr>
                      <w:rFonts w:ascii="Times New Roman" w:hAnsi="Times New Roman"/>
                      <w:sz w:val="28"/>
                      <w:szCs w:val="28"/>
                      <w:lang w:val="uk-UA"/>
                    </w:rPr>
                    <w:t>(включаючи філії)</w:t>
                  </w:r>
                </w:p>
              </w:tc>
              <w:tc>
                <w:tcPr>
                  <w:tcW w:w="1559" w:type="dxa"/>
                </w:tcPr>
                <w:p w:rsidR="00FC4822" w:rsidRPr="00FC4822" w:rsidRDefault="00FC4822" w:rsidP="0021168D">
                  <w:pPr>
                    <w:spacing w:before="120" w:after="120" w:line="240" w:lineRule="auto"/>
                    <w:jc w:val="center"/>
                    <w:rPr>
                      <w:rFonts w:ascii="Times New Roman" w:hAnsi="Times New Roman"/>
                      <w:sz w:val="28"/>
                      <w:szCs w:val="28"/>
                      <w:lang w:val="uk-UA"/>
                    </w:rPr>
                  </w:pPr>
                  <w:r w:rsidRPr="00FC4822">
                    <w:rPr>
                      <w:rFonts w:ascii="Times New Roman" w:hAnsi="Times New Roman"/>
                      <w:sz w:val="28"/>
                      <w:szCs w:val="28"/>
                      <w:lang w:val="uk-UA"/>
                    </w:rPr>
                    <w:t>11</w:t>
                  </w:r>
                </w:p>
              </w:tc>
            </w:tr>
            <w:tr w:rsidR="00FC4822" w:rsidRPr="00FC4822" w:rsidTr="003A5AEF">
              <w:tc>
                <w:tcPr>
                  <w:tcW w:w="4172" w:type="dxa"/>
                </w:tcPr>
                <w:p w:rsidR="00FC4822" w:rsidRPr="00FC4822" w:rsidRDefault="00FC4822" w:rsidP="0021168D">
                  <w:pPr>
                    <w:spacing w:before="120" w:after="120" w:line="240" w:lineRule="auto"/>
                    <w:rPr>
                      <w:rFonts w:ascii="Times New Roman" w:hAnsi="Times New Roman"/>
                      <w:sz w:val="28"/>
                      <w:szCs w:val="28"/>
                    </w:rPr>
                  </w:pPr>
                  <w:r w:rsidRPr="00FC4822">
                    <w:rPr>
                      <w:rFonts w:ascii="Times New Roman" w:hAnsi="Times New Roman"/>
                      <w:sz w:val="28"/>
                      <w:szCs w:val="28"/>
                    </w:rPr>
                    <w:t>Дитячі музичні школи</w:t>
                  </w:r>
                </w:p>
              </w:tc>
              <w:tc>
                <w:tcPr>
                  <w:tcW w:w="1559" w:type="dxa"/>
                </w:tcPr>
                <w:p w:rsidR="00FC4822" w:rsidRPr="00FC4822" w:rsidRDefault="00FC4822" w:rsidP="0021168D">
                  <w:pPr>
                    <w:spacing w:before="120" w:after="120" w:line="240" w:lineRule="auto"/>
                    <w:jc w:val="center"/>
                    <w:rPr>
                      <w:rFonts w:ascii="Times New Roman" w:hAnsi="Times New Roman"/>
                      <w:sz w:val="28"/>
                      <w:szCs w:val="28"/>
                    </w:rPr>
                  </w:pPr>
                  <w:r w:rsidRPr="00FC4822">
                    <w:rPr>
                      <w:rFonts w:ascii="Times New Roman" w:hAnsi="Times New Roman"/>
                      <w:sz w:val="28"/>
                      <w:szCs w:val="28"/>
                    </w:rPr>
                    <w:t>4</w:t>
                  </w:r>
                </w:p>
              </w:tc>
            </w:tr>
            <w:tr w:rsidR="00FC4822" w:rsidRPr="00FC4822" w:rsidTr="003A5AEF">
              <w:tc>
                <w:tcPr>
                  <w:tcW w:w="4172" w:type="dxa"/>
                </w:tcPr>
                <w:p w:rsidR="00FC4822" w:rsidRPr="00FC4822" w:rsidRDefault="00FC4822" w:rsidP="0021168D">
                  <w:pPr>
                    <w:spacing w:before="120" w:after="120" w:line="240" w:lineRule="auto"/>
                    <w:rPr>
                      <w:rFonts w:ascii="Times New Roman" w:hAnsi="Times New Roman"/>
                      <w:sz w:val="28"/>
                      <w:szCs w:val="28"/>
                    </w:rPr>
                  </w:pPr>
                  <w:r w:rsidRPr="00FC4822">
                    <w:rPr>
                      <w:rFonts w:ascii="Times New Roman" w:hAnsi="Times New Roman"/>
                      <w:sz w:val="28"/>
                      <w:szCs w:val="28"/>
                    </w:rPr>
                    <w:t>Дитячі школи мистецтв</w:t>
                  </w:r>
                </w:p>
              </w:tc>
              <w:tc>
                <w:tcPr>
                  <w:tcW w:w="1559" w:type="dxa"/>
                </w:tcPr>
                <w:p w:rsidR="00FC4822" w:rsidRPr="00FC4822" w:rsidRDefault="00FC4822" w:rsidP="0021168D">
                  <w:pPr>
                    <w:spacing w:before="120" w:after="120" w:line="240" w:lineRule="auto"/>
                    <w:jc w:val="center"/>
                    <w:rPr>
                      <w:rFonts w:ascii="Times New Roman" w:hAnsi="Times New Roman"/>
                      <w:sz w:val="28"/>
                      <w:szCs w:val="28"/>
                    </w:rPr>
                  </w:pPr>
                  <w:r w:rsidRPr="00FC4822">
                    <w:rPr>
                      <w:rFonts w:ascii="Times New Roman" w:hAnsi="Times New Roman"/>
                      <w:sz w:val="28"/>
                      <w:szCs w:val="28"/>
                    </w:rPr>
                    <w:t>1</w:t>
                  </w:r>
                </w:p>
              </w:tc>
            </w:tr>
            <w:tr w:rsidR="00FC4822" w:rsidRPr="00FC4822" w:rsidTr="003A5AEF">
              <w:tc>
                <w:tcPr>
                  <w:tcW w:w="4172" w:type="dxa"/>
                </w:tcPr>
                <w:p w:rsidR="00FC4822" w:rsidRPr="00FC4822" w:rsidRDefault="00FC4822" w:rsidP="0021168D">
                  <w:pPr>
                    <w:spacing w:before="120" w:after="120" w:line="240" w:lineRule="auto"/>
                    <w:rPr>
                      <w:rFonts w:ascii="Times New Roman" w:hAnsi="Times New Roman"/>
                      <w:sz w:val="28"/>
                      <w:szCs w:val="28"/>
                    </w:rPr>
                  </w:pPr>
                  <w:r w:rsidRPr="00FC4822">
                    <w:rPr>
                      <w:rFonts w:ascii="Times New Roman" w:hAnsi="Times New Roman"/>
                      <w:sz w:val="28"/>
                      <w:szCs w:val="28"/>
                    </w:rPr>
                    <w:t>Дитячі художні школи</w:t>
                  </w:r>
                </w:p>
              </w:tc>
              <w:tc>
                <w:tcPr>
                  <w:tcW w:w="1559" w:type="dxa"/>
                </w:tcPr>
                <w:p w:rsidR="00FC4822" w:rsidRPr="00FC4822" w:rsidRDefault="00FC4822" w:rsidP="0021168D">
                  <w:pPr>
                    <w:spacing w:before="120" w:after="120" w:line="240" w:lineRule="auto"/>
                    <w:jc w:val="center"/>
                    <w:rPr>
                      <w:rFonts w:ascii="Times New Roman" w:hAnsi="Times New Roman"/>
                      <w:sz w:val="28"/>
                      <w:szCs w:val="28"/>
                    </w:rPr>
                  </w:pPr>
                  <w:r w:rsidRPr="00FC4822">
                    <w:rPr>
                      <w:rFonts w:ascii="Times New Roman" w:hAnsi="Times New Roman"/>
                      <w:sz w:val="28"/>
                      <w:szCs w:val="28"/>
                    </w:rPr>
                    <w:t>2</w:t>
                  </w:r>
                </w:p>
              </w:tc>
            </w:tr>
            <w:tr w:rsidR="00FC4822" w:rsidRPr="00FC4822" w:rsidTr="003A5AEF">
              <w:tc>
                <w:tcPr>
                  <w:tcW w:w="4172" w:type="dxa"/>
                </w:tcPr>
                <w:p w:rsidR="00FC4822" w:rsidRPr="00FC4822" w:rsidRDefault="00FC4822" w:rsidP="0021168D">
                  <w:pPr>
                    <w:spacing w:before="120" w:after="120" w:line="240" w:lineRule="auto"/>
                    <w:rPr>
                      <w:rFonts w:ascii="Times New Roman" w:hAnsi="Times New Roman"/>
                      <w:sz w:val="28"/>
                      <w:szCs w:val="28"/>
                    </w:rPr>
                  </w:pPr>
                  <w:r w:rsidRPr="00FC4822">
                    <w:rPr>
                      <w:rFonts w:ascii="Times New Roman" w:hAnsi="Times New Roman"/>
                      <w:sz w:val="28"/>
                      <w:szCs w:val="28"/>
                    </w:rPr>
                    <w:t>Дитячі хореографічні школи</w:t>
                  </w:r>
                </w:p>
              </w:tc>
              <w:tc>
                <w:tcPr>
                  <w:tcW w:w="1559" w:type="dxa"/>
                </w:tcPr>
                <w:p w:rsidR="00FC4822" w:rsidRPr="00FC4822" w:rsidRDefault="00FC4822" w:rsidP="0021168D">
                  <w:pPr>
                    <w:spacing w:before="120" w:after="120" w:line="240" w:lineRule="auto"/>
                    <w:jc w:val="center"/>
                    <w:rPr>
                      <w:rFonts w:ascii="Times New Roman" w:hAnsi="Times New Roman"/>
                      <w:sz w:val="28"/>
                      <w:szCs w:val="28"/>
                    </w:rPr>
                  </w:pPr>
                  <w:r w:rsidRPr="00FC4822">
                    <w:rPr>
                      <w:rFonts w:ascii="Times New Roman" w:hAnsi="Times New Roman"/>
                      <w:sz w:val="28"/>
                      <w:szCs w:val="28"/>
                    </w:rPr>
                    <w:t>1</w:t>
                  </w:r>
                </w:p>
              </w:tc>
            </w:tr>
          </w:tbl>
          <w:p w:rsidR="00FC4822" w:rsidRPr="00FC4822" w:rsidRDefault="00FC4822" w:rsidP="00FC4822">
            <w:pPr>
              <w:spacing w:after="0" w:line="240" w:lineRule="auto"/>
              <w:rPr>
                <w:rFonts w:ascii="Times New Roman" w:hAnsi="Times New Roman"/>
                <w:b/>
                <w:sz w:val="28"/>
                <w:szCs w:val="28"/>
                <w:lang w:val="en-US"/>
              </w:rPr>
            </w:pPr>
          </w:p>
        </w:tc>
      </w:tr>
    </w:tbl>
    <w:p w:rsidR="00FC4822" w:rsidRPr="00FC4822" w:rsidRDefault="00FC4822" w:rsidP="00FC4822">
      <w:pPr>
        <w:spacing w:after="0" w:line="240" w:lineRule="auto"/>
        <w:rPr>
          <w:rFonts w:ascii="Times New Roman" w:hAnsi="Times New Roman"/>
          <w:sz w:val="16"/>
          <w:szCs w:val="16"/>
          <w:highlight w:val="yellow"/>
          <w:lang w:val="uk-UA"/>
        </w:rPr>
      </w:pPr>
    </w:p>
    <w:p w:rsidR="00FC4822" w:rsidRPr="00FC4822" w:rsidRDefault="00FC4822" w:rsidP="00FC4822">
      <w:pPr>
        <w:spacing w:after="0" w:line="240" w:lineRule="auto"/>
        <w:jc w:val="center"/>
        <w:rPr>
          <w:rFonts w:ascii="Times New Roman" w:hAnsi="Times New Roman"/>
          <w:b/>
          <w:sz w:val="32"/>
          <w:szCs w:val="32"/>
          <w:lang w:val="uk-UA"/>
        </w:rPr>
      </w:pPr>
      <w:r w:rsidRPr="00FC4822">
        <w:rPr>
          <w:rFonts w:ascii="Times New Roman" w:hAnsi="Times New Roman"/>
          <w:b/>
          <w:sz w:val="32"/>
          <w:szCs w:val="32"/>
          <w:lang w:val="uk-UA"/>
        </w:rPr>
        <w:t>Н</w:t>
      </w:r>
      <w:r w:rsidRPr="00FC4822">
        <w:rPr>
          <w:rFonts w:ascii="Times New Roman" w:hAnsi="Times New Roman"/>
          <w:b/>
          <w:sz w:val="32"/>
          <w:szCs w:val="32"/>
        </w:rPr>
        <w:t>айвизначніш</w:t>
      </w:r>
      <w:r w:rsidRPr="00FC4822">
        <w:rPr>
          <w:rFonts w:ascii="Times New Roman" w:hAnsi="Times New Roman"/>
          <w:b/>
          <w:sz w:val="32"/>
          <w:szCs w:val="32"/>
          <w:lang w:val="uk-UA"/>
        </w:rPr>
        <w:t>і</w:t>
      </w:r>
      <w:r w:rsidRPr="00FC4822">
        <w:rPr>
          <w:rFonts w:ascii="Times New Roman" w:hAnsi="Times New Roman"/>
          <w:b/>
          <w:sz w:val="32"/>
          <w:szCs w:val="32"/>
        </w:rPr>
        <w:t xml:space="preserve"> пам'ят</w:t>
      </w:r>
      <w:r w:rsidRPr="00FC4822">
        <w:rPr>
          <w:rFonts w:ascii="Times New Roman" w:hAnsi="Times New Roman"/>
          <w:b/>
          <w:sz w:val="32"/>
          <w:szCs w:val="32"/>
          <w:lang w:val="uk-UA"/>
        </w:rPr>
        <w:t>ки</w:t>
      </w:r>
    </w:p>
    <w:p w:rsidR="00FC4822" w:rsidRPr="00FC4822" w:rsidRDefault="00FC4822" w:rsidP="00FC4822">
      <w:pPr>
        <w:spacing w:after="0" w:line="240" w:lineRule="auto"/>
        <w:jc w:val="center"/>
        <w:rPr>
          <w:rFonts w:ascii="Times New Roman" w:hAnsi="Times New Roman"/>
          <w:b/>
          <w:sz w:val="32"/>
          <w:szCs w:val="32"/>
          <w:lang w:val="uk-UA"/>
        </w:rPr>
      </w:pPr>
      <w:r w:rsidRPr="00FC4822">
        <w:rPr>
          <w:rFonts w:ascii="Times New Roman" w:hAnsi="Times New Roman"/>
          <w:b/>
          <w:sz w:val="32"/>
          <w:szCs w:val="32"/>
          <w:lang w:val="uk-UA"/>
        </w:rPr>
        <w:t>Подільського району м.Києва</w:t>
      </w:r>
    </w:p>
    <w:p w:rsidR="00FC4822" w:rsidRPr="00FC4822" w:rsidRDefault="00FC4822" w:rsidP="00FC4822">
      <w:pPr>
        <w:spacing w:after="0" w:line="240" w:lineRule="auto"/>
        <w:jc w:val="center"/>
        <w:rPr>
          <w:rFonts w:ascii="Times New Roman" w:hAnsi="Times New Roman"/>
          <w:b/>
          <w:sz w:val="28"/>
          <w:szCs w:val="28"/>
          <w:lang w:val="uk-UA"/>
        </w:rPr>
      </w:pPr>
    </w:p>
    <w:tbl>
      <w:tblPr>
        <w:tblW w:w="0" w:type="auto"/>
        <w:tblLook w:val="04A0" w:firstRow="1" w:lastRow="0" w:firstColumn="1" w:lastColumn="0" w:noHBand="0" w:noVBand="1"/>
      </w:tblPr>
      <w:tblGrid>
        <w:gridCol w:w="6857"/>
        <w:gridCol w:w="2782"/>
      </w:tblGrid>
      <w:tr w:rsidR="00FC4822" w:rsidRPr="00FC4822" w:rsidTr="003A5AEF">
        <w:tc>
          <w:tcPr>
            <w:tcW w:w="6912" w:type="dxa"/>
            <w:shd w:val="clear" w:color="auto" w:fill="auto"/>
          </w:tcPr>
          <w:p w:rsidR="00FC4822" w:rsidRPr="00FC4822" w:rsidRDefault="00FC4822" w:rsidP="00FC4822">
            <w:pPr>
              <w:spacing w:after="0" w:line="240" w:lineRule="auto"/>
              <w:rPr>
                <w:rFonts w:ascii="Times New Roman" w:hAnsi="Times New Roman"/>
                <w:b/>
                <w:sz w:val="2"/>
                <w:szCs w:val="2"/>
                <w:lang w:val="uk-UA"/>
              </w:rPr>
            </w:pPr>
            <w:r w:rsidRPr="00FC4822">
              <w:rPr>
                <w:rFonts w:ascii="Times New Roman" w:hAnsi="Times New Roman"/>
                <w:b/>
                <w:sz w:val="28"/>
                <w:szCs w:val="28"/>
                <w:lang w:val="uk-UA"/>
              </w:rPr>
              <w:t xml:space="preserve">   </w:t>
            </w:r>
          </w:p>
          <w:p w:rsidR="00FC4822" w:rsidRPr="00FC4822" w:rsidRDefault="00FC4822" w:rsidP="00FC4822">
            <w:pPr>
              <w:spacing w:after="0" w:line="240" w:lineRule="auto"/>
              <w:rPr>
                <w:rFonts w:ascii="Times New Roman" w:hAnsi="Times New Roman"/>
                <w:b/>
                <w:sz w:val="2"/>
                <w:szCs w:val="2"/>
                <w:lang w:val="uk-UA"/>
              </w:rPr>
            </w:pPr>
          </w:p>
          <w:p w:rsidR="00FC4822" w:rsidRPr="00FC4822" w:rsidRDefault="00FC4822" w:rsidP="00FC4822">
            <w:pPr>
              <w:spacing w:after="0" w:line="240" w:lineRule="auto"/>
              <w:rPr>
                <w:rFonts w:ascii="Times New Roman" w:hAnsi="Times New Roman"/>
                <w:b/>
                <w:sz w:val="2"/>
                <w:szCs w:val="2"/>
                <w:highlight w:val="yellow"/>
                <w:lang w:val="uk-UA"/>
              </w:rPr>
            </w:pPr>
          </w:p>
          <w:tbl>
            <w:tblPr>
              <w:tblW w:w="62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gridCol w:w="1984"/>
            </w:tblGrid>
            <w:tr w:rsidR="00FC4822" w:rsidRPr="0021168D" w:rsidTr="003A5AEF">
              <w:tc>
                <w:tcPr>
                  <w:tcW w:w="4282" w:type="dxa"/>
                </w:tcPr>
                <w:p w:rsidR="00FC4822" w:rsidRPr="0021168D" w:rsidRDefault="00FC4822" w:rsidP="00AB3D0A">
                  <w:pPr>
                    <w:spacing w:before="80" w:after="80" w:line="240" w:lineRule="auto"/>
                    <w:jc w:val="center"/>
                    <w:rPr>
                      <w:rFonts w:ascii="Times New Roman" w:hAnsi="Times New Roman"/>
                      <w:b/>
                      <w:i/>
                      <w:sz w:val="28"/>
                      <w:szCs w:val="28"/>
                      <w:lang w:val="uk-UA"/>
                    </w:rPr>
                  </w:pPr>
                  <w:r w:rsidRPr="0021168D">
                    <w:rPr>
                      <w:rFonts w:ascii="Times New Roman" w:hAnsi="Times New Roman"/>
                      <w:b/>
                      <w:i/>
                      <w:sz w:val="28"/>
                      <w:szCs w:val="28"/>
                      <w:lang w:val="uk-UA"/>
                    </w:rPr>
                    <w:t>Кількість пам'яток</w:t>
                  </w:r>
                </w:p>
              </w:tc>
              <w:tc>
                <w:tcPr>
                  <w:tcW w:w="1984" w:type="dxa"/>
                </w:tcPr>
                <w:p w:rsidR="00FC4822" w:rsidRPr="0021168D" w:rsidRDefault="00FC4822" w:rsidP="00AB3D0A">
                  <w:pPr>
                    <w:spacing w:before="80" w:after="80" w:line="240" w:lineRule="auto"/>
                    <w:jc w:val="center"/>
                    <w:rPr>
                      <w:rFonts w:ascii="Times New Roman" w:hAnsi="Times New Roman"/>
                      <w:b/>
                      <w:i/>
                      <w:sz w:val="28"/>
                      <w:szCs w:val="28"/>
                      <w:lang w:val="uk-UA"/>
                    </w:rPr>
                  </w:pPr>
                  <w:r w:rsidRPr="0021168D">
                    <w:rPr>
                      <w:rFonts w:ascii="Times New Roman" w:hAnsi="Times New Roman"/>
                      <w:b/>
                      <w:i/>
                      <w:sz w:val="28"/>
                      <w:szCs w:val="28"/>
                      <w:lang w:val="uk-UA"/>
                    </w:rPr>
                    <w:t>Одиниць</w:t>
                  </w:r>
                </w:p>
              </w:tc>
            </w:tr>
            <w:tr w:rsidR="00FC4822" w:rsidRPr="0021168D" w:rsidTr="003A5AEF">
              <w:tc>
                <w:tcPr>
                  <w:tcW w:w="4282" w:type="dxa"/>
                </w:tcPr>
                <w:p w:rsidR="00FC4822" w:rsidRPr="0021168D" w:rsidRDefault="00FC4822" w:rsidP="00AB3D0A">
                  <w:pPr>
                    <w:spacing w:before="80" w:after="80" w:line="240" w:lineRule="auto"/>
                    <w:jc w:val="both"/>
                    <w:rPr>
                      <w:rFonts w:ascii="Times New Roman" w:hAnsi="Times New Roman"/>
                      <w:sz w:val="28"/>
                      <w:szCs w:val="28"/>
                      <w:lang w:val="uk-UA"/>
                    </w:rPr>
                  </w:pPr>
                  <w:r w:rsidRPr="0021168D">
                    <w:rPr>
                      <w:rFonts w:ascii="Times New Roman" w:hAnsi="Times New Roman"/>
                      <w:sz w:val="28"/>
                      <w:szCs w:val="28"/>
                      <w:lang w:val="uk-UA"/>
                    </w:rPr>
                    <w:t xml:space="preserve">архітектури </w:t>
                  </w:r>
                </w:p>
              </w:tc>
              <w:tc>
                <w:tcPr>
                  <w:tcW w:w="1984" w:type="dxa"/>
                </w:tcPr>
                <w:p w:rsidR="00FC4822" w:rsidRPr="00FC4822" w:rsidRDefault="00FC4822" w:rsidP="00AB3D0A">
                  <w:pPr>
                    <w:spacing w:before="80" w:after="80" w:line="240" w:lineRule="auto"/>
                    <w:jc w:val="center"/>
                    <w:rPr>
                      <w:rFonts w:ascii="Times New Roman" w:hAnsi="Times New Roman"/>
                      <w:sz w:val="28"/>
                      <w:szCs w:val="28"/>
                      <w:lang w:val="uk-UA"/>
                    </w:rPr>
                  </w:pPr>
                  <w:r w:rsidRPr="0021168D">
                    <w:rPr>
                      <w:rFonts w:ascii="Times New Roman" w:hAnsi="Times New Roman"/>
                      <w:sz w:val="28"/>
                      <w:szCs w:val="28"/>
                      <w:lang w:val="uk-UA"/>
                    </w:rPr>
                    <w:t>30</w:t>
                  </w:r>
                  <w:r w:rsidRPr="00FC4822">
                    <w:rPr>
                      <w:rFonts w:ascii="Times New Roman" w:hAnsi="Times New Roman"/>
                      <w:sz w:val="28"/>
                      <w:szCs w:val="28"/>
                      <w:lang w:val="uk-UA"/>
                    </w:rPr>
                    <w:t>5</w:t>
                  </w:r>
                </w:p>
              </w:tc>
            </w:tr>
            <w:tr w:rsidR="00FC4822" w:rsidRPr="0021168D" w:rsidTr="003A5AEF">
              <w:tc>
                <w:tcPr>
                  <w:tcW w:w="4282" w:type="dxa"/>
                </w:tcPr>
                <w:p w:rsidR="00FC4822" w:rsidRPr="0021168D" w:rsidRDefault="00FC4822" w:rsidP="00AB3D0A">
                  <w:pPr>
                    <w:spacing w:before="80" w:after="80" w:line="240" w:lineRule="auto"/>
                    <w:jc w:val="both"/>
                    <w:rPr>
                      <w:rFonts w:ascii="Times New Roman" w:hAnsi="Times New Roman"/>
                      <w:sz w:val="28"/>
                      <w:szCs w:val="28"/>
                      <w:lang w:val="uk-UA"/>
                    </w:rPr>
                  </w:pPr>
                  <w:r w:rsidRPr="0021168D">
                    <w:rPr>
                      <w:rFonts w:ascii="Times New Roman" w:hAnsi="Times New Roman"/>
                      <w:sz w:val="28"/>
                      <w:szCs w:val="28"/>
                      <w:lang w:val="uk-UA"/>
                    </w:rPr>
                    <w:t>історії</w:t>
                  </w:r>
                </w:p>
              </w:tc>
              <w:tc>
                <w:tcPr>
                  <w:tcW w:w="1984" w:type="dxa"/>
                </w:tcPr>
                <w:p w:rsidR="00FC4822" w:rsidRPr="00FC4822" w:rsidRDefault="00FC4822" w:rsidP="00AB3D0A">
                  <w:pPr>
                    <w:spacing w:before="80" w:after="80" w:line="240" w:lineRule="auto"/>
                    <w:jc w:val="center"/>
                    <w:rPr>
                      <w:rFonts w:ascii="Times New Roman" w:hAnsi="Times New Roman"/>
                      <w:sz w:val="28"/>
                      <w:szCs w:val="28"/>
                      <w:lang w:val="uk-UA"/>
                    </w:rPr>
                  </w:pPr>
                  <w:r w:rsidRPr="00FC4822">
                    <w:rPr>
                      <w:rFonts w:ascii="Times New Roman" w:hAnsi="Times New Roman"/>
                      <w:sz w:val="28"/>
                      <w:szCs w:val="28"/>
                      <w:lang w:val="uk-UA"/>
                    </w:rPr>
                    <w:t>69</w:t>
                  </w:r>
                </w:p>
              </w:tc>
            </w:tr>
            <w:tr w:rsidR="00FC4822" w:rsidRPr="0021168D" w:rsidTr="003A5AEF">
              <w:tc>
                <w:tcPr>
                  <w:tcW w:w="4282" w:type="dxa"/>
                </w:tcPr>
                <w:p w:rsidR="00FC4822" w:rsidRPr="0021168D" w:rsidRDefault="00FC4822" w:rsidP="00AB3D0A">
                  <w:pPr>
                    <w:spacing w:before="80" w:after="80" w:line="240" w:lineRule="auto"/>
                    <w:jc w:val="both"/>
                    <w:rPr>
                      <w:rFonts w:ascii="Times New Roman" w:hAnsi="Times New Roman"/>
                      <w:sz w:val="28"/>
                      <w:szCs w:val="28"/>
                      <w:lang w:val="uk-UA"/>
                    </w:rPr>
                  </w:pPr>
                  <w:r w:rsidRPr="0021168D">
                    <w:rPr>
                      <w:rFonts w:ascii="Times New Roman" w:hAnsi="Times New Roman"/>
                      <w:sz w:val="28"/>
                      <w:szCs w:val="28"/>
                      <w:lang w:val="uk-UA"/>
                    </w:rPr>
                    <w:t xml:space="preserve">археології </w:t>
                  </w:r>
                </w:p>
              </w:tc>
              <w:tc>
                <w:tcPr>
                  <w:tcW w:w="1984" w:type="dxa"/>
                </w:tcPr>
                <w:p w:rsidR="00FC4822" w:rsidRPr="0021168D" w:rsidRDefault="00FC4822" w:rsidP="00AB3D0A">
                  <w:pPr>
                    <w:spacing w:before="80" w:after="80" w:line="240" w:lineRule="auto"/>
                    <w:jc w:val="center"/>
                    <w:rPr>
                      <w:rFonts w:ascii="Times New Roman" w:hAnsi="Times New Roman"/>
                      <w:sz w:val="28"/>
                      <w:szCs w:val="28"/>
                      <w:lang w:val="uk-UA"/>
                    </w:rPr>
                  </w:pPr>
                  <w:r w:rsidRPr="0021168D">
                    <w:rPr>
                      <w:rFonts w:ascii="Times New Roman" w:hAnsi="Times New Roman"/>
                      <w:sz w:val="28"/>
                      <w:szCs w:val="28"/>
                      <w:lang w:val="uk-UA"/>
                    </w:rPr>
                    <w:t>15</w:t>
                  </w:r>
                </w:p>
              </w:tc>
            </w:tr>
            <w:tr w:rsidR="00FC4822" w:rsidRPr="0021168D" w:rsidTr="003A5AEF">
              <w:tc>
                <w:tcPr>
                  <w:tcW w:w="4282" w:type="dxa"/>
                </w:tcPr>
                <w:p w:rsidR="00FC4822" w:rsidRPr="00FC4822" w:rsidRDefault="00FC4822" w:rsidP="00AB3D0A">
                  <w:pPr>
                    <w:tabs>
                      <w:tab w:val="left" w:pos="2490"/>
                    </w:tabs>
                    <w:spacing w:before="80" w:after="80" w:line="240" w:lineRule="auto"/>
                    <w:jc w:val="both"/>
                    <w:rPr>
                      <w:rFonts w:ascii="Times New Roman" w:hAnsi="Times New Roman"/>
                      <w:sz w:val="28"/>
                      <w:szCs w:val="28"/>
                      <w:lang w:val="uk-UA"/>
                    </w:rPr>
                  </w:pPr>
                  <w:r w:rsidRPr="0021168D">
                    <w:rPr>
                      <w:rFonts w:ascii="Times New Roman" w:hAnsi="Times New Roman"/>
                      <w:sz w:val="28"/>
                      <w:szCs w:val="28"/>
                      <w:lang w:val="uk-UA"/>
                    </w:rPr>
                    <w:t xml:space="preserve">монументального </w:t>
                  </w:r>
                  <w:r w:rsidRPr="00FC4822">
                    <w:rPr>
                      <w:rFonts w:ascii="Times New Roman" w:hAnsi="Times New Roman"/>
                      <w:sz w:val="28"/>
                      <w:szCs w:val="28"/>
                      <w:lang w:val="uk-UA"/>
                    </w:rPr>
                    <w:t>мистецтва</w:t>
                  </w:r>
                </w:p>
              </w:tc>
              <w:tc>
                <w:tcPr>
                  <w:tcW w:w="1984" w:type="dxa"/>
                </w:tcPr>
                <w:p w:rsidR="00FC4822" w:rsidRPr="00FC4822" w:rsidRDefault="00FC4822" w:rsidP="00AB3D0A">
                  <w:pPr>
                    <w:spacing w:before="80" w:after="80" w:line="240" w:lineRule="auto"/>
                    <w:jc w:val="center"/>
                    <w:rPr>
                      <w:rFonts w:ascii="Times New Roman" w:hAnsi="Times New Roman"/>
                      <w:sz w:val="28"/>
                      <w:szCs w:val="28"/>
                      <w:lang w:val="uk-UA"/>
                    </w:rPr>
                  </w:pPr>
                  <w:r w:rsidRPr="00FC4822">
                    <w:rPr>
                      <w:rFonts w:ascii="Times New Roman" w:hAnsi="Times New Roman"/>
                      <w:sz w:val="28"/>
                      <w:szCs w:val="28"/>
                      <w:lang w:val="uk-UA"/>
                    </w:rPr>
                    <w:t>3</w:t>
                  </w:r>
                </w:p>
              </w:tc>
            </w:tr>
            <w:tr w:rsidR="00FC4822" w:rsidRPr="0021168D" w:rsidTr="003A5AEF">
              <w:tc>
                <w:tcPr>
                  <w:tcW w:w="4282" w:type="dxa"/>
                </w:tcPr>
                <w:p w:rsidR="00FC4822" w:rsidRPr="00FC4822" w:rsidRDefault="00FC4822" w:rsidP="00AB3D0A">
                  <w:pPr>
                    <w:tabs>
                      <w:tab w:val="left" w:pos="2490"/>
                    </w:tabs>
                    <w:spacing w:before="80" w:after="80" w:line="240" w:lineRule="auto"/>
                    <w:jc w:val="both"/>
                    <w:rPr>
                      <w:rFonts w:ascii="Times New Roman" w:hAnsi="Times New Roman"/>
                      <w:sz w:val="28"/>
                      <w:szCs w:val="28"/>
                      <w:lang w:val="uk-UA"/>
                    </w:rPr>
                  </w:pPr>
                  <w:r w:rsidRPr="00FC4822">
                    <w:rPr>
                      <w:rFonts w:ascii="Times New Roman" w:hAnsi="Times New Roman"/>
                      <w:sz w:val="28"/>
                      <w:szCs w:val="28"/>
                      <w:lang w:val="uk-UA"/>
                    </w:rPr>
                    <w:t>садово-паркового мистецтва</w:t>
                  </w:r>
                </w:p>
              </w:tc>
              <w:tc>
                <w:tcPr>
                  <w:tcW w:w="1984" w:type="dxa"/>
                </w:tcPr>
                <w:p w:rsidR="00FC4822" w:rsidRPr="00FC4822" w:rsidRDefault="00FC4822" w:rsidP="00AB3D0A">
                  <w:pPr>
                    <w:spacing w:before="80" w:after="80" w:line="240" w:lineRule="auto"/>
                    <w:jc w:val="center"/>
                    <w:rPr>
                      <w:rFonts w:ascii="Times New Roman" w:hAnsi="Times New Roman"/>
                      <w:sz w:val="28"/>
                      <w:szCs w:val="28"/>
                      <w:lang w:val="uk-UA"/>
                    </w:rPr>
                  </w:pPr>
                  <w:r w:rsidRPr="00FC4822">
                    <w:rPr>
                      <w:rFonts w:ascii="Times New Roman" w:hAnsi="Times New Roman"/>
                      <w:sz w:val="28"/>
                      <w:szCs w:val="28"/>
                      <w:lang w:val="uk-UA"/>
                    </w:rPr>
                    <w:t>5</w:t>
                  </w:r>
                </w:p>
              </w:tc>
            </w:tr>
            <w:tr w:rsidR="00FC4822" w:rsidRPr="0021168D" w:rsidTr="003A5AEF">
              <w:tc>
                <w:tcPr>
                  <w:tcW w:w="4282" w:type="dxa"/>
                </w:tcPr>
                <w:p w:rsidR="00FC4822" w:rsidRPr="00FC4822" w:rsidRDefault="00FC4822" w:rsidP="00AB3D0A">
                  <w:pPr>
                    <w:tabs>
                      <w:tab w:val="left" w:pos="2490"/>
                    </w:tabs>
                    <w:spacing w:before="80" w:after="80" w:line="240" w:lineRule="auto"/>
                    <w:jc w:val="both"/>
                    <w:rPr>
                      <w:rFonts w:ascii="Times New Roman" w:hAnsi="Times New Roman"/>
                      <w:sz w:val="28"/>
                      <w:szCs w:val="28"/>
                      <w:lang w:val="uk-UA"/>
                    </w:rPr>
                  </w:pPr>
                  <w:r w:rsidRPr="00FC4822">
                    <w:rPr>
                      <w:rFonts w:ascii="Times New Roman" w:hAnsi="Times New Roman"/>
                      <w:sz w:val="28"/>
                      <w:szCs w:val="28"/>
                      <w:lang w:val="uk-UA"/>
                    </w:rPr>
                    <w:t>науки і техніки</w:t>
                  </w:r>
                </w:p>
              </w:tc>
              <w:tc>
                <w:tcPr>
                  <w:tcW w:w="1984" w:type="dxa"/>
                </w:tcPr>
                <w:p w:rsidR="00FC4822" w:rsidRPr="00FC4822" w:rsidRDefault="00FC4822" w:rsidP="00AB3D0A">
                  <w:pPr>
                    <w:spacing w:before="80" w:after="80" w:line="240" w:lineRule="auto"/>
                    <w:jc w:val="center"/>
                    <w:rPr>
                      <w:rFonts w:ascii="Times New Roman" w:hAnsi="Times New Roman"/>
                      <w:sz w:val="28"/>
                      <w:szCs w:val="28"/>
                      <w:lang w:val="uk-UA"/>
                    </w:rPr>
                  </w:pPr>
                  <w:r w:rsidRPr="00FC4822">
                    <w:rPr>
                      <w:rFonts w:ascii="Times New Roman" w:hAnsi="Times New Roman"/>
                      <w:sz w:val="28"/>
                      <w:szCs w:val="28"/>
                      <w:lang w:val="uk-UA"/>
                    </w:rPr>
                    <w:t>3</w:t>
                  </w:r>
                </w:p>
              </w:tc>
            </w:tr>
            <w:tr w:rsidR="00FC4822" w:rsidRPr="0021168D" w:rsidTr="003A5AEF">
              <w:tc>
                <w:tcPr>
                  <w:tcW w:w="4282" w:type="dxa"/>
                </w:tcPr>
                <w:p w:rsidR="00FC4822" w:rsidRPr="0021168D" w:rsidRDefault="00FC4822" w:rsidP="00AB3D0A">
                  <w:pPr>
                    <w:spacing w:before="80" w:after="80" w:line="240" w:lineRule="auto"/>
                    <w:jc w:val="both"/>
                    <w:rPr>
                      <w:rFonts w:ascii="Times New Roman" w:hAnsi="Times New Roman"/>
                      <w:b/>
                      <w:sz w:val="28"/>
                      <w:szCs w:val="28"/>
                      <w:lang w:val="uk-UA"/>
                    </w:rPr>
                  </w:pPr>
                  <w:r w:rsidRPr="0021168D">
                    <w:rPr>
                      <w:rFonts w:ascii="Times New Roman" w:hAnsi="Times New Roman"/>
                      <w:b/>
                      <w:sz w:val="28"/>
                      <w:szCs w:val="28"/>
                      <w:lang w:val="uk-UA"/>
                    </w:rPr>
                    <w:t xml:space="preserve">Разом </w:t>
                  </w:r>
                </w:p>
              </w:tc>
              <w:tc>
                <w:tcPr>
                  <w:tcW w:w="1984" w:type="dxa"/>
                </w:tcPr>
                <w:p w:rsidR="00FC4822" w:rsidRPr="0021168D" w:rsidRDefault="00FC4822" w:rsidP="00AB3D0A">
                  <w:pPr>
                    <w:spacing w:before="80" w:after="80" w:line="240" w:lineRule="auto"/>
                    <w:jc w:val="center"/>
                    <w:rPr>
                      <w:rFonts w:ascii="Times New Roman" w:hAnsi="Times New Roman"/>
                      <w:b/>
                      <w:sz w:val="28"/>
                      <w:szCs w:val="28"/>
                      <w:lang w:val="uk-UA"/>
                    </w:rPr>
                  </w:pPr>
                  <w:r w:rsidRPr="0021168D">
                    <w:rPr>
                      <w:rFonts w:ascii="Times New Roman" w:hAnsi="Times New Roman"/>
                      <w:b/>
                      <w:sz w:val="28"/>
                      <w:szCs w:val="28"/>
                      <w:lang w:val="uk-UA"/>
                    </w:rPr>
                    <w:t>400</w:t>
                  </w:r>
                </w:p>
              </w:tc>
            </w:tr>
          </w:tbl>
          <w:p w:rsidR="00FC4822" w:rsidRPr="00FC4822" w:rsidRDefault="00FC4822" w:rsidP="00FC4822">
            <w:pPr>
              <w:spacing w:after="0" w:line="240" w:lineRule="auto"/>
              <w:rPr>
                <w:rFonts w:ascii="Times New Roman" w:hAnsi="Times New Roman"/>
                <w:b/>
                <w:sz w:val="28"/>
                <w:szCs w:val="28"/>
                <w:lang w:val="uk-UA"/>
              </w:rPr>
            </w:pPr>
          </w:p>
        </w:tc>
        <w:tc>
          <w:tcPr>
            <w:tcW w:w="2837" w:type="dxa"/>
            <w:shd w:val="clear" w:color="auto" w:fill="auto"/>
          </w:tcPr>
          <w:p w:rsidR="00FC4822" w:rsidRPr="00FC4822" w:rsidRDefault="00FC4822" w:rsidP="00FC4822">
            <w:pPr>
              <w:spacing w:after="0" w:line="240" w:lineRule="auto"/>
              <w:rPr>
                <w:rFonts w:ascii="Times New Roman" w:hAnsi="Times New Roman"/>
                <w:b/>
                <w:sz w:val="28"/>
                <w:szCs w:val="28"/>
                <w:lang w:val="uk-UA"/>
              </w:rPr>
            </w:pPr>
            <w:r w:rsidRPr="00FC4822">
              <w:rPr>
                <w:rFonts w:ascii="Times New Roman" w:hAnsi="Times New Roman"/>
                <w:b/>
                <w:sz w:val="28"/>
                <w:szCs w:val="28"/>
                <w:lang w:val="uk-UA"/>
              </w:rPr>
              <w:t xml:space="preserve">  </w:t>
            </w:r>
          </w:p>
          <w:p w:rsidR="00FC4822" w:rsidRPr="00FC4822" w:rsidRDefault="00FC4822" w:rsidP="00FC4822">
            <w:pPr>
              <w:spacing w:after="0" w:line="240" w:lineRule="auto"/>
              <w:rPr>
                <w:rFonts w:ascii="Times New Roman" w:hAnsi="Times New Roman"/>
                <w:b/>
                <w:sz w:val="28"/>
                <w:szCs w:val="28"/>
                <w:lang w:val="uk-UA"/>
              </w:rPr>
            </w:pPr>
            <w:r w:rsidRPr="00FC4822">
              <w:rPr>
                <w:rFonts w:ascii="Times New Roman" w:hAnsi="Times New Roman"/>
                <w:b/>
                <w:sz w:val="28"/>
                <w:szCs w:val="28"/>
                <w:lang w:val="uk-UA"/>
              </w:rPr>
              <w:t xml:space="preserve"> </w:t>
            </w:r>
            <w:r w:rsidRPr="00FC4822">
              <w:rPr>
                <w:rFonts w:ascii="Times New Roman" w:hAnsi="Times New Roman"/>
                <w:b/>
                <w:noProof/>
                <w:sz w:val="28"/>
                <w:szCs w:val="28"/>
                <w:lang w:eastAsia="ru-RU"/>
              </w:rPr>
              <w:drawing>
                <wp:inline distT="0" distB="0" distL="0" distR="0">
                  <wp:extent cx="1466850" cy="2190750"/>
                  <wp:effectExtent l="0" t="0" r="0" b="0"/>
                  <wp:docPr id="10" name="Рисунок 10" descr="Сково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ковороде"/>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6850" cy="2190750"/>
                          </a:xfrm>
                          <a:prstGeom prst="rect">
                            <a:avLst/>
                          </a:prstGeom>
                          <a:noFill/>
                          <a:ln>
                            <a:noFill/>
                          </a:ln>
                        </pic:spPr>
                      </pic:pic>
                    </a:graphicData>
                  </a:graphic>
                </wp:inline>
              </w:drawing>
            </w:r>
          </w:p>
        </w:tc>
      </w:tr>
    </w:tbl>
    <w:p w:rsidR="00FC4822" w:rsidRPr="00FC4822" w:rsidRDefault="00FC4822" w:rsidP="00FC4822">
      <w:pPr>
        <w:spacing w:after="0" w:line="240" w:lineRule="auto"/>
        <w:rPr>
          <w:rFonts w:ascii="Times New Roman" w:hAnsi="Times New Roman"/>
          <w:b/>
          <w:sz w:val="28"/>
          <w:szCs w:val="28"/>
          <w:lang w:val="uk-UA"/>
        </w:rPr>
      </w:pPr>
    </w:p>
    <w:p w:rsidR="00FC4822" w:rsidRPr="00FC4822" w:rsidRDefault="00FC4822" w:rsidP="00FC4822">
      <w:pPr>
        <w:spacing w:after="0" w:line="240" w:lineRule="auto"/>
        <w:rPr>
          <w:rFonts w:ascii="Times New Roman" w:hAnsi="Times New Roman"/>
          <w:sz w:val="16"/>
          <w:szCs w:val="16"/>
          <w:highlight w:val="yellow"/>
          <w:vertAlign w:val="subscript"/>
          <w:lang w:val="uk-UA"/>
        </w:rPr>
      </w:pPr>
    </w:p>
    <w:tbl>
      <w:tblPr>
        <w:tblW w:w="9889" w:type="dxa"/>
        <w:tblLook w:val="04A0" w:firstRow="1" w:lastRow="0" w:firstColumn="1" w:lastColumn="0" w:noHBand="0" w:noVBand="1"/>
      </w:tblPr>
      <w:tblGrid>
        <w:gridCol w:w="4126"/>
        <w:gridCol w:w="5763"/>
      </w:tblGrid>
      <w:tr w:rsidR="00FC4822" w:rsidRPr="00FC4822" w:rsidTr="003A5AEF">
        <w:trPr>
          <w:trHeight w:val="2399"/>
        </w:trPr>
        <w:tc>
          <w:tcPr>
            <w:tcW w:w="4126" w:type="dxa"/>
          </w:tcPr>
          <w:p w:rsidR="00FC4822" w:rsidRPr="00FC4822" w:rsidRDefault="00FC4822" w:rsidP="00FC4822">
            <w:pPr>
              <w:tabs>
                <w:tab w:val="left" w:pos="585"/>
                <w:tab w:val="left" w:pos="765"/>
              </w:tabs>
              <w:spacing w:after="0" w:line="240" w:lineRule="auto"/>
              <w:rPr>
                <w:rFonts w:ascii="Times New Roman" w:hAnsi="Times New Roman"/>
                <w:b/>
                <w:sz w:val="32"/>
                <w:szCs w:val="32"/>
                <w:lang w:val="en-US"/>
              </w:rPr>
            </w:pPr>
            <w:r w:rsidRPr="00FC4822">
              <w:rPr>
                <w:rFonts w:ascii="Times New Roman" w:hAnsi="Times New Roman"/>
                <w:b/>
                <w:noProof/>
                <w:sz w:val="32"/>
                <w:szCs w:val="32"/>
                <w:lang w:eastAsia="ru-RU"/>
              </w:rPr>
              <w:drawing>
                <wp:inline distT="0" distB="0" distL="0" distR="0">
                  <wp:extent cx="2181225" cy="1647825"/>
                  <wp:effectExtent l="0" t="0" r="9525" b="9525"/>
                  <wp:docPr id="9" name="Рисунок 9" descr="s0AjC7Z-MdNa5GMXQea6q8_VWTJb7F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0AjC7Z-MdNa5GMXQea6q8_VWTJb7Fwu"/>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81225" cy="1647825"/>
                          </a:xfrm>
                          <a:prstGeom prst="rect">
                            <a:avLst/>
                          </a:prstGeom>
                          <a:noFill/>
                          <a:ln>
                            <a:noFill/>
                          </a:ln>
                        </pic:spPr>
                      </pic:pic>
                    </a:graphicData>
                  </a:graphic>
                </wp:inline>
              </w:drawing>
            </w:r>
          </w:p>
        </w:tc>
        <w:tc>
          <w:tcPr>
            <w:tcW w:w="5763" w:type="dxa"/>
          </w:tcPr>
          <w:p w:rsidR="00FC4822" w:rsidRPr="00FC4822" w:rsidRDefault="00FC4822" w:rsidP="00FC4822">
            <w:pPr>
              <w:spacing w:after="0" w:line="240" w:lineRule="auto"/>
              <w:jc w:val="center"/>
              <w:rPr>
                <w:rFonts w:ascii="Times New Roman" w:hAnsi="Times New Roman"/>
                <w:b/>
                <w:sz w:val="32"/>
                <w:szCs w:val="32"/>
                <w:lang w:val="en-US"/>
              </w:rPr>
            </w:pPr>
          </w:p>
          <w:p w:rsidR="00FC4822" w:rsidRPr="00FC4822" w:rsidRDefault="00FC4822" w:rsidP="00FC4822">
            <w:pPr>
              <w:spacing w:after="0" w:line="240" w:lineRule="auto"/>
              <w:jc w:val="center"/>
              <w:rPr>
                <w:rFonts w:ascii="Times New Roman" w:hAnsi="Times New Roman"/>
                <w:b/>
                <w:sz w:val="32"/>
                <w:szCs w:val="32"/>
                <w:lang w:val="en-US"/>
              </w:rPr>
            </w:pPr>
          </w:p>
          <w:p w:rsidR="00FC4822" w:rsidRPr="00FC4822" w:rsidRDefault="00FC4822" w:rsidP="00FC4822">
            <w:pPr>
              <w:spacing w:after="0" w:line="240" w:lineRule="auto"/>
              <w:jc w:val="center"/>
              <w:rPr>
                <w:rFonts w:ascii="Times New Roman" w:hAnsi="Times New Roman"/>
                <w:b/>
                <w:sz w:val="32"/>
                <w:szCs w:val="32"/>
                <w:lang w:val="en-US"/>
              </w:rPr>
            </w:pPr>
          </w:p>
          <w:p w:rsidR="00FC4822" w:rsidRPr="00FC4822" w:rsidRDefault="00FC4822" w:rsidP="00FC4822">
            <w:pPr>
              <w:spacing w:after="0" w:line="240" w:lineRule="auto"/>
              <w:rPr>
                <w:rFonts w:ascii="Times New Roman" w:hAnsi="Times New Roman"/>
                <w:b/>
                <w:sz w:val="32"/>
                <w:szCs w:val="32"/>
                <w:lang w:val="uk-UA"/>
              </w:rPr>
            </w:pPr>
          </w:p>
          <w:p w:rsidR="00FC4822" w:rsidRPr="00FC4822" w:rsidRDefault="00FC4822" w:rsidP="00FC4822">
            <w:pPr>
              <w:spacing w:after="0" w:line="240" w:lineRule="auto"/>
              <w:rPr>
                <w:rFonts w:ascii="Times New Roman" w:hAnsi="Times New Roman"/>
                <w:b/>
                <w:sz w:val="32"/>
                <w:szCs w:val="32"/>
                <w:lang w:val="uk-UA"/>
              </w:rPr>
            </w:pPr>
          </w:p>
          <w:p w:rsidR="00FC4822" w:rsidRPr="00FC4822" w:rsidRDefault="00FC4822" w:rsidP="00FC4822">
            <w:pPr>
              <w:spacing w:after="0" w:line="240" w:lineRule="auto"/>
              <w:jc w:val="center"/>
              <w:rPr>
                <w:rFonts w:ascii="Times New Roman" w:hAnsi="Times New Roman"/>
                <w:b/>
                <w:sz w:val="32"/>
                <w:szCs w:val="32"/>
                <w:highlight w:val="yellow"/>
              </w:rPr>
            </w:pPr>
            <w:r w:rsidRPr="00FC4822">
              <w:rPr>
                <w:rFonts w:ascii="Times New Roman" w:hAnsi="Times New Roman"/>
                <w:b/>
                <w:sz w:val="32"/>
                <w:szCs w:val="32"/>
                <w:lang w:val="uk-UA"/>
              </w:rPr>
              <w:t>Адреси закладів культури Подільського району м.Києва</w:t>
            </w:r>
          </w:p>
        </w:tc>
      </w:tr>
    </w:tbl>
    <w:p w:rsidR="00FC4822" w:rsidRPr="00FC4822" w:rsidRDefault="00FC4822" w:rsidP="00FC4822">
      <w:pPr>
        <w:spacing w:after="0" w:line="240" w:lineRule="auto"/>
        <w:rPr>
          <w:rFonts w:ascii="Times New Roman" w:hAnsi="Times New Roman"/>
          <w:sz w:val="16"/>
          <w:szCs w:val="16"/>
          <w:highlight w:val="yellow"/>
          <w:lang w:val="uk-UA"/>
        </w:rPr>
      </w:pPr>
    </w:p>
    <w:p w:rsidR="00FC4822" w:rsidRPr="00FC4822" w:rsidRDefault="00FC4822" w:rsidP="00FC4822">
      <w:pPr>
        <w:spacing w:after="0" w:line="240" w:lineRule="auto"/>
        <w:rPr>
          <w:rFonts w:ascii="Times New Roman" w:hAnsi="Times New Roman"/>
          <w:sz w:val="16"/>
          <w:szCs w:val="16"/>
          <w:highlight w:val="yellow"/>
          <w:lang w:val="uk-U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5640"/>
        <w:gridCol w:w="3685"/>
      </w:tblGrid>
      <w:tr w:rsidR="00FC4822" w:rsidRPr="00FC4822" w:rsidTr="003A5AEF">
        <w:trPr>
          <w:trHeight w:val="369"/>
          <w:tblHeader/>
        </w:trPr>
        <w:tc>
          <w:tcPr>
            <w:tcW w:w="564" w:type="dxa"/>
            <w:vAlign w:val="center"/>
          </w:tcPr>
          <w:p w:rsidR="00FC4822" w:rsidRPr="00FC4822" w:rsidRDefault="00FC4822" w:rsidP="0021168D">
            <w:pPr>
              <w:spacing w:before="80" w:after="80" w:line="240" w:lineRule="auto"/>
              <w:jc w:val="center"/>
              <w:rPr>
                <w:rFonts w:ascii="Times New Roman" w:hAnsi="Times New Roman"/>
                <w:b/>
                <w:i/>
                <w:sz w:val="28"/>
                <w:szCs w:val="28"/>
                <w:lang w:val="uk-UA"/>
              </w:rPr>
            </w:pPr>
            <w:r w:rsidRPr="00FC4822">
              <w:rPr>
                <w:rFonts w:ascii="Times New Roman" w:hAnsi="Times New Roman"/>
                <w:b/>
                <w:i/>
                <w:sz w:val="28"/>
                <w:szCs w:val="28"/>
              </w:rPr>
              <w:t xml:space="preserve">№ </w:t>
            </w:r>
          </w:p>
        </w:tc>
        <w:tc>
          <w:tcPr>
            <w:tcW w:w="5640" w:type="dxa"/>
            <w:vAlign w:val="center"/>
          </w:tcPr>
          <w:p w:rsidR="00FC4822" w:rsidRPr="00FC4822" w:rsidRDefault="00FC4822" w:rsidP="0021168D">
            <w:pPr>
              <w:spacing w:before="80" w:after="80" w:line="240" w:lineRule="auto"/>
              <w:jc w:val="center"/>
              <w:rPr>
                <w:rFonts w:ascii="Times New Roman" w:hAnsi="Times New Roman"/>
                <w:b/>
                <w:i/>
                <w:sz w:val="28"/>
                <w:szCs w:val="28"/>
              </w:rPr>
            </w:pPr>
            <w:r w:rsidRPr="00FC4822">
              <w:rPr>
                <w:rFonts w:ascii="Times New Roman" w:hAnsi="Times New Roman"/>
                <w:b/>
                <w:i/>
                <w:sz w:val="28"/>
                <w:szCs w:val="28"/>
              </w:rPr>
              <w:t>Назва закладу</w:t>
            </w:r>
          </w:p>
        </w:tc>
        <w:tc>
          <w:tcPr>
            <w:tcW w:w="3685" w:type="dxa"/>
            <w:vAlign w:val="center"/>
          </w:tcPr>
          <w:p w:rsidR="00FC4822" w:rsidRPr="00FC4822" w:rsidRDefault="00FC4822" w:rsidP="0021168D">
            <w:pPr>
              <w:spacing w:before="80" w:after="80" w:line="240" w:lineRule="auto"/>
              <w:jc w:val="center"/>
              <w:rPr>
                <w:rFonts w:ascii="Times New Roman" w:hAnsi="Times New Roman"/>
                <w:b/>
                <w:i/>
                <w:sz w:val="28"/>
                <w:szCs w:val="28"/>
              </w:rPr>
            </w:pPr>
            <w:r w:rsidRPr="00FC4822">
              <w:rPr>
                <w:rFonts w:ascii="Times New Roman" w:hAnsi="Times New Roman"/>
                <w:b/>
                <w:i/>
                <w:sz w:val="28"/>
                <w:szCs w:val="28"/>
              </w:rPr>
              <w:t>Адреса</w:t>
            </w:r>
          </w:p>
        </w:tc>
      </w:tr>
      <w:tr w:rsidR="00FC4822" w:rsidRPr="00FC4822" w:rsidTr="003A5AEF">
        <w:trPr>
          <w:trHeight w:val="391"/>
        </w:trPr>
        <w:tc>
          <w:tcPr>
            <w:tcW w:w="9889" w:type="dxa"/>
            <w:gridSpan w:val="3"/>
            <w:vAlign w:val="center"/>
          </w:tcPr>
          <w:p w:rsidR="00FC4822" w:rsidRPr="00FC4822" w:rsidRDefault="00FC4822" w:rsidP="00FC4822">
            <w:pPr>
              <w:spacing w:after="0" w:line="240" w:lineRule="auto"/>
              <w:jc w:val="center"/>
              <w:rPr>
                <w:rFonts w:ascii="Times New Roman" w:hAnsi="Times New Roman"/>
                <w:b/>
                <w:sz w:val="28"/>
                <w:szCs w:val="28"/>
              </w:rPr>
            </w:pPr>
            <w:r w:rsidRPr="00FC4822">
              <w:rPr>
                <w:rFonts w:ascii="Times New Roman" w:hAnsi="Times New Roman"/>
                <w:b/>
                <w:sz w:val="28"/>
                <w:szCs w:val="28"/>
              </w:rPr>
              <w:t>Бібліотеки</w:t>
            </w:r>
          </w:p>
        </w:tc>
      </w:tr>
      <w:tr w:rsidR="00FC4822" w:rsidRPr="00FC4822" w:rsidTr="003A5AEF">
        <w:tc>
          <w:tcPr>
            <w:tcW w:w="564" w:type="dxa"/>
          </w:tcPr>
          <w:p w:rsidR="00FC4822" w:rsidRPr="00FC4822" w:rsidRDefault="00FC4822" w:rsidP="00FC4822">
            <w:pPr>
              <w:spacing w:after="0" w:line="240" w:lineRule="auto"/>
              <w:rPr>
                <w:rFonts w:ascii="Times New Roman" w:hAnsi="Times New Roman"/>
                <w:sz w:val="28"/>
                <w:szCs w:val="28"/>
              </w:rPr>
            </w:pPr>
            <w:r w:rsidRPr="00FC4822">
              <w:rPr>
                <w:rFonts w:ascii="Times New Roman" w:hAnsi="Times New Roman"/>
                <w:sz w:val="28"/>
                <w:szCs w:val="28"/>
              </w:rPr>
              <w:t>1</w:t>
            </w:r>
          </w:p>
        </w:tc>
        <w:tc>
          <w:tcPr>
            <w:tcW w:w="5640"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Центральна районна бібліотека ім.І.Франка</w:t>
            </w:r>
          </w:p>
        </w:tc>
        <w:tc>
          <w:tcPr>
            <w:tcW w:w="3685"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 xml:space="preserve">вул. </w:t>
            </w:r>
            <w:r w:rsidRPr="00FC4822">
              <w:rPr>
                <w:rFonts w:ascii="Times New Roman" w:hAnsi="Times New Roman"/>
                <w:sz w:val="28"/>
                <w:szCs w:val="28"/>
                <w:lang w:val="uk-UA"/>
              </w:rPr>
              <w:t>Кирилівська</w:t>
            </w:r>
            <w:r w:rsidRPr="00FC4822">
              <w:rPr>
                <w:rFonts w:ascii="Times New Roman" w:hAnsi="Times New Roman"/>
                <w:sz w:val="28"/>
                <w:szCs w:val="28"/>
              </w:rPr>
              <w:t>, 117</w:t>
            </w:r>
          </w:p>
        </w:tc>
      </w:tr>
      <w:tr w:rsidR="00FC4822" w:rsidRPr="00FC4822" w:rsidTr="003A5AEF">
        <w:tc>
          <w:tcPr>
            <w:tcW w:w="564" w:type="dxa"/>
          </w:tcPr>
          <w:p w:rsidR="00FC4822" w:rsidRPr="00FC4822" w:rsidRDefault="00FC4822" w:rsidP="00FC4822">
            <w:pPr>
              <w:spacing w:after="0" w:line="240" w:lineRule="auto"/>
              <w:rPr>
                <w:rFonts w:ascii="Times New Roman" w:hAnsi="Times New Roman"/>
                <w:sz w:val="28"/>
                <w:szCs w:val="28"/>
              </w:rPr>
            </w:pPr>
            <w:r w:rsidRPr="00FC4822">
              <w:rPr>
                <w:rFonts w:ascii="Times New Roman" w:hAnsi="Times New Roman"/>
                <w:sz w:val="28"/>
                <w:szCs w:val="28"/>
              </w:rPr>
              <w:t>2</w:t>
            </w:r>
          </w:p>
        </w:tc>
        <w:tc>
          <w:tcPr>
            <w:tcW w:w="5640"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Бібліотека ім. О.Грибоєдова</w:t>
            </w:r>
          </w:p>
        </w:tc>
        <w:tc>
          <w:tcPr>
            <w:tcW w:w="3685"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вул. Вишгородська, 29/1</w:t>
            </w:r>
          </w:p>
        </w:tc>
      </w:tr>
      <w:tr w:rsidR="00FC4822" w:rsidRPr="00FC4822" w:rsidTr="003A5AEF">
        <w:tc>
          <w:tcPr>
            <w:tcW w:w="564" w:type="dxa"/>
          </w:tcPr>
          <w:p w:rsidR="00FC4822" w:rsidRPr="00FC4822" w:rsidRDefault="00FC4822" w:rsidP="00FC4822">
            <w:pPr>
              <w:spacing w:after="0" w:line="240" w:lineRule="auto"/>
              <w:rPr>
                <w:rFonts w:ascii="Times New Roman" w:hAnsi="Times New Roman"/>
                <w:sz w:val="28"/>
                <w:szCs w:val="28"/>
              </w:rPr>
            </w:pPr>
            <w:r w:rsidRPr="00FC4822">
              <w:rPr>
                <w:rFonts w:ascii="Times New Roman" w:hAnsi="Times New Roman"/>
                <w:sz w:val="28"/>
                <w:szCs w:val="28"/>
              </w:rPr>
              <w:t>3</w:t>
            </w:r>
          </w:p>
        </w:tc>
        <w:tc>
          <w:tcPr>
            <w:tcW w:w="5640"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Бібліотека ім. Джамбула</w:t>
            </w:r>
          </w:p>
        </w:tc>
        <w:tc>
          <w:tcPr>
            <w:tcW w:w="3685"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вул. Червонопільська, 11/13</w:t>
            </w:r>
          </w:p>
        </w:tc>
      </w:tr>
      <w:tr w:rsidR="00FC4822" w:rsidRPr="00FC4822" w:rsidTr="003A5AEF">
        <w:tc>
          <w:tcPr>
            <w:tcW w:w="564" w:type="dxa"/>
          </w:tcPr>
          <w:p w:rsidR="00FC4822" w:rsidRPr="00FC4822" w:rsidRDefault="00FC4822" w:rsidP="00FC4822">
            <w:pPr>
              <w:spacing w:after="0" w:line="240" w:lineRule="auto"/>
              <w:rPr>
                <w:rFonts w:ascii="Times New Roman" w:hAnsi="Times New Roman"/>
                <w:sz w:val="28"/>
                <w:szCs w:val="28"/>
              </w:rPr>
            </w:pPr>
            <w:r w:rsidRPr="00FC4822">
              <w:rPr>
                <w:rFonts w:ascii="Times New Roman" w:hAnsi="Times New Roman"/>
                <w:sz w:val="28"/>
                <w:szCs w:val="28"/>
              </w:rPr>
              <w:t>4</w:t>
            </w:r>
          </w:p>
        </w:tc>
        <w:tc>
          <w:tcPr>
            <w:tcW w:w="5640"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Бібліотека ім. Валі Котика</w:t>
            </w:r>
          </w:p>
        </w:tc>
        <w:tc>
          <w:tcPr>
            <w:tcW w:w="3685"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вул. Межигірська, 25</w:t>
            </w:r>
          </w:p>
        </w:tc>
      </w:tr>
      <w:tr w:rsidR="00FC4822" w:rsidRPr="00FC4822" w:rsidTr="003A5AEF">
        <w:tc>
          <w:tcPr>
            <w:tcW w:w="564" w:type="dxa"/>
          </w:tcPr>
          <w:p w:rsidR="00FC4822" w:rsidRPr="00FC4822" w:rsidRDefault="00FC4822" w:rsidP="00FC4822">
            <w:pPr>
              <w:spacing w:after="0" w:line="240" w:lineRule="auto"/>
              <w:rPr>
                <w:rFonts w:ascii="Times New Roman" w:hAnsi="Times New Roman"/>
                <w:sz w:val="28"/>
                <w:szCs w:val="28"/>
              </w:rPr>
            </w:pPr>
            <w:r w:rsidRPr="00FC4822">
              <w:rPr>
                <w:rFonts w:ascii="Times New Roman" w:hAnsi="Times New Roman"/>
                <w:sz w:val="28"/>
                <w:szCs w:val="28"/>
              </w:rPr>
              <w:t>5</w:t>
            </w:r>
          </w:p>
        </w:tc>
        <w:tc>
          <w:tcPr>
            <w:tcW w:w="5640"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Бібліотека ім. С.Айні</w:t>
            </w:r>
          </w:p>
        </w:tc>
        <w:tc>
          <w:tcPr>
            <w:tcW w:w="3685"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вул. О.Теліги, 55</w:t>
            </w:r>
          </w:p>
        </w:tc>
      </w:tr>
      <w:tr w:rsidR="00FC4822" w:rsidRPr="00FC4822" w:rsidTr="003A5AEF">
        <w:tc>
          <w:tcPr>
            <w:tcW w:w="564" w:type="dxa"/>
          </w:tcPr>
          <w:p w:rsidR="00FC4822" w:rsidRPr="00FC4822" w:rsidRDefault="00FC4822" w:rsidP="00FC4822">
            <w:pPr>
              <w:spacing w:after="0" w:line="240" w:lineRule="auto"/>
              <w:rPr>
                <w:rFonts w:ascii="Times New Roman" w:hAnsi="Times New Roman"/>
                <w:sz w:val="28"/>
                <w:szCs w:val="28"/>
              </w:rPr>
            </w:pPr>
            <w:r w:rsidRPr="00FC4822">
              <w:rPr>
                <w:rFonts w:ascii="Times New Roman" w:hAnsi="Times New Roman"/>
                <w:sz w:val="28"/>
                <w:szCs w:val="28"/>
              </w:rPr>
              <w:t>6</w:t>
            </w:r>
          </w:p>
        </w:tc>
        <w:tc>
          <w:tcPr>
            <w:tcW w:w="5640"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Бібліотека ім. В.Некрасова</w:t>
            </w:r>
          </w:p>
        </w:tc>
        <w:tc>
          <w:tcPr>
            <w:tcW w:w="3685"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вул. Волоська, 33</w:t>
            </w:r>
          </w:p>
        </w:tc>
      </w:tr>
      <w:tr w:rsidR="00FC4822" w:rsidRPr="00FC4822" w:rsidTr="003A5AEF">
        <w:tc>
          <w:tcPr>
            <w:tcW w:w="564" w:type="dxa"/>
          </w:tcPr>
          <w:p w:rsidR="00FC4822" w:rsidRPr="00FC4822" w:rsidRDefault="00FC4822" w:rsidP="00FC4822">
            <w:pPr>
              <w:spacing w:after="0" w:line="240" w:lineRule="auto"/>
              <w:rPr>
                <w:rFonts w:ascii="Times New Roman" w:hAnsi="Times New Roman"/>
                <w:sz w:val="28"/>
                <w:szCs w:val="28"/>
              </w:rPr>
            </w:pPr>
            <w:r w:rsidRPr="00FC4822">
              <w:rPr>
                <w:rFonts w:ascii="Times New Roman" w:hAnsi="Times New Roman"/>
                <w:sz w:val="28"/>
                <w:szCs w:val="28"/>
              </w:rPr>
              <w:t>7</w:t>
            </w:r>
          </w:p>
        </w:tc>
        <w:tc>
          <w:tcPr>
            <w:tcW w:w="5640"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Бібліотека ім. О.Копиленка</w:t>
            </w:r>
          </w:p>
        </w:tc>
        <w:tc>
          <w:tcPr>
            <w:tcW w:w="3685"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 xml:space="preserve">вул. </w:t>
            </w:r>
            <w:r w:rsidRPr="00FC4822">
              <w:rPr>
                <w:rFonts w:ascii="Times New Roman" w:hAnsi="Times New Roman"/>
                <w:sz w:val="28"/>
                <w:szCs w:val="28"/>
                <w:lang w:val="uk-UA"/>
              </w:rPr>
              <w:t>Кирилівська</w:t>
            </w:r>
            <w:r w:rsidRPr="00FC4822">
              <w:rPr>
                <w:rFonts w:ascii="Times New Roman" w:hAnsi="Times New Roman"/>
                <w:sz w:val="28"/>
                <w:szCs w:val="28"/>
              </w:rPr>
              <w:t>, 118/2</w:t>
            </w:r>
          </w:p>
        </w:tc>
      </w:tr>
      <w:tr w:rsidR="00FC4822" w:rsidRPr="00FC4822" w:rsidTr="003A5AEF">
        <w:tc>
          <w:tcPr>
            <w:tcW w:w="564" w:type="dxa"/>
          </w:tcPr>
          <w:p w:rsidR="00FC4822" w:rsidRPr="00FC4822" w:rsidRDefault="00FC4822" w:rsidP="00FC4822">
            <w:pPr>
              <w:spacing w:after="0" w:line="240" w:lineRule="auto"/>
              <w:rPr>
                <w:rFonts w:ascii="Times New Roman" w:hAnsi="Times New Roman"/>
                <w:sz w:val="28"/>
                <w:szCs w:val="28"/>
              </w:rPr>
            </w:pPr>
            <w:r w:rsidRPr="00FC4822">
              <w:rPr>
                <w:rFonts w:ascii="Times New Roman" w:hAnsi="Times New Roman"/>
                <w:sz w:val="28"/>
                <w:szCs w:val="28"/>
              </w:rPr>
              <w:t>8</w:t>
            </w:r>
          </w:p>
        </w:tc>
        <w:tc>
          <w:tcPr>
            <w:tcW w:w="5640"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Бібліотека Дружби народів</w:t>
            </w:r>
          </w:p>
        </w:tc>
        <w:tc>
          <w:tcPr>
            <w:tcW w:w="3685"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просп. Свободи, 15/1</w:t>
            </w:r>
          </w:p>
        </w:tc>
      </w:tr>
      <w:tr w:rsidR="00FC4822" w:rsidRPr="00FC4822" w:rsidTr="003A5AEF">
        <w:tc>
          <w:tcPr>
            <w:tcW w:w="564" w:type="dxa"/>
          </w:tcPr>
          <w:p w:rsidR="00FC4822" w:rsidRPr="00FC4822" w:rsidRDefault="00FC4822" w:rsidP="00FC4822">
            <w:pPr>
              <w:spacing w:after="0" w:line="240" w:lineRule="auto"/>
              <w:rPr>
                <w:rFonts w:ascii="Times New Roman" w:hAnsi="Times New Roman"/>
                <w:sz w:val="28"/>
                <w:szCs w:val="28"/>
              </w:rPr>
            </w:pPr>
            <w:r w:rsidRPr="00FC4822">
              <w:rPr>
                <w:rFonts w:ascii="Times New Roman" w:hAnsi="Times New Roman"/>
                <w:sz w:val="28"/>
                <w:szCs w:val="28"/>
              </w:rPr>
              <w:t>9</w:t>
            </w:r>
          </w:p>
        </w:tc>
        <w:tc>
          <w:tcPr>
            <w:tcW w:w="5640"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Бібліотека ім. Ю.Збанацького</w:t>
            </w:r>
          </w:p>
        </w:tc>
        <w:tc>
          <w:tcPr>
            <w:tcW w:w="3685" w:type="dxa"/>
          </w:tcPr>
          <w:p w:rsidR="00FC4822" w:rsidRPr="00FC4822" w:rsidRDefault="00FC4822" w:rsidP="00FC4822">
            <w:pPr>
              <w:spacing w:after="0" w:line="240" w:lineRule="auto"/>
              <w:jc w:val="both"/>
              <w:rPr>
                <w:rFonts w:ascii="Times New Roman" w:hAnsi="Times New Roman"/>
                <w:sz w:val="28"/>
                <w:szCs w:val="28"/>
                <w:lang w:val="uk-UA"/>
              </w:rPr>
            </w:pPr>
            <w:r w:rsidRPr="00FC4822">
              <w:rPr>
                <w:rFonts w:ascii="Times New Roman" w:hAnsi="Times New Roman"/>
                <w:sz w:val="28"/>
                <w:szCs w:val="28"/>
              </w:rPr>
              <w:t>просп. Свободи, 28-</w:t>
            </w:r>
            <w:r w:rsidRPr="00FC4822">
              <w:rPr>
                <w:rFonts w:ascii="Times New Roman" w:hAnsi="Times New Roman"/>
                <w:sz w:val="28"/>
                <w:szCs w:val="28"/>
                <w:lang w:val="uk-UA"/>
              </w:rPr>
              <w:t>а</w:t>
            </w:r>
          </w:p>
        </w:tc>
      </w:tr>
      <w:tr w:rsidR="00FC4822" w:rsidRPr="00FC4822" w:rsidTr="003A5AEF">
        <w:tc>
          <w:tcPr>
            <w:tcW w:w="564" w:type="dxa"/>
          </w:tcPr>
          <w:p w:rsidR="00FC4822" w:rsidRPr="00FC4822" w:rsidRDefault="00FC4822" w:rsidP="00FC4822">
            <w:pPr>
              <w:spacing w:after="0" w:line="240" w:lineRule="auto"/>
              <w:rPr>
                <w:rFonts w:ascii="Times New Roman" w:hAnsi="Times New Roman"/>
                <w:sz w:val="28"/>
                <w:szCs w:val="28"/>
              </w:rPr>
            </w:pPr>
            <w:r w:rsidRPr="00FC4822">
              <w:rPr>
                <w:rFonts w:ascii="Times New Roman" w:hAnsi="Times New Roman"/>
                <w:sz w:val="28"/>
                <w:szCs w:val="28"/>
              </w:rPr>
              <w:t>10</w:t>
            </w:r>
          </w:p>
        </w:tc>
        <w:tc>
          <w:tcPr>
            <w:tcW w:w="5640"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Бібліотека ім. К.Чуковського</w:t>
            </w:r>
          </w:p>
        </w:tc>
        <w:tc>
          <w:tcPr>
            <w:tcW w:w="3685" w:type="dxa"/>
          </w:tcPr>
          <w:p w:rsidR="00FC4822" w:rsidRPr="00FC4822" w:rsidRDefault="00FC4822" w:rsidP="00FC4822">
            <w:pPr>
              <w:spacing w:after="0" w:line="240" w:lineRule="auto"/>
              <w:jc w:val="both"/>
              <w:rPr>
                <w:rFonts w:ascii="Times New Roman" w:hAnsi="Times New Roman"/>
                <w:sz w:val="28"/>
                <w:szCs w:val="28"/>
                <w:lang w:val="uk-UA"/>
              </w:rPr>
            </w:pPr>
            <w:r w:rsidRPr="00FC4822">
              <w:rPr>
                <w:rFonts w:ascii="Times New Roman" w:hAnsi="Times New Roman"/>
                <w:sz w:val="28"/>
                <w:szCs w:val="28"/>
              </w:rPr>
              <w:t>просп. Правди, 88-</w:t>
            </w:r>
            <w:r w:rsidRPr="00FC4822">
              <w:rPr>
                <w:rFonts w:ascii="Times New Roman" w:hAnsi="Times New Roman"/>
                <w:sz w:val="28"/>
                <w:szCs w:val="28"/>
                <w:lang w:val="uk-UA"/>
              </w:rPr>
              <w:t>б</w:t>
            </w:r>
          </w:p>
        </w:tc>
      </w:tr>
      <w:tr w:rsidR="00FC4822" w:rsidRPr="00FC4822" w:rsidTr="003A5AEF">
        <w:tc>
          <w:tcPr>
            <w:tcW w:w="564" w:type="dxa"/>
          </w:tcPr>
          <w:p w:rsidR="00FC4822" w:rsidRPr="00FC4822" w:rsidRDefault="00FC4822" w:rsidP="00FC4822">
            <w:pPr>
              <w:spacing w:after="0" w:line="240" w:lineRule="auto"/>
              <w:rPr>
                <w:rFonts w:ascii="Times New Roman" w:hAnsi="Times New Roman"/>
                <w:sz w:val="28"/>
                <w:szCs w:val="28"/>
              </w:rPr>
            </w:pPr>
            <w:r w:rsidRPr="00FC4822">
              <w:rPr>
                <w:rFonts w:ascii="Times New Roman" w:hAnsi="Times New Roman"/>
                <w:sz w:val="28"/>
                <w:szCs w:val="28"/>
              </w:rPr>
              <w:t>11</w:t>
            </w:r>
          </w:p>
        </w:tc>
        <w:tc>
          <w:tcPr>
            <w:tcW w:w="5640"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Бібліотека ім. А.Головка</w:t>
            </w:r>
          </w:p>
        </w:tc>
        <w:tc>
          <w:tcPr>
            <w:tcW w:w="3685"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просп. Правди, 96</w:t>
            </w:r>
          </w:p>
        </w:tc>
      </w:tr>
      <w:tr w:rsidR="00FC4822" w:rsidRPr="00FC4822" w:rsidTr="003A5AEF">
        <w:tc>
          <w:tcPr>
            <w:tcW w:w="564" w:type="dxa"/>
          </w:tcPr>
          <w:p w:rsidR="00FC4822" w:rsidRPr="00FC4822" w:rsidRDefault="00FC4822" w:rsidP="00FC4822">
            <w:pPr>
              <w:spacing w:after="0" w:line="240" w:lineRule="auto"/>
              <w:rPr>
                <w:rFonts w:ascii="Times New Roman" w:hAnsi="Times New Roman"/>
                <w:sz w:val="28"/>
                <w:szCs w:val="28"/>
              </w:rPr>
            </w:pPr>
            <w:r w:rsidRPr="00FC4822">
              <w:rPr>
                <w:rFonts w:ascii="Times New Roman" w:hAnsi="Times New Roman"/>
                <w:sz w:val="28"/>
                <w:szCs w:val="28"/>
              </w:rPr>
              <w:t>12</w:t>
            </w:r>
          </w:p>
        </w:tc>
        <w:tc>
          <w:tcPr>
            <w:tcW w:w="5640"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Бібліотека № 11</w:t>
            </w:r>
          </w:p>
        </w:tc>
        <w:tc>
          <w:tcPr>
            <w:tcW w:w="3685" w:type="dxa"/>
          </w:tcPr>
          <w:p w:rsidR="00FC4822" w:rsidRPr="00FC4822" w:rsidRDefault="00FC4822" w:rsidP="00FC4822">
            <w:pPr>
              <w:spacing w:after="0" w:line="240" w:lineRule="auto"/>
              <w:jc w:val="both"/>
              <w:rPr>
                <w:rFonts w:ascii="Times New Roman" w:hAnsi="Times New Roman"/>
                <w:sz w:val="28"/>
                <w:szCs w:val="28"/>
                <w:lang w:val="uk-UA"/>
              </w:rPr>
            </w:pPr>
            <w:r w:rsidRPr="00FC4822">
              <w:rPr>
                <w:rFonts w:ascii="Times New Roman" w:hAnsi="Times New Roman"/>
                <w:sz w:val="28"/>
                <w:szCs w:val="28"/>
              </w:rPr>
              <w:t>вул. М.Гречка, 20-</w:t>
            </w:r>
            <w:r w:rsidRPr="00FC4822">
              <w:rPr>
                <w:rFonts w:ascii="Times New Roman" w:hAnsi="Times New Roman"/>
                <w:sz w:val="28"/>
                <w:szCs w:val="28"/>
                <w:lang w:val="uk-UA"/>
              </w:rPr>
              <w:t>а</w:t>
            </w:r>
          </w:p>
        </w:tc>
      </w:tr>
      <w:tr w:rsidR="00FC4822" w:rsidRPr="00FC4822" w:rsidTr="003A5AEF">
        <w:tc>
          <w:tcPr>
            <w:tcW w:w="564" w:type="dxa"/>
          </w:tcPr>
          <w:p w:rsidR="00FC4822" w:rsidRPr="00FC4822" w:rsidRDefault="00FC4822" w:rsidP="00FC4822">
            <w:pPr>
              <w:spacing w:after="0" w:line="240" w:lineRule="auto"/>
              <w:rPr>
                <w:rFonts w:ascii="Times New Roman" w:hAnsi="Times New Roman"/>
                <w:sz w:val="28"/>
                <w:szCs w:val="28"/>
                <w:lang w:val="uk-UA"/>
              </w:rPr>
            </w:pPr>
            <w:r w:rsidRPr="00FC4822">
              <w:rPr>
                <w:rFonts w:ascii="Times New Roman" w:hAnsi="Times New Roman"/>
                <w:sz w:val="28"/>
                <w:szCs w:val="28"/>
                <w:lang w:val="uk-UA"/>
              </w:rPr>
              <w:t>13</w:t>
            </w:r>
          </w:p>
        </w:tc>
        <w:tc>
          <w:tcPr>
            <w:tcW w:w="5640"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Бібліотека № 123</w:t>
            </w:r>
          </w:p>
        </w:tc>
        <w:tc>
          <w:tcPr>
            <w:tcW w:w="3685"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просп. Свободи, 2-</w:t>
            </w:r>
            <w:r w:rsidRPr="00FC4822">
              <w:rPr>
                <w:rFonts w:ascii="Times New Roman" w:hAnsi="Times New Roman"/>
                <w:sz w:val="28"/>
                <w:szCs w:val="28"/>
                <w:lang w:val="uk-UA"/>
              </w:rPr>
              <w:t>а</w:t>
            </w:r>
          </w:p>
        </w:tc>
      </w:tr>
      <w:tr w:rsidR="00FC4822" w:rsidRPr="00FC4822" w:rsidTr="003A5AEF">
        <w:tc>
          <w:tcPr>
            <w:tcW w:w="564" w:type="dxa"/>
          </w:tcPr>
          <w:p w:rsidR="00FC4822" w:rsidRPr="00FC4822" w:rsidRDefault="00FC4822" w:rsidP="00FC4822">
            <w:pPr>
              <w:spacing w:after="0" w:line="240" w:lineRule="auto"/>
              <w:rPr>
                <w:rFonts w:ascii="Times New Roman" w:hAnsi="Times New Roman"/>
                <w:sz w:val="28"/>
                <w:szCs w:val="28"/>
                <w:lang w:val="uk-UA"/>
              </w:rPr>
            </w:pPr>
            <w:r w:rsidRPr="00FC4822">
              <w:rPr>
                <w:rFonts w:ascii="Times New Roman" w:hAnsi="Times New Roman"/>
                <w:sz w:val="28"/>
                <w:szCs w:val="28"/>
              </w:rPr>
              <w:t>1</w:t>
            </w:r>
            <w:r w:rsidRPr="00FC4822">
              <w:rPr>
                <w:rFonts w:ascii="Times New Roman" w:hAnsi="Times New Roman"/>
                <w:sz w:val="28"/>
                <w:szCs w:val="28"/>
                <w:lang w:val="uk-UA"/>
              </w:rPr>
              <w:t>4</w:t>
            </w:r>
          </w:p>
        </w:tc>
        <w:tc>
          <w:tcPr>
            <w:tcW w:w="5640" w:type="dxa"/>
          </w:tcPr>
          <w:p w:rsidR="00FC4822" w:rsidRPr="00FC4822" w:rsidRDefault="00FC4822" w:rsidP="00FC4822">
            <w:pPr>
              <w:spacing w:after="0" w:line="240" w:lineRule="auto"/>
              <w:jc w:val="both"/>
              <w:rPr>
                <w:rFonts w:ascii="Times New Roman" w:hAnsi="Times New Roman"/>
                <w:sz w:val="28"/>
                <w:szCs w:val="28"/>
                <w:lang w:val="uk-UA"/>
              </w:rPr>
            </w:pPr>
            <w:r w:rsidRPr="00FC4822">
              <w:rPr>
                <w:rFonts w:ascii="Times New Roman" w:hAnsi="Times New Roman"/>
                <w:sz w:val="28"/>
                <w:szCs w:val="28"/>
              </w:rPr>
              <w:t>Бібліотека № 123</w:t>
            </w:r>
            <w:r w:rsidRPr="00FC4822">
              <w:rPr>
                <w:rFonts w:ascii="Times New Roman" w:hAnsi="Times New Roman"/>
                <w:sz w:val="28"/>
                <w:szCs w:val="28"/>
                <w:lang w:val="uk-UA"/>
              </w:rPr>
              <w:t xml:space="preserve"> (філія)</w:t>
            </w:r>
          </w:p>
        </w:tc>
        <w:tc>
          <w:tcPr>
            <w:tcW w:w="3685" w:type="dxa"/>
          </w:tcPr>
          <w:p w:rsidR="00FC4822" w:rsidRPr="00FC4822" w:rsidRDefault="00FC4822" w:rsidP="00FC4822">
            <w:pPr>
              <w:spacing w:after="0" w:line="240" w:lineRule="auto"/>
              <w:jc w:val="both"/>
              <w:rPr>
                <w:rFonts w:ascii="Times New Roman" w:hAnsi="Times New Roman"/>
                <w:sz w:val="28"/>
                <w:szCs w:val="28"/>
                <w:lang w:val="uk-UA"/>
              </w:rPr>
            </w:pPr>
            <w:r w:rsidRPr="00FC4822">
              <w:rPr>
                <w:rFonts w:ascii="Times New Roman" w:hAnsi="Times New Roman"/>
                <w:sz w:val="28"/>
                <w:szCs w:val="28"/>
                <w:lang w:val="uk-UA"/>
              </w:rPr>
              <w:t>вул. Осиповського, 9-а</w:t>
            </w:r>
          </w:p>
        </w:tc>
      </w:tr>
      <w:tr w:rsidR="00FC4822" w:rsidRPr="00FC4822" w:rsidTr="003A5AEF">
        <w:trPr>
          <w:trHeight w:val="555"/>
        </w:trPr>
        <w:tc>
          <w:tcPr>
            <w:tcW w:w="9889" w:type="dxa"/>
            <w:gridSpan w:val="3"/>
            <w:vAlign w:val="center"/>
          </w:tcPr>
          <w:p w:rsidR="00FC4822" w:rsidRPr="00FC4822" w:rsidRDefault="00FC4822" w:rsidP="00FC4822">
            <w:pPr>
              <w:spacing w:after="0" w:line="240" w:lineRule="auto"/>
              <w:jc w:val="center"/>
              <w:rPr>
                <w:rFonts w:ascii="Times New Roman" w:hAnsi="Times New Roman"/>
                <w:b/>
                <w:sz w:val="28"/>
                <w:szCs w:val="28"/>
              </w:rPr>
            </w:pPr>
            <w:r w:rsidRPr="00FC4822">
              <w:rPr>
                <w:rFonts w:ascii="Times New Roman" w:hAnsi="Times New Roman"/>
                <w:b/>
                <w:sz w:val="28"/>
                <w:szCs w:val="28"/>
              </w:rPr>
              <w:t>Школи естетичного виховання</w:t>
            </w:r>
          </w:p>
        </w:tc>
      </w:tr>
      <w:tr w:rsidR="00FC4822" w:rsidRPr="00FC4822" w:rsidTr="003A5AEF">
        <w:tc>
          <w:tcPr>
            <w:tcW w:w="564" w:type="dxa"/>
          </w:tcPr>
          <w:p w:rsidR="00FC4822" w:rsidRPr="00FC4822" w:rsidRDefault="00FC4822" w:rsidP="00FC4822">
            <w:pPr>
              <w:spacing w:after="0" w:line="240" w:lineRule="auto"/>
              <w:rPr>
                <w:rFonts w:ascii="Times New Roman" w:hAnsi="Times New Roman"/>
                <w:sz w:val="28"/>
                <w:szCs w:val="28"/>
              </w:rPr>
            </w:pPr>
            <w:r w:rsidRPr="00FC4822">
              <w:rPr>
                <w:rFonts w:ascii="Times New Roman" w:hAnsi="Times New Roman"/>
                <w:sz w:val="28"/>
                <w:szCs w:val="28"/>
              </w:rPr>
              <w:t>1</w:t>
            </w:r>
          </w:p>
        </w:tc>
        <w:tc>
          <w:tcPr>
            <w:tcW w:w="5640"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 xml:space="preserve">Дитяча музична школа №1 </w:t>
            </w:r>
            <w:r w:rsidRPr="00FC4822">
              <w:rPr>
                <w:rFonts w:ascii="Times New Roman" w:hAnsi="Times New Roman"/>
                <w:sz w:val="28"/>
                <w:szCs w:val="28"/>
                <w:lang w:val="uk-UA"/>
              </w:rPr>
              <w:t xml:space="preserve">                                   </w:t>
            </w:r>
            <w:r w:rsidRPr="00FC4822">
              <w:rPr>
                <w:rFonts w:ascii="Times New Roman" w:hAnsi="Times New Roman"/>
                <w:sz w:val="28"/>
                <w:szCs w:val="28"/>
              </w:rPr>
              <w:t xml:space="preserve">ім. Я.Степового </w:t>
            </w:r>
          </w:p>
        </w:tc>
        <w:tc>
          <w:tcPr>
            <w:tcW w:w="3685"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вул. Сагайдачного, 39</w:t>
            </w:r>
          </w:p>
        </w:tc>
      </w:tr>
      <w:tr w:rsidR="00FC4822" w:rsidRPr="00FC4822" w:rsidTr="003A5AEF">
        <w:tc>
          <w:tcPr>
            <w:tcW w:w="564" w:type="dxa"/>
          </w:tcPr>
          <w:p w:rsidR="00FC4822" w:rsidRPr="00FC4822" w:rsidRDefault="00FC4822" w:rsidP="00FC4822">
            <w:pPr>
              <w:spacing w:after="0" w:line="240" w:lineRule="auto"/>
              <w:rPr>
                <w:rFonts w:ascii="Times New Roman" w:hAnsi="Times New Roman"/>
                <w:sz w:val="28"/>
                <w:szCs w:val="28"/>
              </w:rPr>
            </w:pPr>
            <w:r w:rsidRPr="00FC4822">
              <w:rPr>
                <w:rFonts w:ascii="Times New Roman" w:hAnsi="Times New Roman"/>
                <w:sz w:val="28"/>
                <w:szCs w:val="28"/>
              </w:rPr>
              <w:t>2</w:t>
            </w:r>
          </w:p>
        </w:tc>
        <w:tc>
          <w:tcPr>
            <w:tcW w:w="5640"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Дитяча музична школа № 12</w:t>
            </w:r>
          </w:p>
        </w:tc>
        <w:tc>
          <w:tcPr>
            <w:tcW w:w="3685"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вул. Межова, 25</w:t>
            </w:r>
          </w:p>
        </w:tc>
      </w:tr>
      <w:tr w:rsidR="00FC4822" w:rsidRPr="00FC4822" w:rsidTr="003A5AEF">
        <w:tc>
          <w:tcPr>
            <w:tcW w:w="564" w:type="dxa"/>
          </w:tcPr>
          <w:p w:rsidR="00FC4822" w:rsidRPr="00FC4822" w:rsidRDefault="00FC4822" w:rsidP="00FC4822">
            <w:pPr>
              <w:spacing w:after="0" w:line="240" w:lineRule="auto"/>
              <w:rPr>
                <w:rFonts w:ascii="Times New Roman" w:hAnsi="Times New Roman"/>
                <w:sz w:val="28"/>
                <w:szCs w:val="28"/>
              </w:rPr>
            </w:pPr>
            <w:r w:rsidRPr="00FC4822">
              <w:rPr>
                <w:rFonts w:ascii="Times New Roman" w:hAnsi="Times New Roman"/>
                <w:sz w:val="28"/>
                <w:szCs w:val="28"/>
              </w:rPr>
              <w:lastRenderedPageBreak/>
              <w:t>3</w:t>
            </w:r>
          </w:p>
        </w:tc>
        <w:tc>
          <w:tcPr>
            <w:tcW w:w="5640"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Дитяча музична школа № 31</w:t>
            </w:r>
          </w:p>
        </w:tc>
        <w:tc>
          <w:tcPr>
            <w:tcW w:w="3685"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вул. Сирецька, 13</w:t>
            </w:r>
          </w:p>
        </w:tc>
      </w:tr>
      <w:tr w:rsidR="00FC4822" w:rsidRPr="00FC4822" w:rsidTr="003A5AEF">
        <w:tc>
          <w:tcPr>
            <w:tcW w:w="564" w:type="dxa"/>
          </w:tcPr>
          <w:p w:rsidR="00FC4822" w:rsidRPr="00FC4822" w:rsidRDefault="00FC4822" w:rsidP="00FC4822">
            <w:pPr>
              <w:spacing w:after="0" w:line="240" w:lineRule="auto"/>
              <w:rPr>
                <w:rFonts w:ascii="Times New Roman" w:hAnsi="Times New Roman"/>
                <w:sz w:val="28"/>
                <w:szCs w:val="28"/>
              </w:rPr>
            </w:pPr>
            <w:r w:rsidRPr="00FC4822">
              <w:rPr>
                <w:rFonts w:ascii="Times New Roman" w:hAnsi="Times New Roman"/>
                <w:sz w:val="28"/>
                <w:szCs w:val="28"/>
              </w:rPr>
              <w:t>4</w:t>
            </w:r>
          </w:p>
        </w:tc>
        <w:tc>
          <w:tcPr>
            <w:tcW w:w="5640"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Дитяча музична школа № 35</w:t>
            </w:r>
          </w:p>
        </w:tc>
        <w:tc>
          <w:tcPr>
            <w:tcW w:w="3685"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просп.Ґонгадзе, 9</w:t>
            </w:r>
            <w:r w:rsidRPr="00FC4822">
              <w:rPr>
                <w:rFonts w:ascii="Times New Roman" w:hAnsi="Times New Roman"/>
                <w:sz w:val="28"/>
                <w:szCs w:val="28"/>
                <w:lang w:val="uk-UA"/>
              </w:rPr>
              <w:t>-</w:t>
            </w:r>
            <w:r w:rsidRPr="00FC4822">
              <w:rPr>
                <w:rFonts w:ascii="Times New Roman" w:hAnsi="Times New Roman"/>
                <w:sz w:val="28"/>
                <w:szCs w:val="28"/>
              </w:rPr>
              <w:t>а</w:t>
            </w:r>
          </w:p>
        </w:tc>
      </w:tr>
      <w:tr w:rsidR="00FC4822" w:rsidRPr="00FC4822" w:rsidTr="003A5AEF">
        <w:tc>
          <w:tcPr>
            <w:tcW w:w="564" w:type="dxa"/>
          </w:tcPr>
          <w:p w:rsidR="00FC4822" w:rsidRPr="00FC4822" w:rsidRDefault="00FC4822" w:rsidP="00FC4822">
            <w:pPr>
              <w:spacing w:after="0" w:line="240" w:lineRule="auto"/>
              <w:rPr>
                <w:rFonts w:ascii="Times New Roman" w:hAnsi="Times New Roman"/>
                <w:sz w:val="28"/>
                <w:szCs w:val="28"/>
              </w:rPr>
            </w:pPr>
            <w:r w:rsidRPr="00FC4822">
              <w:rPr>
                <w:rFonts w:ascii="Times New Roman" w:hAnsi="Times New Roman"/>
                <w:sz w:val="28"/>
                <w:szCs w:val="28"/>
              </w:rPr>
              <w:t>5</w:t>
            </w:r>
          </w:p>
        </w:tc>
        <w:tc>
          <w:tcPr>
            <w:tcW w:w="5640"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 xml:space="preserve">Дитяча школа мистецтв ім. С.Турчака </w:t>
            </w:r>
          </w:p>
        </w:tc>
        <w:tc>
          <w:tcPr>
            <w:tcW w:w="3685"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вул. Тираспільська, 49</w:t>
            </w:r>
          </w:p>
        </w:tc>
      </w:tr>
      <w:tr w:rsidR="00FC4822" w:rsidRPr="00FC4822" w:rsidTr="003A5AEF">
        <w:tc>
          <w:tcPr>
            <w:tcW w:w="564" w:type="dxa"/>
          </w:tcPr>
          <w:p w:rsidR="00FC4822" w:rsidRPr="00FC4822" w:rsidRDefault="00FC4822" w:rsidP="00FC4822">
            <w:pPr>
              <w:spacing w:after="0" w:line="240" w:lineRule="auto"/>
              <w:rPr>
                <w:rFonts w:ascii="Times New Roman" w:hAnsi="Times New Roman"/>
                <w:sz w:val="28"/>
                <w:szCs w:val="28"/>
              </w:rPr>
            </w:pPr>
            <w:r w:rsidRPr="00FC4822">
              <w:rPr>
                <w:rFonts w:ascii="Times New Roman" w:hAnsi="Times New Roman"/>
                <w:sz w:val="28"/>
                <w:szCs w:val="28"/>
              </w:rPr>
              <w:t>6</w:t>
            </w:r>
          </w:p>
        </w:tc>
        <w:tc>
          <w:tcPr>
            <w:tcW w:w="5640"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Дитяча хореографічна школа № 1</w:t>
            </w:r>
          </w:p>
        </w:tc>
        <w:tc>
          <w:tcPr>
            <w:tcW w:w="3685"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вул. Порика, 3</w:t>
            </w:r>
            <w:r w:rsidRPr="00FC4822">
              <w:rPr>
                <w:rFonts w:ascii="Times New Roman" w:hAnsi="Times New Roman"/>
                <w:sz w:val="28"/>
                <w:szCs w:val="28"/>
                <w:lang w:val="uk-UA"/>
              </w:rPr>
              <w:t>-</w:t>
            </w:r>
            <w:r w:rsidRPr="00FC4822">
              <w:rPr>
                <w:rFonts w:ascii="Times New Roman" w:hAnsi="Times New Roman"/>
                <w:sz w:val="28"/>
                <w:szCs w:val="28"/>
              </w:rPr>
              <w:t>а</w:t>
            </w:r>
          </w:p>
        </w:tc>
      </w:tr>
      <w:tr w:rsidR="00FC4822" w:rsidRPr="00FC4822" w:rsidTr="003A5AEF">
        <w:tc>
          <w:tcPr>
            <w:tcW w:w="564" w:type="dxa"/>
          </w:tcPr>
          <w:p w:rsidR="00FC4822" w:rsidRPr="00FC4822" w:rsidRDefault="00FC4822" w:rsidP="00FC4822">
            <w:pPr>
              <w:spacing w:after="0" w:line="240" w:lineRule="auto"/>
              <w:rPr>
                <w:rFonts w:ascii="Times New Roman" w:hAnsi="Times New Roman"/>
                <w:sz w:val="28"/>
                <w:szCs w:val="28"/>
              </w:rPr>
            </w:pPr>
            <w:r w:rsidRPr="00FC4822">
              <w:rPr>
                <w:rFonts w:ascii="Times New Roman" w:hAnsi="Times New Roman"/>
                <w:sz w:val="28"/>
                <w:szCs w:val="28"/>
              </w:rPr>
              <w:t>7</w:t>
            </w:r>
          </w:p>
        </w:tc>
        <w:tc>
          <w:tcPr>
            <w:tcW w:w="5640"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Дитяча художня школа № 4</w:t>
            </w:r>
          </w:p>
        </w:tc>
        <w:tc>
          <w:tcPr>
            <w:tcW w:w="3685"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вул. Світлицького, 26</w:t>
            </w:r>
            <w:r w:rsidRPr="00FC4822">
              <w:rPr>
                <w:rFonts w:ascii="Times New Roman" w:hAnsi="Times New Roman"/>
                <w:sz w:val="28"/>
                <w:szCs w:val="28"/>
                <w:lang w:val="uk-UA"/>
              </w:rPr>
              <w:t>-</w:t>
            </w:r>
            <w:r w:rsidRPr="00FC4822">
              <w:rPr>
                <w:rFonts w:ascii="Times New Roman" w:hAnsi="Times New Roman"/>
                <w:sz w:val="28"/>
                <w:szCs w:val="28"/>
              </w:rPr>
              <w:t>б</w:t>
            </w:r>
          </w:p>
        </w:tc>
      </w:tr>
      <w:tr w:rsidR="00FC4822" w:rsidRPr="00FC4822" w:rsidTr="003A5AEF">
        <w:tc>
          <w:tcPr>
            <w:tcW w:w="564" w:type="dxa"/>
          </w:tcPr>
          <w:p w:rsidR="00FC4822" w:rsidRPr="00FC4822" w:rsidRDefault="00FC4822" w:rsidP="00FC4822">
            <w:pPr>
              <w:spacing w:after="0" w:line="240" w:lineRule="auto"/>
              <w:rPr>
                <w:rFonts w:ascii="Times New Roman" w:hAnsi="Times New Roman"/>
                <w:sz w:val="28"/>
                <w:szCs w:val="28"/>
              </w:rPr>
            </w:pPr>
            <w:r w:rsidRPr="00FC4822">
              <w:rPr>
                <w:rFonts w:ascii="Times New Roman" w:hAnsi="Times New Roman"/>
                <w:sz w:val="28"/>
                <w:szCs w:val="28"/>
              </w:rPr>
              <w:t>8</w:t>
            </w:r>
          </w:p>
        </w:tc>
        <w:tc>
          <w:tcPr>
            <w:tcW w:w="5640"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Дитяча художня школа № 10</w:t>
            </w:r>
          </w:p>
        </w:tc>
        <w:tc>
          <w:tcPr>
            <w:tcW w:w="3685"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просп. Ґонгадзе, 14</w:t>
            </w:r>
            <w:r w:rsidRPr="00FC4822">
              <w:rPr>
                <w:rFonts w:ascii="Times New Roman" w:hAnsi="Times New Roman"/>
                <w:sz w:val="28"/>
                <w:szCs w:val="28"/>
                <w:lang w:val="uk-UA"/>
              </w:rPr>
              <w:t>-</w:t>
            </w:r>
            <w:r w:rsidRPr="00FC4822">
              <w:rPr>
                <w:rFonts w:ascii="Times New Roman" w:hAnsi="Times New Roman"/>
                <w:sz w:val="28"/>
                <w:szCs w:val="28"/>
              </w:rPr>
              <w:t>а</w:t>
            </w:r>
          </w:p>
        </w:tc>
      </w:tr>
      <w:tr w:rsidR="00FC4822" w:rsidRPr="00FC4822" w:rsidTr="003A5AEF">
        <w:trPr>
          <w:trHeight w:val="413"/>
        </w:trPr>
        <w:tc>
          <w:tcPr>
            <w:tcW w:w="9889" w:type="dxa"/>
            <w:gridSpan w:val="3"/>
            <w:vAlign w:val="center"/>
          </w:tcPr>
          <w:p w:rsidR="00FC4822" w:rsidRPr="00FC4822" w:rsidRDefault="00FC4822" w:rsidP="00FC4822">
            <w:pPr>
              <w:spacing w:after="0" w:line="240" w:lineRule="auto"/>
              <w:jc w:val="center"/>
              <w:rPr>
                <w:rFonts w:ascii="Times New Roman" w:hAnsi="Times New Roman"/>
                <w:b/>
                <w:sz w:val="28"/>
                <w:szCs w:val="28"/>
              </w:rPr>
            </w:pPr>
            <w:r w:rsidRPr="00FC4822">
              <w:rPr>
                <w:rFonts w:ascii="Times New Roman" w:hAnsi="Times New Roman"/>
                <w:b/>
                <w:sz w:val="28"/>
                <w:szCs w:val="28"/>
              </w:rPr>
              <w:t>Театри</w:t>
            </w:r>
          </w:p>
        </w:tc>
      </w:tr>
      <w:tr w:rsidR="00FC4822" w:rsidRPr="00FC4822" w:rsidTr="003A5AEF">
        <w:tc>
          <w:tcPr>
            <w:tcW w:w="564" w:type="dxa"/>
          </w:tcPr>
          <w:p w:rsidR="00FC4822" w:rsidRPr="00FC4822" w:rsidRDefault="00FC4822" w:rsidP="00FC4822">
            <w:pPr>
              <w:spacing w:after="0" w:line="240" w:lineRule="auto"/>
              <w:rPr>
                <w:rFonts w:ascii="Times New Roman" w:hAnsi="Times New Roman"/>
                <w:sz w:val="28"/>
                <w:szCs w:val="28"/>
              </w:rPr>
            </w:pPr>
            <w:r w:rsidRPr="00FC4822">
              <w:rPr>
                <w:rFonts w:ascii="Times New Roman" w:hAnsi="Times New Roman"/>
                <w:sz w:val="28"/>
                <w:szCs w:val="28"/>
              </w:rPr>
              <w:t>1</w:t>
            </w:r>
          </w:p>
        </w:tc>
        <w:tc>
          <w:tcPr>
            <w:tcW w:w="5640"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Київський муніципальний академічний театр опери та балету для дітей та юнацтва</w:t>
            </w:r>
          </w:p>
        </w:tc>
        <w:tc>
          <w:tcPr>
            <w:tcW w:w="3685" w:type="dxa"/>
          </w:tcPr>
          <w:p w:rsidR="00FC4822" w:rsidRPr="00FC4822" w:rsidRDefault="00FC4822" w:rsidP="00FC4822">
            <w:pPr>
              <w:spacing w:after="0" w:line="240" w:lineRule="auto"/>
              <w:jc w:val="both"/>
              <w:rPr>
                <w:rFonts w:ascii="Times New Roman" w:hAnsi="Times New Roman"/>
                <w:sz w:val="28"/>
                <w:szCs w:val="28"/>
                <w:lang w:val="uk-UA"/>
              </w:rPr>
            </w:pPr>
            <w:r w:rsidRPr="00FC4822">
              <w:rPr>
                <w:rFonts w:ascii="Times New Roman" w:hAnsi="Times New Roman"/>
                <w:sz w:val="28"/>
                <w:szCs w:val="28"/>
              </w:rPr>
              <w:t>вул. Межигірська, 2</w:t>
            </w:r>
          </w:p>
        </w:tc>
      </w:tr>
      <w:tr w:rsidR="00FC4822" w:rsidRPr="00FC4822" w:rsidTr="003A5AEF">
        <w:tc>
          <w:tcPr>
            <w:tcW w:w="564" w:type="dxa"/>
          </w:tcPr>
          <w:p w:rsidR="00FC4822" w:rsidRPr="00FC4822" w:rsidRDefault="00FC4822" w:rsidP="00FC4822">
            <w:pPr>
              <w:spacing w:after="0" w:line="240" w:lineRule="auto"/>
              <w:rPr>
                <w:rFonts w:ascii="Times New Roman" w:hAnsi="Times New Roman"/>
                <w:sz w:val="28"/>
                <w:szCs w:val="28"/>
              </w:rPr>
            </w:pPr>
            <w:r w:rsidRPr="00FC4822">
              <w:rPr>
                <w:rFonts w:ascii="Times New Roman" w:hAnsi="Times New Roman"/>
                <w:sz w:val="28"/>
                <w:szCs w:val="28"/>
              </w:rPr>
              <w:t>2</w:t>
            </w:r>
          </w:p>
        </w:tc>
        <w:tc>
          <w:tcPr>
            <w:tcW w:w="5640"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ТВЗК Київський академічний драматичний театр на Подолі</w:t>
            </w:r>
          </w:p>
        </w:tc>
        <w:tc>
          <w:tcPr>
            <w:tcW w:w="3685" w:type="dxa"/>
          </w:tcPr>
          <w:p w:rsidR="00FC4822" w:rsidRPr="00FC4822" w:rsidRDefault="00FC4822" w:rsidP="00FC4822">
            <w:pPr>
              <w:spacing w:after="0" w:line="240" w:lineRule="auto"/>
              <w:jc w:val="both"/>
              <w:rPr>
                <w:rFonts w:ascii="Times New Roman" w:hAnsi="Times New Roman"/>
                <w:sz w:val="28"/>
                <w:szCs w:val="28"/>
                <w:lang w:val="uk-UA"/>
              </w:rPr>
            </w:pPr>
            <w:r w:rsidRPr="00FC4822">
              <w:rPr>
                <w:rFonts w:ascii="Times New Roman" w:hAnsi="Times New Roman"/>
                <w:sz w:val="28"/>
                <w:szCs w:val="28"/>
              </w:rPr>
              <w:t>Андріївський узвіз, 20-б</w:t>
            </w:r>
          </w:p>
        </w:tc>
      </w:tr>
      <w:tr w:rsidR="00FC4822" w:rsidRPr="00FC4822" w:rsidTr="003A5AEF">
        <w:tc>
          <w:tcPr>
            <w:tcW w:w="564" w:type="dxa"/>
          </w:tcPr>
          <w:p w:rsidR="00FC4822" w:rsidRPr="00FC4822" w:rsidRDefault="00FC4822" w:rsidP="00FC4822">
            <w:pPr>
              <w:spacing w:after="0" w:line="240" w:lineRule="auto"/>
              <w:rPr>
                <w:rFonts w:ascii="Times New Roman" w:hAnsi="Times New Roman"/>
                <w:sz w:val="28"/>
                <w:szCs w:val="28"/>
              </w:rPr>
            </w:pPr>
            <w:r w:rsidRPr="00FC4822">
              <w:rPr>
                <w:rFonts w:ascii="Times New Roman" w:hAnsi="Times New Roman"/>
                <w:sz w:val="28"/>
                <w:szCs w:val="28"/>
              </w:rPr>
              <w:t>3</w:t>
            </w:r>
          </w:p>
        </w:tc>
        <w:tc>
          <w:tcPr>
            <w:tcW w:w="5640" w:type="dxa"/>
          </w:tcPr>
          <w:p w:rsidR="00FC4822" w:rsidRPr="00FC4822" w:rsidRDefault="00FC4822" w:rsidP="00FC4822">
            <w:pPr>
              <w:spacing w:after="0" w:line="240" w:lineRule="auto"/>
              <w:jc w:val="both"/>
              <w:rPr>
                <w:rFonts w:ascii="Times New Roman" w:hAnsi="Times New Roman"/>
                <w:sz w:val="28"/>
                <w:szCs w:val="28"/>
                <w:lang w:val="uk-UA"/>
              </w:rPr>
            </w:pPr>
            <w:r w:rsidRPr="00FC4822">
              <w:rPr>
                <w:rFonts w:ascii="Times New Roman" w:hAnsi="Times New Roman"/>
                <w:sz w:val="28"/>
                <w:szCs w:val="28"/>
              </w:rPr>
              <w:t xml:space="preserve">Київський академічний театр </w:t>
            </w:r>
            <w:r w:rsidRPr="00FC4822">
              <w:rPr>
                <w:rFonts w:ascii="Times New Roman" w:hAnsi="Times New Roman"/>
                <w:sz w:val="28"/>
                <w:szCs w:val="28"/>
                <w:lang w:val="uk-UA"/>
              </w:rPr>
              <w:t>«</w:t>
            </w:r>
            <w:r w:rsidRPr="00FC4822">
              <w:rPr>
                <w:rFonts w:ascii="Times New Roman" w:hAnsi="Times New Roman"/>
                <w:sz w:val="28"/>
                <w:szCs w:val="28"/>
              </w:rPr>
              <w:t>Колесо</w:t>
            </w:r>
            <w:r w:rsidRPr="00FC4822">
              <w:rPr>
                <w:rFonts w:ascii="Times New Roman" w:hAnsi="Times New Roman"/>
                <w:sz w:val="28"/>
                <w:szCs w:val="28"/>
                <w:lang w:val="uk-UA"/>
              </w:rPr>
              <w:t>»</w:t>
            </w:r>
          </w:p>
        </w:tc>
        <w:tc>
          <w:tcPr>
            <w:tcW w:w="3685"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Андріївський узвіз, 8</w:t>
            </w:r>
          </w:p>
        </w:tc>
      </w:tr>
      <w:tr w:rsidR="00FC4822" w:rsidRPr="00FC4822" w:rsidTr="003A5AEF">
        <w:tc>
          <w:tcPr>
            <w:tcW w:w="564" w:type="dxa"/>
          </w:tcPr>
          <w:p w:rsidR="00FC4822" w:rsidRPr="00FC4822" w:rsidRDefault="00FC4822" w:rsidP="00FC4822">
            <w:pPr>
              <w:spacing w:after="0" w:line="240" w:lineRule="auto"/>
              <w:rPr>
                <w:rFonts w:ascii="Times New Roman" w:hAnsi="Times New Roman"/>
                <w:sz w:val="28"/>
                <w:szCs w:val="28"/>
              </w:rPr>
            </w:pPr>
            <w:r w:rsidRPr="00FC4822">
              <w:rPr>
                <w:rFonts w:ascii="Times New Roman" w:hAnsi="Times New Roman"/>
                <w:sz w:val="28"/>
                <w:szCs w:val="28"/>
              </w:rPr>
              <w:t>4</w:t>
            </w:r>
          </w:p>
        </w:tc>
        <w:tc>
          <w:tcPr>
            <w:tcW w:w="5640" w:type="dxa"/>
          </w:tcPr>
          <w:p w:rsidR="00FC4822" w:rsidRPr="00FC4822" w:rsidRDefault="00FC4822" w:rsidP="00FC4822">
            <w:pPr>
              <w:spacing w:after="0" w:line="240" w:lineRule="auto"/>
              <w:jc w:val="both"/>
              <w:rPr>
                <w:rFonts w:ascii="Times New Roman" w:hAnsi="Times New Roman"/>
                <w:sz w:val="28"/>
                <w:szCs w:val="28"/>
                <w:lang w:val="uk-UA"/>
              </w:rPr>
            </w:pPr>
            <w:r w:rsidRPr="00FC4822">
              <w:rPr>
                <w:rFonts w:ascii="Times New Roman" w:hAnsi="Times New Roman"/>
                <w:sz w:val="28"/>
                <w:szCs w:val="28"/>
              </w:rPr>
              <w:t xml:space="preserve">Літературно – музичний театр-студія </w:t>
            </w:r>
            <w:r w:rsidRPr="00FC4822">
              <w:rPr>
                <w:rFonts w:ascii="Times New Roman" w:hAnsi="Times New Roman"/>
                <w:sz w:val="28"/>
                <w:szCs w:val="28"/>
                <w:lang w:val="uk-UA"/>
              </w:rPr>
              <w:t>«</w:t>
            </w:r>
            <w:r w:rsidRPr="00FC4822">
              <w:rPr>
                <w:rFonts w:ascii="Times New Roman" w:hAnsi="Times New Roman"/>
                <w:sz w:val="28"/>
                <w:szCs w:val="28"/>
              </w:rPr>
              <w:t>Академія</w:t>
            </w:r>
            <w:r w:rsidRPr="00FC4822">
              <w:rPr>
                <w:rFonts w:ascii="Times New Roman" w:hAnsi="Times New Roman"/>
                <w:sz w:val="28"/>
                <w:szCs w:val="28"/>
                <w:lang w:val="uk-UA"/>
              </w:rPr>
              <w:t>»</w:t>
            </w:r>
          </w:p>
        </w:tc>
        <w:tc>
          <w:tcPr>
            <w:tcW w:w="3685" w:type="dxa"/>
          </w:tcPr>
          <w:p w:rsidR="00FC4822" w:rsidRPr="00FC4822" w:rsidRDefault="00FC4822" w:rsidP="00FC4822">
            <w:pPr>
              <w:spacing w:after="0" w:line="240" w:lineRule="auto"/>
              <w:jc w:val="both"/>
              <w:rPr>
                <w:rFonts w:ascii="Times New Roman" w:hAnsi="Times New Roman"/>
                <w:sz w:val="28"/>
                <w:szCs w:val="28"/>
              </w:rPr>
            </w:pPr>
            <w:r w:rsidRPr="00FC4822">
              <w:rPr>
                <w:rFonts w:ascii="Times New Roman" w:hAnsi="Times New Roman"/>
                <w:sz w:val="28"/>
                <w:szCs w:val="28"/>
              </w:rPr>
              <w:t>Андріївський узвіз, 34</w:t>
            </w:r>
          </w:p>
        </w:tc>
      </w:tr>
    </w:tbl>
    <w:p w:rsidR="00FC4822" w:rsidRPr="00FC4822" w:rsidRDefault="00FC4822" w:rsidP="00FC4822">
      <w:pPr>
        <w:spacing w:after="0" w:line="240" w:lineRule="auto"/>
        <w:rPr>
          <w:rFonts w:ascii="Times New Roman" w:hAnsi="Times New Roman"/>
          <w:b/>
          <w:sz w:val="4"/>
          <w:szCs w:val="4"/>
          <w:lang w:val="uk-UA"/>
        </w:rPr>
      </w:pPr>
    </w:p>
    <w:p w:rsidR="00FC4822" w:rsidRPr="00FC4822" w:rsidRDefault="00FC4822" w:rsidP="00FC4822">
      <w:pPr>
        <w:spacing w:after="0" w:line="240" w:lineRule="auto"/>
        <w:rPr>
          <w:rFonts w:ascii="Times New Roman" w:hAnsi="Times New Roman"/>
          <w:b/>
          <w:sz w:val="4"/>
          <w:szCs w:val="4"/>
          <w:lang w:val="uk-UA"/>
        </w:rPr>
      </w:pPr>
    </w:p>
    <w:p w:rsidR="00FC4822" w:rsidRPr="00FC4822" w:rsidRDefault="00FC4822" w:rsidP="00FC4822">
      <w:pPr>
        <w:spacing w:after="0" w:line="240" w:lineRule="auto"/>
        <w:rPr>
          <w:rFonts w:ascii="Times New Roman" w:hAnsi="Times New Roman"/>
          <w:b/>
          <w:sz w:val="4"/>
          <w:szCs w:val="4"/>
          <w:lang w:val="uk-UA"/>
        </w:rPr>
      </w:pPr>
    </w:p>
    <w:p w:rsidR="00FC4822" w:rsidRPr="00FC4822" w:rsidRDefault="00FC4822" w:rsidP="00FC4822">
      <w:pPr>
        <w:spacing w:after="0" w:line="240" w:lineRule="auto"/>
        <w:rPr>
          <w:rFonts w:ascii="Times New Roman" w:hAnsi="Times New Roman"/>
          <w:b/>
          <w:sz w:val="4"/>
          <w:szCs w:val="4"/>
          <w:lang w:val="uk-UA"/>
        </w:rPr>
      </w:pPr>
    </w:p>
    <w:p w:rsidR="00FC4822" w:rsidRPr="00FC4822" w:rsidRDefault="00FC4822" w:rsidP="00FC4822">
      <w:pPr>
        <w:spacing w:after="0" w:line="240" w:lineRule="auto"/>
        <w:rPr>
          <w:rFonts w:ascii="Times New Roman" w:hAnsi="Times New Roman"/>
          <w:b/>
          <w:sz w:val="4"/>
          <w:szCs w:val="4"/>
          <w:lang w:val="uk-UA"/>
        </w:rPr>
      </w:pPr>
    </w:p>
    <w:p w:rsidR="00FC4822" w:rsidRPr="00FC4822" w:rsidRDefault="00FC4822" w:rsidP="00FC4822">
      <w:pPr>
        <w:spacing w:after="0" w:line="240" w:lineRule="auto"/>
        <w:rPr>
          <w:rFonts w:ascii="Times New Roman" w:hAnsi="Times New Roman"/>
          <w:b/>
          <w:sz w:val="4"/>
          <w:szCs w:val="4"/>
          <w:lang w:val="uk-UA"/>
        </w:rPr>
      </w:pPr>
    </w:p>
    <w:p w:rsidR="00FC4822" w:rsidRPr="00FC4822" w:rsidRDefault="00FC4822" w:rsidP="00FC4822">
      <w:pPr>
        <w:spacing w:after="0" w:line="240" w:lineRule="auto"/>
        <w:rPr>
          <w:rFonts w:ascii="Times New Roman" w:hAnsi="Times New Roman"/>
          <w:b/>
          <w:sz w:val="4"/>
          <w:szCs w:val="4"/>
          <w:lang w:val="uk-UA"/>
        </w:rPr>
      </w:pPr>
    </w:p>
    <w:tbl>
      <w:tblPr>
        <w:tblW w:w="0" w:type="auto"/>
        <w:tblLook w:val="04A0" w:firstRow="1" w:lastRow="0" w:firstColumn="1" w:lastColumn="0" w:noHBand="0" w:noVBand="1"/>
      </w:tblPr>
      <w:tblGrid>
        <w:gridCol w:w="4044"/>
        <w:gridCol w:w="5595"/>
      </w:tblGrid>
      <w:tr w:rsidR="00FC4822" w:rsidRPr="00FC4822" w:rsidTr="003A5AEF">
        <w:tc>
          <w:tcPr>
            <w:tcW w:w="4077" w:type="dxa"/>
          </w:tcPr>
          <w:p w:rsidR="00FC4822" w:rsidRPr="00FC4822" w:rsidRDefault="00FC4822" w:rsidP="00FC4822">
            <w:pPr>
              <w:spacing w:after="0" w:line="240" w:lineRule="auto"/>
              <w:rPr>
                <w:rFonts w:ascii="Times New Roman" w:hAnsi="Times New Roman"/>
                <w:b/>
                <w:sz w:val="32"/>
                <w:szCs w:val="32"/>
                <w:lang w:val="en-US"/>
              </w:rPr>
            </w:pPr>
            <w:r w:rsidRPr="00FC4822">
              <w:rPr>
                <w:rFonts w:ascii="Times New Roman" w:hAnsi="Times New Roman"/>
                <w:b/>
                <w:sz w:val="32"/>
                <w:szCs w:val="32"/>
                <w:lang w:val="uk-UA"/>
              </w:rPr>
              <w:t xml:space="preserve">     </w:t>
            </w:r>
            <w:r w:rsidRPr="00FC4822">
              <w:rPr>
                <w:rFonts w:ascii="Times New Roman" w:hAnsi="Times New Roman"/>
                <w:b/>
                <w:noProof/>
                <w:sz w:val="32"/>
                <w:szCs w:val="32"/>
                <w:lang w:eastAsia="ru-RU"/>
              </w:rPr>
              <w:drawing>
                <wp:inline distT="0" distB="0" distL="0" distR="0">
                  <wp:extent cx="2028825" cy="1514475"/>
                  <wp:effectExtent l="0" t="0" r="9525" b="9525"/>
                  <wp:docPr id="8" name="Рисунок 8" descr="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5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8825" cy="1514475"/>
                          </a:xfrm>
                          <a:prstGeom prst="rect">
                            <a:avLst/>
                          </a:prstGeom>
                          <a:noFill/>
                          <a:ln>
                            <a:noFill/>
                          </a:ln>
                        </pic:spPr>
                      </pic:pic>
                    </a:graphicData>
                  </a:graphic>
                </wp:inline>
              </w:drawing>
            </w:r>
          </w:p>
        </w:tc>
        <w:tc>
          <w:tcPr>
            <w:tcW w:w="5776" w:type="dxa"/>
          </w:tcPr>
          <w:p w:rsidR="00FC4822" w:rsidRPr="00FC4822" w:rsidRDefault="00FC4822" w:rsidP="00FC4822">
            <w:pPr>
              <w:spacing w:after="0" w:line="240" w:lineRule="auto"/>
              <w:rPr>
                <w:rFonts w:ascii="Times New Roman" w:hAnsi="Times New Roman"/>
                <w:b/>
                <w:sz w:val="32"/>
                <w:szCs w:val="32"/>
                <w:lang w:val="en-US"/>
              </w:rPr>
            </w:pPr>
          </w:p>
          <w:p w:rsidR="00FC4822" w:rsidRPr="00FC4822" w:rsidRDefault="00FC4822" w:rsidP="00FC4822">
            <w:pPr>
              <w:spacing w:after="0" w:line="240" w:lineRule="auto"/>
              <w:jc w:val="center"/>
              <w:rPr>
                <w:rFonts w:ascii="Times New Roman" w:hAnsi="Times New Roman"/>
                <w:b/>
                <w:sz w:val="32"/>
                <w:szCs w:val="32"/>
              </w:rPr>
            </w:pPr>
            <w:r w:rsidRPr="00FC4822">
              <w:rPr>
                <w:rFonts w:ascii="Times New Roman" w:hAnsi="Times New Roman"/>
                <w:b/>
                <w:sz w:val="32"/>
                <w:szCs w:val="32"/>
                <w:lang w:val="uk-UA"/>
              </w:rPr>
              <w:t xml:space="preserve">Пам’ятники </w:t>
            </w:r>
          </w:p>
          <w:p w:rsidR="00FC4822" w:rsidRPr="00FC4822" w:rsidRDefault="00FC4822" w:rsidP="00FC4822">
            <w:pPr>
              <w:spacing w:after="0" w:line="240" w:lineRule="auto"/>
              <w:jc w:val="center"/>
              <w:rPr>
                <w:rFonts w:ascii="Times New Roman" w:hAnsi="Times New Roman"/>
                <w:b/>
                <w:sz w:val="32"/>
                <w:szCs w:val="32"/>
                <w:lang w:val="uk-UA"/>
              </w:rPr>
            </w:pPr>
            <w:r w:rsidRPr="00FC4822">
              <w:rPr>
                <w:rFonts w:ascii="Times New Roman" w:hAnsi="Times New Roman"/>
                <w:b/>
                <w:sz w:val="32"/>
                <w:szCs w:val="32"/>
                <w:lang w:val="uk-UA"/>
              </w:rPr>
              <w:t>Подільського району м.Києва</w:t>
            </w:r>
          </w:p>
          <w:p w:rsidR="00FC4822" w:rsidRPr="00FC4822" w:rsidRDefault="00FC4822" w:rsidP="00FC4822">
            <w:pPr>
              <w:spacing w:after="0" w:line="240" w:lineRule="auto"/>
              <w:jc w:val="center"/>
              <w:rPr>
                <w:rFonts w:ascii="Times New Roman" w:hAnsi="Times New Roman"/>
                <w:b/>
                <w:sz w:val="32"/>
                <w:szCs w:val="32"/>
              </w:rPr>
            </w:pPr>
            <w:r w:rsidRPr="00FC4822">
              <w:rPr>
                <w:rFonts w:ascii="Times New Roman" w:hAnsi="Times New Roman"/>
                <w:b/>
                <w:sz w:val="32"/>
                <w:szCs w:val="32"/>
                <w:lang w:val="uk-UA"/>
              </w:rPr>
              <w:t>(основні пам’ятники архітектури, історії та археології)</w:t>
            </w:r>
          </w:p>
        </w:tc>
      </w:tr>
    </w:tbl>
    <w:p w:rsidR="00FC4822" w:rsidRPr="00FC4822" w:rsidRDefault="00FC4822" w:rsidP="00FC4822">
      <w:pPr>
        <w:spacing w:after="0" w:line="240" w:lineRule="auto"/>
        <w:rPr>
          <w:rFonts w:ascii="Times New Roman" w:hAnsi="Times New Roman"/>
          <w:b/>
          <w:sz w:val="4"/>
          <w:szCs w:val="4"/>
          <w:lang w:val="uk-UA"/>
        </w:rPr>
      </w:pPr>
    </w:p>
    <w:p w:rsidR="00FC4822" w:rsidRPr="00FC4822" w:rsidRDefault="00FC4822" w:rsidP="00FC4822">
      <w:pPr>
        <w:spacing w:after="0" w:line="240" w:lineRule="auto"/>
        <w:rPr>
          <w:rFonts w:ascii="Times New Roman" w:hAnsi="Times New Roman"/>
          <w:b/>
          <w:sz w:val="4"/>
          <w:szCs w:val="4"/>
          <w:lang w:val="uk-UA"/>
        </w:rPr>
      </w:pPr>
    </w:p>
    <w:p w:rsidR="00FC4822" w:rsidRPr="00FC4822" w:rsidRDefault="00FC4822" w:rsidP="00FC4822">
      <w:pPr>
        <w:spacing w:after="0" w:line="240" w:lineRule="auto"/>
        <w:rPr>
          <w:rFonts w:ascii="Times New Roman" w:hAnsi="Times New Roman"/>
          <w:b/>
          <w:sz w:val="4"/>
          <w:szCs w:val="4"/>
          <w:lang w:val="uk-UA"/>
        </w:rPr>
      </w:pPr>
    </w:p>
    <w:p w:rsidR="00FC4822" w:rsidRPr="00FC4822" w:rsidRDefault="00FC4822" w:rsidP="00FC4822">
      <w:pPr>
        <w:spacing w:after="0" w:line="240" w:lineRule="auto"/>
        <w:rPr>
          <w:rFonts w:ascii="Times New Roman" w:hAnsi="Times New Roman"/>
          <w:b/>
          <w:sz w:val="4"/>
          <w:szCs w:val="4"/>
          <w:lang w:val="uk-UA"/>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387"/>
        <w:gridCol w:w="3685"/>
      </w:tblGrid>
      <w:tr w:rsidR="00FC4822" w:rsidRPr="00FC4822" w:rsidTr="003A5AEF">
        <w:trPr>
          <w:trHeight w:val="486"/>
          <w:tblHeader/>
        </w:trPr>
        <w:tc>
          <w:tcPr>
            <w:tcW w:w="817" w:type="dxa"/>
            <w:tcBorders>
              <w:top w:val="single" w:sz="4" w:space="0" w:color="000000"/>
              <w:left w:val="single" w:sz="4" w:space="0" w:color="000000"/>
              <w:bottom w:val="single" w:sz="4" w:space="0" w:color="000000"/>
              <w:right w:val="single" w:sz="4" w:space="0" w:color="000000"/>
            </w:tcBorders>
            <w:vAlign w:val="center"/>
          </w:tcPr>
          <w:p w:rsidR="00FC4822" w:rsidRPr="00FC4822" w:rsidRDefault="00FC4822" w:rsidP="00FC4822">
            <w:pPr>
              <w:spacing w:after="0" w:line="240" w:lineRule="auto"/>
              <w:jc w:val="center"/>
              <w:rPr>
                <w:rFonts w:ascii="Times New Roman" w:hAnsi="Times New Roman"/>
                <w:b/>
                <w:i/>
                <w:sz w:val="26"/>
                <w:szCs w:val="26"/>
                <w:lang w:val="uk-UA" w:bidi="en-US"/>
              </w:rPr>
            </w:pPr>
            <w:r w:rsidRPr="00FC4822">
              <w:rPr>
                <w:rFonts w:ascii="Times New Roman" w:hAnsi="Times New Roman"/>
                <w:b/>
                <w:i/>
                <w:sz w:val="26"/>
                <w:szCs w:val="26"/>
              </w:rPr>
              <w:t>№</w:t>
            </w:r>
            <w:r w:rsidRPr="00FC4822">
              <w:rPr>
                <w:rFonts w:ascii="Times New Roman" w:hAnsi="Times New Roman"/>
                <w:b/>
                <w:i/>
                <w:sz w:val="26"/>
                <w:szCs w:val="26"/>
                <w:lang w:val="uk-UA"/>
              </w:rPr>
              <w:t xml:space="preserve"> з/п</w:t>
            </w:r>
          </w:p>
        </w:tc>
        <w:tc>
          <w:tcPr>
            <w:tcW w:w="5387" w:type="dxa"/>
            <w:tcBorders>
              <w:top w:val="single" w:sz="4" w:space="0" w:color="000000"/>
              <w:left w:val="single" w:sz="4" w:space="0" w:color="000000"/>
              <w:bottom w:val="single" w:sz="4" w:space="0" w:color="000000"/>
              <w:right w:val="single" w:sz="4" w:space="0" w:color="000000"/>
            </w:tcBorders>
            <w:vAlign w:val="center"/>
          </w:tcPr>
          <w:p w:rsidR="00FC4822" w:rsidRPr="00FC4822" w:rsidRDefault="00FC4822" w:rsidP="00FC4822">
            <w:pPr>
              <w:spacing w:after="0" w:line="240" w:lineRule="auto"/>
              <w:jc w:val="center"/>
              <w:rPr>
                <w:rFonts w:ascii="Times New Roman" w:hAnsi="Times New Roman"/>
                <w:b/>
                <w:i/>
                <w:sz w:val="26"/>
                <w:szCs w:val="26"/>
                <w:lang w:bidi="en-US"/>
              </w:rPr>
            </w:pPr>
            <w:r w:rsidRPr="00FC4822">
              <w:rPr>
                <w:rFonts w:ascii="Times New Roman" w:hAnsi="Times New Roman"/>
                <w:b/>
                <w:i/>
                <w:sz w:val="26"/>
                <w:szCs w:val="26"/>
              </w:rPr>
              <w:t>Назва пам’ятника</w:t>
            </w:r>
          </w:p>
        </w:tc>
        <w:tc>
          <w:tcPr>
            <w:tcW w:w="3685" w:type="dxa"/>
            <w:tcBorders>
              <w:top w:val="single" w:sz="4" w:space="0" w:color="000000"/>
              <w:left w:val="single" w:sz="4" w:space="0" w:color="000000"/>
              <w:bottom w:val="single" w:sz="4" w:space="0" w:color="000000"/>
              <w:right w:val="single" w:sz="4" w:space="0" w:color="000000"/>
            </w:tcBorders>
            <w:vAlign w:val="center"/>
          </w:tcPr>
          <w:p w:rsidR="00FC4822" w:rsidRPr="00FC4822" w:rsidRDefault="00FC4822" w:rsidP="00FC4822">
            <w:pPr>
              <w:spacing w:after="0" w:line="240" w:lineRule="auto"/>
              <w:jc w:val="center"/>
              <w:rPr>
                <w:rFonts w:ascii="Times New Roman" w:hAnsi="Times New Roman"/>
                <w:b/>
                <w:i/>
                <w:sz w:val="26"/>
                <w:szCs w:val="26"/>
                <w:lang w:bidi="en-US"/>
              </w:rPr>
            </w:pPr>
            <w:r w:rsidRPr="00FC4822">
              <w:rPr>
                <w:rFonts w:ascii="Times New Roman" w:hAnsi="Times New Roman"/>
                <w:b/>
                <w:i/>
                <w:sz w:val="26"/>
                <w:szCs w:val="26"/>
              </w:rPr>
              <w:t>Адреса розміщення</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1.</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Будинок житловий, в якому у 1906-1922 мешкали Булгаков М.О., письменник; родина Булгакових; у 1906 – Кошиць О.А., композитор, хоровий диригент</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Андріївський узвіз, 13</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2.</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Будинок житловий, в якому у 1911 році містилась майстерня Кавалерідзе І.П.</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Андріївський узвіз, 21</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3.</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Будинок, в якому у 1859</w:t>
            </w:r>
            <w:r w:rsidRPr="00FC4822">
              <w:rPr>
                <w:rFonts w:ascii="Times New Roman" w:hAnsi="Times New Roman"/>
                <w:sz w:val="26"/>
                <w:szCs w:val="26"/>
                <w:lang w:val="uk-UA"/>
              </w:rPr>
              <w:t xml:space="preserve"> році</w:t>
            </w:r>
            <w:r w:rsidRPr="00FC4822">
              <w:rPr>
                <w:rFonts w:ascii="Times New Roman" w:hAnsi="Times New Roman"/>
                <w:sz w:val="26"/>
                <w:szCs w:val="26"/>
              </w:rPr>
              <w:t xml:space="preserve"> мешкав Шевченко Т.Г., український поет</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lang w:val="uk-UA"/>
              </w:rPr>
              <w:t>в</w:t>
            </w:r>
            <w:r w:rsidRPr="00FC4822">
              <w:rPr>
                <w:rFonts w:ascii="Times New Roman" w:hAnsi="Times New Roman"/>
                <w:sz w:val="26"/>
                <w:szCs w:val="26"/>
              </w:rPr>
              <w:t>ул. Вишгородська, 5</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4.</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rPr>
                <w:rFonts w:ascii="Times New Roman" w:hAnsi="Times New Roman"/>
                <w:sz w:val="26"/>
                <w:szCs w:val="26"/>
                <w:lang w:bidi="en-US"/>
              </w:rPr>
            </w:pPr>
            <w:r w:rsidRPr="00FC4822">
              <w:rPr>
                <w:rFonts w:ascii="Times New Roman" w:hAnsi="Times New Roman"/>
                <w:sz w:val="26"/>
                <w:szCs w:val="26"/>
              </w:rPr>
              <w:t>Двір гостинний</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Контрактова пл.</w:t>
            </w:r>
            <w:r w:rsidRPr="00FC4822">
              <w:rPr>
                <w:rFonts w:ascii="Times New Roman" w:hAnsi="Times New Roman"/>
                <w:sz w:val="26"/>
                <w:szCs w:val="26"/>
                <w:lang w:val="uk-UA"/>
              </w:rPr>
              <w:t>,</w:t>
            </w:r>
            <w:r w:rsidRPr="00FC4822">
              <w:rPr>
                <w:rFonts w:ascii="Times New Roman" w:hAnsi="Times New Roman"/>
                <w:sz w:val="26"/>
                <w:szCs w:val="26"/>
              </w:rPr>
              <w:t xml:space="preserve"> 4</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5.</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rPr>
                <w:rFonts w:ascii="Times New Roman" w:hAnsi="Times New Roman"/>
                <w:sz w:val="26"/>
                <w:szCs w:val="26"/>
                <w:lang w:bidi="en-US"/>
              </w:rPr>
            </w:pPr>
            <w:r w:rsidRPr="00FC4822">
              <w:rPr>
                <w:rFonts w:ascii="Times New Roman" w:hAnsi="Times New Roman"/>
                <w:sz w:val="26"/>
                <w:szCs w:val="26"/>
              </w:rPr>
              <w:t>Будинок Петра І</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lang w:val="uk-UA"/>
              </w:rPr>
              <w:t>в</w:t>
            </w:r>
            <w:r w:rsidRPr="00FC4822">
              <w:rPr>
                <w:rFonts w:ascii="Times New Roman" w:hAnsi="Times New Roman"/>
                <w:sz w:val="26"/>
                <w:szCs w:val="26"/>
              </w:rPr>
              <w:t>ул. Костянтинівська, 6/8</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6.</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rPr>
                <w:rFonts w:ascii="Times New Roman" w:hAnsi="Times New Roman"/>
                <w:sz w:val="26"/>
                <w:szCs w:val="26"/>
                <w:lang w:bidi="en-US"/>
              </w:rPr>
            </w:pPr>
            <w:r w:rsidRPr="00FC4822">
              <w:rPr>
                <w:rFonts w:ascii="Times New Roman" w:hAnsi="Times New Roman"/>
                <w:sz w:val="26"/>
                <w:szCs w:val="26"/>
              </w:rPr>
              <w:t xml:space="preserve">Контрактовий будинок </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вул. Межигірська</w:t>
            </w:r>
            <w:r w:rsidRPr="00FC4822">
              <w:rPr>
                <w:rFonts w:ascii="Times New Roman" w:hAnsi="Times New Roman"/>
                <w:sz w:val="26"/>
                <w:szCs w:val="26"/>
                <w:lang w:val="uk-UA"/>
              </w:rPr>
              <w:t xml:space="preserve">, </w:t>
            </w:r>
            <w:r w:rsidRPr="00FC4822">
              <w:rPr>
                <w:rFonts w:ascii="Times New Roman" w:hAnsi="Times New Roman"/>
                <w:sz w:val="26"/>
                <w:szCs w:val="26"/>
              </w:rPr>
              <w:t>1/1</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7.</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rPr>
                <w:rFonts w:ascii="Times New Roman" w:hAnsi="Times New Roman"/>
                <w:sz w:val="26"/>
                <w:szCs w:val="26"/>
                <w:lang w:bidi="en-US"/>
              </w:rPr>
            </w:pPr>
            <w:r w:rsidRPr="00FC4822">
              <w:rPr>
                <w:rFonts w:ascii="Times New Roman" w:hAnsi="Times New Roman"/>
                <w:sz w:val="26"/>
                <w:szCs w:val="26"/>
              </w:rPr>
              <w:t>Фунікулер</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Поштова площа</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8.</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rPr>
                <w:rFonts w:ascii="Times New Roman" w:hAnsi="Times New Roman"/>
                <w:sz w:val="26"/>
                <w:szCs w:val="26"/>
                <w:lang w:bidi="en-US"/>
              </w:rPr>
            </w:pPr>
            <w:r w:rsidRPr="00FC4822">
              <w:rPr>
                <w:rFonts w:ascii="Times New Roman" w:hAnsi="Times New Roman"/>
                <w:sz w:val="26"/>
                <w:szCs w:val="26"/>
              </w:rPr>
              <w:t>Річковий вокзал</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Поштова площа</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9.</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rPr>
                <w:rFonts w:ascii="Times New Roman" w:hAnsi="Times New Roman"/>
                <w:sz w:val="26"/>
                <w:szCs w:val="26"/>
                <w:lang w:bidi="en-US"/>
              </w:rPr>
            </w:pPr>
            <w:r w:rsidRPr="00FC4822">
              <w:rPr>
                <w:rFonts w:ascii="Times New Roman" w:hAnsi="Times New Roman"/>
                <w:sz w:val="26"/>
                <w:szCs w:val="26"/>
              </w:rPr>
              <w:t>Будинок Мазепи</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lang w:val="uk-UA"/>
              </w:rPr>
              <w:t>в</w:t>
            </w:r>
            <w:r w:rsidRPr="00FC4822">
              <w:rPr>
                <w:rFonts w:ascii="Times New Roman" w:hAnsi="Times New Roman"/>
                <w:sz w:val="26"/>
                <w:szCs w:val="26"/>
              </w:rPr>
              <w:t>ул. Спаська, 16-б</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10.</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rPr>
                <w:rFonts w:ascii="Times New Roman" w:hAnsi="Times New Roman"/>
                <w:sz w:val="26"/>
                <w:szCs w:val="26"/>
                <w:lang w:bidi="en-US"/>
              </w:rPr>
            </w:pPr>
            <w:r w:rsidRPr="00FC4822">
              <w:rPr>
                <w:rFonts w:ascii="Times New Roman" w:hAnsi="Times New Roman"/>
                <w:sz w:val="26"/>
                <w:szCs w:val="26"/>
              </w:rPr>
              <w:t>Церква Андріївська</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Андріївський узвіз, 23</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11.</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rPr>
                <w:rFonts w:ascii="Times New Roman" w:hAnsi="Times New Roman"/>
                <w:sz w:val="26"/>
                <w:szCs w:val="26"/>
                <w:lang w:bidi="en-US"/>
              </w:rPr>
            </w:pPr>
            <w:r w:rsidRPr="00FC4822">
              <w:rPr>
                <w:rFonts w:ascii="Times New Roman" w:hAnsi="Times New Roman"/>
                <w:sz w:val="26"/>
                <w:szCs w:val="26"/>
              </w:rPr>
              <w:t>Комплекс Воздвиженської церкви</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lang w:val="uk-UA"/>
              </w:rPr>
              <w:t>в</w:t>
            </w:r>
            <w:r w:rsidRPr="00FC4822">
              <w:rPr>
                <w:rFonts w:ascii="Times New Roman" w:hAnsi="Times New Roman"/>
                <w:sz w:val="26"/>
                <w:szCs w:val="26"/>
              </w:rPr>
              <w:t>ул. Воздвиженська, 1</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lastRenderedPageBreak/>
              <w:t>12.</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Комплекс Греко-Синайського Свято-Катерининського монастиря ХVIII-поч.</w:t>
            </w:r>
            <w:r w:rsidRPr="00FC4822">
              <w:rPr>
                <w:rFonts w:ascii="Times New Roman" w:hAnsi="Times New Roman"/>
                <w:sz w:val="26"/>
                <w:szCs w:val="26"/>
                <w:lang w:val="uk-UA"/>
              </w:rPr>
              <w:t xml:space="preserve"> </w:t>
            </w:r>
            <w:r w:rsidRPr="00FC4822">
              <w:rPr>
                <w:rFonts w:ascii="Times New Roman" w:hAnsi="Times New Roman"/>
                <w:sz w:val="26"/>
                <w:szCs w:val="26"/>
              </w:rPr>
              <w:t>XX ст</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Контрактова пл.</w:t>
            </w:r>
            <w:r w:rsidRPr="00FC4822">
              <w:rPr>
                <w:rFonts w:ascii="Times New Roman" w:hAnsi="Times New Roman"/>
                <w:sz w:val="26"/>
                <w:szCs w:val="26"/>
                <w:lang w:val="uk-UA"/>
              </w:rPr>
              <w:t>,</w:t>
            </w:r>
            <w:r w:rsidRPr="00FC4822">
              <w:rPr>
                <w:rFonts w:ascii="Times New Roman" w:hAnsi="Times New Roman"/>
                <w:sz w:val="26"/>
                <w:szCs w:val="26"/>
              </w:rPr>
              <w:t xml:space="preserve"> 2</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13.</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Комплекс споруд Києво-Могилянської академії (ансамбль Братського монастиря )</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Контрактова пл.</w:t>
            </w:r>
            <w:r w:rsidRPr="00FC4822">
              <w:rPr>
                <w:rFonts w:ascii="Times New Roman" w:hAnsi="Times New Roman"/>
                <w:sz w:val="26"/>
                <w:szCs w:val="26"/>
                <w:lang w:val="uk-UA"/>
              </w:rPr>
              <w:t>,</w:t>
            </w:r>
            <w:r w:rsidRPr="00FC4822">
              <w:rPr>
                <w:rFonts w:ascii="Times New Roman" w:hAnsi="Times New Roman"/>
                <w:sz w:val="26"/>
                <w:szCs w:val="26"/>
              </w:rPr>
              <w:t xml:space="preserve"> 3</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14.</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rPr>
                <w:rFonts w:ascii="Times New Roman" w:hAnsi="Times New Roman"/>
                <w:sz w:val="26"/>
                <w:szCs w:val="26"/>
                <w:lang w:bidi="en-US"/>
              </w:rPr>
            </w:pPr>
            <w:r w:rsidRPr="00FC4822">
              <w:rPr>
                <w:rFonts w:ascii="Times New Roman" w:hAnsi="Times New Roman"/>
                <w:sz w:val="26"/>
                <w:szCs w:val="26"/>
              </w:rPr>
              <w:t>Церква Іллінська</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вул.Почайнинська</w:t>
            </w:r>
            <w:r w:rsidRPr="00FC4822">
              <w:rPr>
                <w:rFonts w:ascii="Times New Roman" w:hAnsi="Times New Roman"/>
                <w:sz w:val="26"/>
                <w:szCs w:val="26"/>
                <w:lang w:val="uk-UA"/>
              </w:rPr>
              <w:t>,</w:t>
            </w:r>
            <w:r w:rsidRPr="00FC4822">
              <w:rPr>
                <w:rFonts w:ascii="Times New Roman" w:hAnsi="Times New Roman"/>
                <w:sz w:val="26"/>
                <w:szCs w:val="26"/>
              </w:rPr>
              <w:t xml:space="preserve"> 2</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15.</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rPr>
                <w:rFonts w:ascii="Times New Roman" w:hAnsi="Times New Roman"/>
                <w:sz w:val="26"/>
                <w:szCs w:val="26"/>
                <w:lang w:bidi="en-US"/>
              </w:rPr>
            </w:pPr>
            <w:r w:rsidRPr="00FC4822">
              <w:rPr>
                <w:rFonts w:ascii="Times New Roman" w:hAnsi="Times New Roman"/>
                <w:sz w:val="26"/>
                <w:szCs w:val="26"/>
              </w:rPr>
              <w:t>Церква Покровська</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вул.Маломостицька</w:t>
            </w:r>
            <w:r w:rsidRPr="00FC4822">
              <w:rPr>
                <w:rFonts w:ascii="Times New Roman" w:hAnsi="Times New Roman"/>
                <w:sz w:val="26"/>
                <w:szCs w:val="26"/>
                <w:lang w:val="uk-UA"/>
              </w:rPr>
              <w:t>,</w:t>
            </w:r>
            <w:r w:rsidRPr="00FC4822">
              <w:rPr>
                <w:rFonts w:ascii="Times New Roman" w:hAnsi="Times New Roman"/>
                <w:sz w:val="26"/>
                <w:szCs w:val="26"/>
              </w:rPr>
              <w:t xml:space="preserve"> 2</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16.</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40" w:after="40" w:line="240" w:lineRule="auto"/>
              <w:rPr>
                <w:rFonts w:ascii="Times New Roman" w:hAnsi="Times New Roman"/>
                <w:sz w:val="26"/>
                <w:szCs w:val="26"/>
                <w:lang w:bidi="en-US"/>
              </w:rPr>
            </w:pPr>
            <w:r w:rsidRPr="00FC4822">
              <w:rPr>
                <w:rFonts w:ascii="Times New Roman" w:hAnsi="Times New Roman"/>
                <w:sz w:val="26"/>
                <w:szCs w:val="26"/>
              </w:rPr>
              <w:t>Комплекс Ф</w:t>
            </w:r>
            <w:r w:rsidRPr="00FC4822">
              <w:rPr>
                <w:rFonts w:ascii="Times New Roman" w:hAnsi="Times New Roman"/>
                <w:sz w:val="26"/>
                <w:szCs w:val="26"/>
                <w:lang w:val="uk-UA"/>
              </w:rPr>
              <w:t>р</w:t>
            </w:r>
            <w:r w:rsidRPr="00FC4822">
              <w:rPr>
                <w:rFonts w:ascii="Times New Roman" w:hAnsi="Times New Roman"/>
                <w:sz w:val="26"/>
                <w:szCs w:val="26"/>
              </w:rPr>
              <w:t>о</w:t>
            </w:r>
            <w:r w:rsidRPr="00FC4822">
              <w:rPr>
                <w:rFonts w:ascii="Times New Roman" w:hAnsi="Times New Roman"/>
                <w:sz w:val="26"/>
                <w:szCs w:val="26"/>
                <w:lang w:val="uk-UA"/>
              </w:rPr>
              <w:t>л</w:t>
            </w:r>
            <w:r w:rsidRPr="00FC4822">
              <w:rPr>
                <w:rFonts w:ascii="Times New Roman" w:hAnsi="Times New Roman"/>
                <w:sz w:val="26"/>
                <w:szCs w:val="26"/>
              </w:rPr>
              <w:t>івського Вознесенського монастиря</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40" w:after="40" w:line="240" w:lineRule="auto"/>
              <w:rPr>
                <w:rFonts w:ascii="Times New Roman" w:hAnsi="Times New Roman"/>
                <w:sz w:val="26"/>
                <w:szCs w:val="26"/>
                <w:lang w:bidi="en-US"/>
              </w:rPr>
            </w:pPr>
            <w:r w:rsidRPr="00FC4822">
              <w:rPr>
                <w:rFonts w:ascii="Times New Roman" w:hAnsi="Times New Roman"/>
                <w:sz w:val="26"/>
                <w:szCs w:val="26"/>
              </w:rPr>
              <w:t>вул. Притисько-Микільська</w:t>
            </w:r>
            <w:r w:rsidRPr="00FC4822">
              <w:rPr>
                <w:rFonts w:ascii="Times New Roman" w:hAnsi="Times New Roman"/>
                <w:sz w:val="26"/>
                <w:szCs w:val="26"/>
                <w:lang w:val="uk-UA"/>
              </w:rPr>
              <w:t>,</w:t>
            </w:r>
            <w:r w:rsidRPr="00FC4822">
              <w:rPr>
                <w:rFonts w:ascii="Times New Roman" w:hAnsi="Times New Roman"/>
                <w:sz w:val="26"/>
                <w:szCs w:val="26"/>
              </w:rPr>
              <w:t xml:space="preserve"> </w:t>
            </w:r>
            <w:r w:rsidRPr="00FC4822">
              <w:rPr>
                <w:rFonts w:ascii="Times New Roman" w:hAnsi="Times New Roman"/>
                <w:sz w:val="26"/>
                <w:szCs w:val="26"/>
                <w:lang w:val="uk-UA"/>
              </w:rPr>
              <w:t>буд.</w:t>
            </w:r>
            <w:r w:rsidRPr="00FC4822">
              <w:rPr>
                <w:rFonts w:ascii="Times New Roman" w:hAnsi="Times New Roman"/>
                <w:sz w:val="26"/>
                <w:szCs w:val="26"/>
              </w:rPr>
              <w:t>5</w:t>
            </w:r>
            <w:r w:rsidRPr="00FC4822">
              <w:rPr>
                <w:rFonts w:ascii="Times New Roman" w:hAnsi="Times New Roman"/>
                <w:sz w:val="26"/>
                <w:szCs w:val="26"/>
                <w:lang w:val="uk-UA" w:bidi="en-US"/>
              </w:rPr>
              <w:t xml:space="preserve">; </w:t>
            </w:r>
            <w:r w:rsidRPr="00FC4822">
              <w:rPr>
                <w:rFonts w:ascii="Times New Roman" w:hAnsi="Times New Roman"/>
                <w:sz w:val="26"/>
                <w:szCs w:val="26"/>
              </w:rPr>
              <w:t>вул. Фролівська, 6-8</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17.</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rPr>
                <w:rFonts w:ascii="Times New Roman" w:hAnsi="Times New Roman"/>
                <w:sz w:val="26"/>
                <w:szCs w:val="26"/>
                <w:lang w:bidi="en-US"/>
              </w:rPr>
            </w:pPr>
            <w:r w:rsidRPr="00FC4822">
              <w:rPr>
                <w:rFonts w:ascii="Times New Roman" w:hAnsi="Times New Roman"/>
                <w:sz w:val="26"/>
                <w:szCs w:val="26"/>
              </w:rPr>
              <w:t>Церква Миколи Набережного</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вул. Сковороди Григорія</w:t>
            </w:r>
            <w:r w:rsidRPr="00FC4822">
              <w:rPr>
                <w:rFonts w:ascii="Times New Roman" w:hAnsi="Times New Roman"/>
                <w:sz w:val="26"/>
                <w:szCs w:val="26"/>
                <w:lang w:val="uk-UA"/>
              </w:rPr>
              <w:t>,</w:t>
            </w:r>
            <w:r w:rsidRPr="00FC4822">
              <w:rPr>
                <w:rFonts w:ascii="Times New Roman" w:hAnsi="Times New Roman"/>
                <w:sz w:val="26"/>
                <w:szCs w:val="26"/>
              </w:rPr>
              <w:t xml:space="preserve"> 12</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18.</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rPr>
                <w:rFonts w:ascii="Times New Roman" w:hAnsi="Times New Roman"/>
                <w:sz w:val="26"/>
                <w:szCs w:val="26"/>
                <w:lang w:bidi="en-US"/>
              </w:rPr>
            </w:pPr>
            <w:r w:rsidRPr="00FC4822">
              <w:rPr>
                <w:rFonts w:ascii="Times New Roman" w:hAnsi="Times New Roman"/>
                <w:sz w:val="26"/>
                <w:szCs w:val="26"/>
              </w:rPr>
              <w:t>Дзвіниця церкви Миколи Доброго</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вул. Покровська</w:t>
            </w:r>
            <w:r w:rsidRPr="00FC4822">
              <w:rPr>
                <w:rFonts w:ascii="Times New Roman" w:hAnsi="Times New Roman"/>
                <w:sz w:val="26"/>
                <w:szCs w:val="26"/>
                <w:lang w:val="uk-UA"/>
              </w:rPr>
              <w:t>,</w:t>
            </w:r>
            <w:r w:rsidRPr="00FC4822">
              <w:rPr>
                <w:rFonts w:ascii="Times New Roman" w:hAnsi="Times New Roman"/>
                <w:sz w:val="26"/>
                <w:szCs w:val="26"/>
              </w:rPr>
              <w:t xml:space="preserve"> 6</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19.</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rPr>
                <w:rFonts w:ascii="Times New Roman" w:hAnsi="Times New Roman"/>
                <w:sz w:val="26"/>
                <w:szCs w:val="26"/>
                <w:lang w:bidi="en-US"/>
              </w:rPr>
            </w:pPr>
            <w:r w:rsidRPr="00FC4822">
              <w:rPr>
                <w:rFonts w:ascii="Times New Roman" w:hAnsi="Times New Roman"/>
                <w:sz w:val="26"/>
                <w:szCs w:val="26"/>
              </w:rPr>
              <w:t>Комплекс  Покровської церкви</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вул. Покровська</w:t>
            </w:r>
            <w:r w:rsidRPr="00FC4822">
              <w:rPr>
                <w:rFonts w:ascii="Times New Roman" w:hAnsi="Times New Roman"/>
                <w:sz w:val="26"/>
                <w:szCs w:val="26"/>
                <w:lang w:val="uk-UA"/>
              </w:rPr>
              <w:t>,</w:t>
            </w:r>
            <w:r w:rsidRPr="00FC4822">
              <w:rPr>
                <w:rFonts w:ascii="Times New Roman" w:hAnsi="Times New Roman"/>
                <w:sz w:val="26"/>
                <w:szCs w:val="26"/>
              </w:rPr>
              <w:t xml:space="preserve"> 7</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20.</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rPr>
                <w:rFonts w:ascii="Times New Roman" w:hAnsi="Times New Roman"/>
                <w:sz w:val="26"/>
                <w:szCs w:val="26"/>
                <w:lang w:bidi="en-US"/>
              </w:rPr>
            </w:pPr>
            <w:r w:rsidRPr="00FC4822">
              <w:rPr>
                <w:rFonts w:ascii="Times New Roman" w:hAnsi="Times New Roman"/>
                <w:sz w:val="26"/>
                <w:szCs w:val="26"/>
              </w:rPr>
              <w:t>Успенська старообрядницька церква</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вул.Почайнинська</w:t>
            </w:r>
            <w:r w:rsidRPr="00FC4822">
              <w:rPr>
                <w:rFonts w:ascii="Times New Roman" w:hAnsi="Times New Roman"/>
                <w:sz w:val="26"/>
                <w:szCs w:val="26"/>
                <w:lang w:val="uk-UA"/>
              </w:rPr>
              <w:t>,</w:t>
            </w:r>
            <w:r w:rsidRPr="00FC4822">
              <w:rPr>
                <w:rFonts w:ascii="Times New Roman" w:hAnsi="Times New Roman"/>
                <w:sz w:val="26"/>
                <w:szCs w:val="26"/>
              </w:rPr>
              <w:t xml:space="preserve"> 26</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21.</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rPr>
                <w:rFonts w:ascii="Times New Roman" w:hAnsi="Times New Roman"/>
                <w:sz w:val="26"/>
                <w:szCs w:val="26"/>
                <w:lang w:bidi="en-US"/>
              </w:rPr>
            </w:pPr>
            <w:r w:rsidRPr="00FC4822">
              <w:rPr>
                <w:rFonts w:ascii="Times New Roman" w:hAnsi="Times New Roman"/>
                <w:sz w:val="26"/>
                <w:szCs w:val="26"/>
              </w:rPr>
              <w:t>Церква Кирилівська</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 xml:space="preserve">вул. </w:t>
            </w:r>
            <w:r w:rsidRPr="00FC4822">
              <w:rPr>
                <w:rFonts w:ascii="Times New Roman" w:hAnsi="Times New Roman"/>
                <w:sz w:val="26"/>
                <w:szCs w:val="26"/>
                <w:lang w:val="uk-UA"/>
              </w:rPr>
              <w:t>Кирилівська,</w:t>
            </w:r>
            <w:r w:rsidRPr="00FC4822">
              <w:rPr>
                <w:rFonts w:ascii="Times New Roman" w:hAnsi="Times New Roman"/>
                <w:sz w:val="26"/>
                <w:szCs w:val="26"/>
              </w:rPr>
              <w:t xml:space="preserve"> 103</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22.</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rPr>
                <w:rFonts w:ascii="Times New Roman" w:hAnsi="Times New Roman"/>
                <w:sz w:val="26"/>
                <w:szCs w:val="26"/>
                <w:lang w:bidi="en-US"/>
              </w:rPr>
            </w:pPr>
            <w:r w:rsidRPr="00FC4822">
              <w:rPr>
                <w:rFonts w:ascii="Times New Roman" w:hAnsi="Times New Roman"/>
                <w:sz w:val="26"/>
                <w:szCs w:val="26"/>
              </w:rPr>
              <w:t>Церква Притисько-Микільська</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вул.  Хорива</w:t>
            </w:r>
            <w:r w:rsidRPr="00FC4822">
              <w:rPr>
                <w:rFonts w:ascii="Times New Roman" w:hAnsi="Times New Roman"/>
                <w:sz w:val="26"/>
                <w:szCs w:val="26"/>
                <w:lang w:val="uk-UA"/>
              </w:rPr>
              <w:t>,</w:t>
            </w:r>
            <w:r w:rsidRPr="00FC4822">
              <w:rPr>
                <w:rFonts w:ascii="Times New Roman" w:hAnsi="Times New Roman"/>
                <w:sz w:val="26"/>
                <w:szCs w:val="26"/>
              </w:rPr>
              <w:t xml:space="preserve"> 5-а</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23.</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rPr>
                <w:rFonts w:ascii="Times New Roman" w:hAnsi="Times New Roman"/>
                <w:sz w:val="26"/>
                <w:szCs w:val="26"/>
                <w:lang w:bidi="en-US"/>
              </w:rPr>
            </w:pPr>
            <w:r w:rsidRPr="00FC4822">
              <w:rPr>
                <w:rFonts w:ascii="Times New Roman" w:hAnsi="Times New Roman"/>
                <w:sz w:val="26"/>
                <w:szCs w:val="26"/>
              </w:rPr>
              <w:t>Пам'ятний знак носу Миколи Гоголя</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Андріївський узвіз, 34</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24.</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Пам'ятник Тарасу Шевченку</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Андріївський узвіз, при повороті на Вернісажну алею</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25.</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Пам'ятник Тарасу Шевченку</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lang w:val="uk-UA"/>
              </w:rPr>
              <w:t>в</w:t>
            </w:r>
            <w:r w:rsidRPr="00FC4822">
              <w:rPr>
                <w:rFonts w:ascii="Times New Roman" w:hAnsi="Times New Roman"/>
                <w:sz w:val="26"/>
                <w:szCs w:val="26"/>
              </w:rPr>
              <w:t>ул. Вишгородська, біля Хати на Пріорці</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26.</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Пам'ятник Богомольцю О.О., лікарю, академіку</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lang w:val="uk-UA"/>
              </w:rPr>
              <w:t>в</w:t>
            </w:r>
            <w:r w:rsidRPr="00FC4822">
              <w:rPr>
                <w:rFonts w:ascii="Times New Roman" w:hAnsi="Times New Roman"/>
                <w:sz w:val="26"/>
                <w:szCs w:val="26"/>
              </w:rPr>
              <w:t>ул. Вишгородська, 67</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27.</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rPr>
                <w:rFonts w:ascii="Times New Roman" w:hAnsi="Times New Roman"/>
                <w:sz w:val="26"/>
                <w:szCs w:val="26"/>
                <w:lang w:bidi="en-US"/>
              </w:rPr>
            </w:pPr>
            <w:r w:rsidRPr="00FC4822">
              <w:rPr>
                <w:rFonts w:ascii="Times New Roman" w:hAnsi="Times New Roman"/>
                <w:sz w:val="26"/>
                <w:szCs w:val="26"/>
              </w:rPr>
              <w:t>Пам’ятник Я.Приходьку</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Воздвиженський спуск, 20</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28.</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rPr>
                <w:rFonts w:ascii="Times New Roman" w:hAnsi="Times New Roman"/>
                <w:sz w:val="26"/>
                <w:szCs w:val="26"/>
                <w:lang w:bidi="en-US"/>
              </w:rPr>
            </w:pPr>
            <w:r w:rsidRPr="00FC4822">
              <w:rPr>
                <w:rFonts w:ascii="Times New Roman" w:hAnsi="Times New Roman"/>
                <w:sz w:val="26"/>
                <w:szCs w:val="26"/>
              </w:rPr>
              <w:t>Вхід і сходи до колони Магдебурзького права</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Володимирський узвіз</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29.</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Пам'ятний знак воїнам 52-ої Фастівської танкової бригади</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lang w:val="uk-UA"/>
              </w:rPr>
              <w:t>в</w:t>
            </w:r>
            <w:r w:rsidRPr="00FC4822">
              <w:rPr>
                <w:rFonts w:ascii="Times New Roman" w:hAnsi="Times New Roman"/>
                <w:sz w:val="26"/>
                <w:szCs w:val="26"/>
              </w:rPr>
              <w:t>ул. Маршала Гречка, 22-а</w:t>
            </w:r>
          </w:p>
        </w:tc>
      </w:tr>
      <w:tr w:rsidR="00FC4822" w:rsidRPr="00FC4822" w:rsidTr="00FB45E2">
        <w:trPr>
          <w:trHeight w:val="685"/>
        </w:trPr>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30.</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Пам’ятник Світлицькому Г.П., українському художнику</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lang w:val="uk-UA"/>
              </w:rPr>
              <w:t>в</w:t>
            </w:r>
            <w:r w:rsidRPr="00FC4822">
              <w:rPr>
                <w:rFonts w:ascii="Times New Roman" w:hAnsi="Times New Roman"/>
                <w:sz w:val="26"/>
                <w:szCs w:val="26"/>
              </w:rPr>
              <w:t>ул. Дегтярна, 30</w:t>
            </w:r>
          </w:p>
        </w:tc>
      </w:tr>
      <w:tr w:rsidR="00FC4822" w:rsidRPr="00FC4822" w:rsidTr="00FB45E2">
        <w:trPr>
          <w:trHeight w:val="1063"/>
        </w:trPr>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31.</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val="uk-UA" w:bidi="en-US"/>
              </w:rPr>
            </w:pPr>
            <w:r w:rsidRPr="00FC4822">
              <w:rPr>
                <w:rFonts w:ascii="Times New Roman" w:hAnsi="Times New Roman"/>
                <w:sz w:val="26"/>
                <w:szCs w:val="26"/>
              </w:rPr>
              <w:t>Пам’ятник екіпажу монітора «Железняков», який виявив легендарні приклади військової звитяги у боротьбі з фашизмом в роки ВВ</w:t>
            </w:r>
            <w:r w:rsidRPr="00FC4822">
              <w:rPr>
                <w:rFonts w:ascii="Times New Roman" w:hAnsi="Times New Roman"/>
                <w:sz w:val="26"/>
                <w:szCs w:val="26"/>
                <w:lang w:val="uk-UA"/>
              </w:rPr>
              <w:t>В</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lang w:val="uk-UA"/>
              </w:rPr>
              <w:t>в</w:t>
            </w:r>
            <w:r w:rsidRPr="00FC4822">
              <w:rPr>
                <w:rFonts w:ascii="Times New Roman" w:hAnsi="Times New Roman"/>
                <w:sz w:val="26"/>
                <w:szCs w:val="26"/>
              </w:rPr>
              <w:t>ул. Електриків</w:t>
            </w:r>
            <w:r w:rsidRPr="00FC4822">
              <w:rPr>
                <w:rFonts w:ascii="Times New Roman" w:hAnsi="Times New Roman"/>
                <w:sz w:val="26"/>
                <w:szCs w:val="26"/>
                <w:lang w:val="uk-UA"/>
              </w:rPr>
              <w:t>,</w:t>
            </w:r>
            <w:r w:rsidRPr="00FC4822">
              <w:rPr>
                <w:rFonts w:ascii="Times New Roman" w:hAnsi="Times New Roman"/>
                <w:sz w:val="26"/>
                <w:szCs w:val="26"/>
              </w:rPr>
              <w:t xml:space="preserve"> 26</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32.</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Пам'ятний знак кононерському човну «В</w:t>
            </w:r>
            <w:r w:rsidRPr="00FC4822">
              <w:rPr>
                <w:rFonts w:ascii="Times New Roman" w:hAnsi="Times New Roman"/>
                <w:sz w:val="26"/>
                <w:szCs w:val="26"/>
                <w:lang w:val="uk-UA"/>
              </w:rPr>
              <w:t>і</w:t>
            </w:r>
            <w:r w:rsidRPr="00FC4822">
              <w:rPr>
                <w:rFonts w:ascii="Times New Roman" w:hAnsi="Times New Roman"/>
                <w:sz w:val="26"/>
                <w:szCs w:val="26"/>
              </w:rPr>
              <w:t>рний» та його героїчному екіпажу, загиблим у нерівному бою під час оборони Києва 25 серпня 1941 року</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lang w:val="uk-UA"/>
              </w:rPr>
              <w:t>в</w:t>
            </w:r>
            <w:r w:rsidRPr="00FC4822">
              <w:rPr>
                <w:rFonts w:ascii="Times New Roman" w:hAnsi="Times New Roman"/>
                <w:sz w:val="26"/>
                <w:szCs w:val="26"/>
              </w:rPr>
              <w:t>ул. Електриків</w:t>
            </w:r>
            <w:r w:rsidRPr="00FC4822">
              <w:rPr>
                <w:rFonts w:ascii="Times New Roman" w:hAnsi="Times New Roman"/>
                <w:sz w:val="26"/>
                <w:szCs w:val="26"/>
                <w:lang w:val="uk-UA"/>
              </w:rPr>
              <w:t>,</w:t>
            </w:r>
            <w:r w:rsidRPr="00FC4822">
              <w:rPr>
                <w:rFonts w:ascii="Times New Roman" w:hAnsi="Times New Roman"/>
                <w:sz w:val="26"/>
                <w:szCs w:val="26"/>
              </w:rPr>
              <w:t xml:space="preserve"> 26</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33.</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Пам'ятний знак загиблим морякам підводникам</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lang w:val="uk-UA"/>
              </w:rPr>
              <w:t>в</w:t>
            </w:r>
            <w:r w:rsidRPr="00FC4822">
              <w:rPr>
                <w:rFonts w:ascii="Times New Roman" w:hAnsi="Times New Roman"/>
                <w:sz w:val="26"/>
                <w:szCs w:val="26"/>
              </w:rPr>
              <w:t>ул. Електриків</w:t>
            </w:r>
            <w:r w:rsidRPr="00FC4822">
              <w:rPr>
                <w:rFonts w:ascii="Times New Roman" w:hAnsi="Times New Roman"/>
                <w:sz w:val="26"/>
                <w:szCs w:val="26"/>
                <w:lang w:val="uk-UA"/>
              </w:rPr>
              <w:t>,</w:t>
            </w:r>
            <w:r w:rsidRPr="00FC4822">
              <w:rPr>
                <w:rFonts w:ascii="Times New Roman" w:hAnsi="Times New Roman"/>
                <w:sz w:val="26"/>
                <w:szCs w:val="26"/>
              </w:rPr>
              <w:t xml:space="preserve"> 32</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34</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rPr>
                <w:rFonts w:ascii="Times New Roman" w:hAnsi="Times New Roman"/>
                <w:sz w:val="26"/>
                <w:szCs w:val="26"/>
                <w:lang w:bidi="en-US"/>
              </w:rPr>
            </w:pPr>
            <w:r w:rsidRPr="00FC4822">
              <w:rPr>
                <w:rFonts w:ascii="Times New Roman" w:hAnsi="Times New Roman"/>
                <w:sz w:val="26"/>
                <w:szCs w:val="26"/>
              </w:rPr>
              <w:t>Стелла воїнам-афганцям Подільського району</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lang w:val="uk-UA"/>
              </w:rPr>
              <w:t>в</w:t>
            </w:r>
            <w:r w:rsidRPr="00FC4822">
              <w:rPr>
                <w:rFonts w:ascii="Times New Roman" w:hAnsi="Times New Roman"/>
                <w:sz w:val="26"/>
                <w:szCs w:val="26"/>
              </w:rPr>
              <w:t>ул. Іллінська, 9</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35.</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Пам’ятник Сковороді Г.С., українському філософу, поету, педагогу</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Контрактова площа</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36.</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rPr>
                <w:rFonts w:ascii="Times New Roman" w:hAnsi="Times New Roman"/>
                <w:sz w:val="26"/>
                <w:szCs w:val="26"/>
                <w:lang w:bidi="en-US"/>
              </w:rPr>
            </w:pPr>
            <w:r w:rsidRPr="00FC4822">
              <w:rPr>
                <w:rFonts w:ascii="Times New Roman" w:hAnsi="Times New Roman"/>
                <w:sz w:val="26"/>
                <w:szCs w:val="26"/>
              </w:rPr>
              <w:t>Пам’ятник Петру-Конашевичу Сагайдачному</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Контрактова площа</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lastRenderedPageBreak/>
              <w:t>37.</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Пам'ятний знак першому намету Помаранчевої революції</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Контрактова площа</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38.</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Пам’ятник Карбишеву Д.М., генералу, який загинув в концтаборі в роки ВВВ</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lang w:val="uk-UA"/>
              </w:rPr>
              <w:t>в</w:t>
            </w:r>
            <w:r w:rsidRPr="00FC4822">
              <w:rPr>
                <w:rFonts w:ascii="Times New Roman" w:hAnsi="Times New Roman"/>
                <w:sz w:val="26"/>
                <w:szCs w:val="26"/>
              </w:rPr>
              <w:t>ул. Копилівська, 36</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39.</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Пам’ятник-стела загиблим воїнам інтернаціоналістам</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lang w:val="uk-UA"/>
              </w:rPr>
              <w:t>в</w:t>
            </w:r>
            <w:r w:rsidRPr="00FC4822">
              <w:rPr>
                <w:rFonts w:ascii="Times New Roman" w:hAnsi="Times New Roman"/>
                <w:sz w:val="26"/>
                <w:szCs w:val="26"/>
              </w:rPr>
              <w:t>ул. Межова, 24</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40.</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Пам’ятник робітникам суднобудівельного та судноремонтного заводу, які загинули у роки ВВВ</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lang w:val="uk-UA"/>
              </w:rPr>
              <w:t>в</w:t>
            </w:r>
            <w:r w:rsidRPr="00FC4822">
              <w:rPr>
                <w:rFonts w:ascii="Times New Roman" w:hAnsi="Times New Roman"/>
                <w:sz w:val="26"/>
                <w:szCs w:val="26"/>
              </w:rPr>
              <w:t>ул. Набережно-Лугова</w:t>
            </w:r>
            <w:r w:rsidRPr="00FC4822">
              <w:rPr>
                <w:rFonts w:ascii="Times New Roman" w:hAnsi="Times New Roman"/>
                <w:sz w:val="26"/>
                <w:szCs w:val="26"/>
                <w:lang w:val="uk-UA"/>
              </w:rPr>
              <w:t>,</w:t>
            </w:r>
            <w:r w:rsidRPr="00FC4822">
              <w:rPr>
                <w:rFonts w:ascii="Times New Roman" w:hAnsi="Times New Roman"/>
                <w:sz w:val="26"/>
                <w:szCs w:val="26"/>
              </w:rPr>
              <w:t xml:space="preserve"> 8</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41.</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Пам’ятник морякам героїчної Дніпровської флотилії, що загинули під час оборони та визволення м. Києва в роки ВВВ</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lang w:val="uk-UA"/>
              </w:rPr>
              <w:t>в</w:t>
            </w:r>
            <w:r w:rsidRPr="00FC4822">
              <w:rPr>
                <w:rFonts w:ascii="Times New Roman" w:hAnsi="Times New Roman"/>
                <w:sz w:val="26"/>
                <w:szCs w:val="26"/>
              </w:rPr>
              <w:t>ул. Набережно-Хрещатицька</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42.</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Пам'ятник Магдебурзькому праву</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rPr>
            </w:pPr>
            <w:r w:rsidRPr="00FC4822">
              <w:rPr>
                <w:rFonts w:ascii="Times New Roman" w:hAnsi="Times New Roman"/>
                <w:sz w:val="26"/>
                <w:szCs w:val="26"/>
              </w:rPr>
              <w:t>на схилах Набрежного шосе з боку Подільського району</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43.</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Кам’яний хрест жертвам Голодомору 1932-</w:t>
            </w:r>
            <w:r w:rsidRPr="00FC4822">
              <w:rPr>
                <w:rFonts w:ascii="Times New Roman" w:hAnsi="Times New Roman"/>
                <w:sz w:val="26"/>
                <w:szCs w:val="26"/>
                <w:lang w:val="uk-UA"/>
              </w:rPr>
              <w:t>19</w:t>
            </w:r>
            <w:r w:rsidRPr="00FC4822">
              <w:rPr>
                <w:rFonts w:ascii="Times New Roman" w:hAnsi="Times New Roman"/>
                <w:sz w:val="26"/>
                <w:szCs w:val="26"/>
              </w:rPr>
              <w:t>33 років</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lang w:val="uk-UA"/>
              </w:rPr>
              <w:t>в</w:t>
            </w:r>
            <w:r w:rsidRPr="00FC4822">
              <w:rPr>
                <w:rFonts w:ascii="Times New Roman" w:hAnsi="Times New Roman"/>
                <w:sz w:val="26"/>
                <w:szCs w:val="26"/>
              </w:rPr>
              <w:t>ул. Почайнинська, 2</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44.</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ind w:right="-111"/>
              <w:rPr>
                <w:rFonts w:ascii="Times New Roman" w:hAnsi="Times New Roman"/>
                <w:sz w:val="26"/>
                <w:szCs w:val="26"/>
                <w:lang w:bidi="en-US"/>
              </w:rPr>
            </w:pPr>
            <w:r w:rsidRPr="00FC4822">
              <w:rPr>
                <w:rFonts w:ascii="Times New Roman" w:hAnsi="Times New Roman"/>
                <w:sz w:val="26"/>
                <w:szCs w:val="26"/>
              </w:rPr>
              <w:t>Пам'ятний хрест на честь хрещення киян</w:t>
            </w:r>
            <w:r w:rsidRPr="00FC4822">
              <w:rPr>
                <w:rFonts w:ascii="Times New Roman" w:hAnsi="Times New Roman"/>
                <w:sz w:val="26"/>
                <w:szCs w:val="26"/>
                <w:lang w:val="uk-UA"/>
              </w:rPr>
              <w:t xml:space="preserve"> </w:t>
            </w:r>
            <w:r w:rsidRPr="00FC4822">
              <w:rPr>
                <w:rFonts w:ascii="Times New Roman" w:hAnsi="Times New Roman"/>
                <w:sz w:val="26"/>
                <w:szCs w:val="26"/>
              </w:rPr>
              <w:t>988 р</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rPr>
                <w:rFonts w:ascii="Times New Roman" w:hAnsi="Times New Roman"/>
                <w:sz w:val="26"/>
                <w:szCs w:val="26"/>
                <w:lang w:bidi="en-US"/>
              </w:rPr>
            </w:pPr>
            <w:r w:rsidRPr="00FC4822">
              <w:rPr>
                <w:rFonts w:ascii="Times New Roman" w:hAnsi="Times New Roman"/>
                <w:sz w:val="26"/>
                <w:szCs w:val="26"/>
                <w:lang w:val="uk-UA"/>
              </w:rPr>
              <w:t>в</w:t>
            </w:r>
            <w:r w:rsidRPr="00FC4822">
              <w:rPr>
                <w:rFonts w:ascii="Times New Roman" w:hAnsi="Times New Roman"/>
                <w:sz w:val="26"/>
                <w:szCs w:val="26"/>
              </w:rPr>
              <w:t>ул. Почайнинська</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45.</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rPr>
                <w:rFonts w:ascii="Times New Roman" w:hAnsi="Times New Roman"/>
                <w:sz w:val="26"/>
                <w:szCs w:val="26"/>
                <w:lang w:bidi="en-US"/>
              </w:rPr>
            </w:pPr>
            <w:r w:rsidRPr="00FC4822">
              <w:rPr>
                <w:rFonts w:ascii="Times New Roman" w:hAnsi="Times New Roman"/>
                <w:sz w:val="26"/>
                <w:szCs w:val="26"/>
              </w:rPr>
              <w:t>Пам’ятний знак першому трамваю</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rPr>
                <w:rFonts w:ascii="Times New Roman" w:hAnsi="Times New Roman"/>
                <w:sz w:val="26"/>
                <w:szCs w:val="26"/>
                <w:lang w:bidi="en-US"/>
              </w:rPr>
            </w:pPr>
            <w:r w:rsidRPr="00FC4822">
              <w:rPr>
                <w:rFonts w:ascii="Times New Roman" w:hAnsi="Times New Roman"/>
                <w:sz w:val="26"/>
                <w:szCs w:val="26"/>
              </w:rPr>
              <w:t>Поштова площа</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46.</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rPr>
                <w:rFonts w:ascii="Times New Roman" w:hAnsi="Times New Roman"/>
                <w:sz w:val="26"/>
                <w:szCs w:val="26"/>
                <w:lang w:bidi="en-US"/>
              </w:rPr>
            </w:pPr>
            <w:r w:rsidRPr="00FC4822">
              <w:rPr>
                <w:rFonts w:ascii="Times New Roman" w:hAnsi="Times New Roman"/>
                <w:sz w:val="26"/>
                <w:szCs w:val="26"/>
              </w:rPr>
              <w:t xml:space="preserve">Паркова скульптура «Запорожці» </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rPr>
                <w:rFonts w:ascii="Times New Roman" w:hAnsi="Times New Roman"/>
                <w:sz w:val="26"/>
                <w:szCs w:val="26"/>
                <w:lang w:bidi="en-US"/>
              </w:rPr>
            </w:pPr>
            <w:r w:rsidRPr="00FC4822">
              <w:rPr>
                <w:rFonts w:ascii="Times New Roman" w:hAnsi="Times New Roman"/>
                <w:sz w:val="26"/>
                <w:szCs w:val="26"/>
                <w:lang w:val="uk-UA"/>
              </w:rPr>
              <w:t>в</w:t>
            </w:r>
            <w:r w:rsidRPr="00FC4822">
              <w:rPr>
                <w:rFonts w:ascii="Times New Roman" w:hAnsi="Times New Roman"/>
                <w:sz w:val="26"/>
                <w:szCs w:val="26"/>
              </w:rPr>
              <w:t>ул. Петра Сагайдачного, 27-б</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47.</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Кам’яний знак ліквідаторам на Чорнобильській АЕС</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lang w:val="uk-UA"/>
              </w:rPr>
              <w:t>в</w:t>
            </w:r>
            <w:r w:rsidRPr="00FC4822">
              <w:rPr>
                <w:rFonts w:ascii="Times New Roman" w:hAnsi="Times New Roman"/>
                <w:sz w:val="26"/>
                <w:szCs w:val="26"/>
              </w:rPr>
              <w:t xml:space="preserve">ул. </w:t>
            </w:r>
            <w:r w:rsidRPr="00FC4822">
              <w:rPr>
                <w:rFonts w:ascii="Times New Roman" w:hAnsi="Times New Roman"/>
                <w:sz w:val="26"/>
                <w:szCs w:val="26"/>
                <w:lang w:val="uk-UA"/>
              </w:rPr>
              <w:t>Кирилівська</w:t>
            </w:r>
            <w:r w:rsidRPr="00FC4822">
              <w:rPr>
                <w:rFonts w:ascii="Times New Roman" w:hAnsi="Times New Roman"/>
                <w:sz w:val="26"/>
                <w:szCs w:val="26"/>
              </w:rPr>
              <w:t>, 87/89</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48.</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rPr>
                <w:rFonts w:ascii="Times New Roman" w:hAnsi="Times New Roman"/>
                <w:sz w:val="26"/>
                <w:szCs w:val="26"/>
                <w:lang w:bidi="en-US"/>
              </w:rPr>
            </w:pPr>
            <w:r w:rsidRPr="00FC4822">
              <w:rPr>
                <w:rFonts w:ascii="Times New Roman" w:hAnsi="Times New Roman"/>
                <w:sz w:val="26"/>
                <w:szCs w:val="26"/>
              </w:rPr>
              <w:t>Пам’ятник Павлову І.П., лікарю</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lang w:val="uk-UA"/>
              </w:rPr>
              <w:t>в</w:t>
            </w:r>
            <w:r w:rsidRPr="00FC4822">
              <w:rPr>
                <w:rFonts w:ascii="Times New Roman" w:hAnsi="Times New Roman"/>
                <w:sz w:val="26"/>
                <w:szCs w:val="26"/>
              </w:rPr>
              <w:t xml:space="preserve">ул. </w:t>
            </w:r>
            <w:r w:rsidRPr="00FC4822">
              <w:rPr>
                <w:rFonts w:ascii="Times New Roman" w:hAnsi="Times New Roman"/>
                <w:sz w:val="26"/>
                <w:szCs w:val="26"/>
                <w:lang w:val="uk-UA"/>
              </w:rPr>
              <w:t>Кирилівська,</w:t>
            </w:r>
            <w:r w:rsidRPr="00FC4822">
              <w:rPr>
                <w:rFonts w:ascii="Times New Roman" w:hAnsi="Times New Roman"/>
                <w:sz w:val="26"/>
                <w:szCs w:val="26"/>
              </w:rPr>
              <w:t xml:space="preserve"> 103</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49.</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rPr>
                <w:rFonts w:ascii="Times New Roman" w:hAnsi="Times New Roman"/>
                <w:sz w:val="26"/>
                <w:szCs w:val="26"/>
                <w:lang w:bidi="en-US"/>
              </w:rPr>
            </w:pPr>
            <w:r w:rsidRPr="00FC4822">
              <w:rPr>
                <w:rFonts w:ascii="Times New Roman" w:hAnsi="Times New Roman"/>
                <w:sz w:val="26"/>
                <w:szCs w:val="26"/>
              </w:rPr>
              <w:t>Жертвам «Бабиного яру»</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lang w:val="uk-UA"/>
              </w:rPr>
              <w:t>в</w:t>
            </w:r>
            <w:r w:rsidRPr="00FC4822">
              <w:rPr>
                <w:rFonts w:ascii="Times New Roman" w:hAnsi="Times New Roman"/>
                <w:sz w:val="26"/>
                <w:szCs w:val="26"/>
              </w:rPr>
              <w:t xml:space="preserve">ул. </w:t>
            </w:r>
            <w:r w:rsidRPr="00FC4822">
              <w:rPr>
                <w:rFonts w:ascii="Times New Roman" w:hAnsi="Times New Roman"/>
                <w:sz w:val="26"/>
                <w:szCs w:val="26"/>
                <w:lang w:val="uk-UA"/>
              </w:rPr>
              <w:t>Кирилівська</w:t>
            </w:r>
            <w:r w:rsidRPr="00FC4822">
              <w:rPr>
                <w:rFonts w:ascii="Times New Roman" w:hAnsi="Times New Roman"/>
                <w:sz w:val="26"/>
                <w:szCs w:val="26"/>
              </w:rPr>
              <w:t>, 109в/1</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50.</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Пам’ятний знак електротранспортникам, загиблим під час Куренівської катастрофи</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lang w:val="uk-UA"/>
              </w:rPr>
              <w:t>в</w:t>
            </w:r>
            <w:r w:rsidRPr="00FC4822">
              <w:rPr>
                <w:rFonts w:ascii="Times New Roman" w:hAnsi="Times New Roman"/>
                <w:sz w:val="26"/>
                <w:szCs w:val="26"/>
              </w:rPr>
              <w:t xml:space="preserve">ул. </w:t>
            </w:r>
            <w:r w:rsidRPr="00FC4822">
              <w:rPr>
                <w:rFonts w:ascii="Times New Roman" w:hAnsi="Times New Roman"/>
                <w:sz w:val="26"/>
                <w:szCs w:val="26"/>
                <w:lang w:val="uk-UA"/>
              </w:rPr>
              <w:t>Кирилівська,</w:t>
            </w:r>
            <w:r w:rsidRPr="00FC4822">
              <w:rPr>
                <w:rFonts w:ascii="Times New Roman" w:hAnsi="Times New Roman"/>
                <w:sz w:val="26"/>
                <w:szCs w:val="26"/>
              </w:rPr>
              <w:t xml:space="preserve"> 132</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5</w:t>
            </w:r>
            <w:r w:rsidRPr="00FC4822">
              <w:rPr>
                <w:rFonts w:ascii="Times New Roman" w:hAnsi="Times New Roman"/>
                <w:sz w:val="26"/>
                <w:szCs w:val="26"/>
                <w:lang w:val="uk-UA"/>
              </w:rPr>
              <w:t>1</w:t>
            </w:r>
            <w:r w:rsidRPr="00FC4822">
              <w:rPr>
                <w:rFonts w:ascii="Times New Roman" w:hAnsi="Times New Roman"/>
                <w:sz w:val="26"/>
                <w:szCs w:val="26"/>
              </w:rPr>
              <w:t>.</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rPr>
                <w:rFonts w:ascii="Times New Roman" w:hAnsi="Times New Roman"/>
                <w:sz w:val="26"/>
                <w:szCs w:val="26"/>
                <w:lang w:bidi="en-US"/>
              </w:rPr>
            </w:pPr>
            <w:r w:rsidRPr="00FC4822">
              <w:rPr>
                <w:rFonts w:ascii="Times New Roman" w:hAnsi="Times New Roman"/>
                <w:sz w:val="26"/>
                <w:szCs w:val="26"/>
              </w:rPr>
              <w:t>Пам’ятний знак «Чорнобильська мадонна»</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lang w:val="uk-UA"/>
              </w:rPr>
              <w:t>в</w:t>
            </w:r>
            <w:r w:rsidRPr="00FC4822">
              <w:rPr>
                <w:rFonts w:ascii="Times New Roman" w:hAnsi="Times New Roman"/>
                <w:sz w:val="26"/>
                <w:szCs w:val="26"/>
              </w:rPr>
              <w:t>ул. Хорива</w:t>
            </w:r>
            <w:r w:rsidRPr="00FC4822">
              <w:rPr>
                <w:rFonts w:ascii="Times New Roman" w:hAnsi="Times New Roman"/>
                <w:sz w:val="26"/>
                <w:szCs w:val="26"/>
                <w:lang w:val="uk-UA"/>
              </w:rPr>
              <w:t>,</w:t>
            </w:r>
            <w:r w:rsidRPr="00FC4822">
              <w:rPr>
                <w:rFonts w:ascii="Times New Roman" w:hAnsi="Times New Roman"/>
                <w:sz w:val="26"/>
                <w:szCs w:val="26"/>
              </w:rPr>
              <w:t xml:space="preserve"> 1</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5</w:t>
            </w:r>
            <w:r w:rsidRPr="00FC4822">
              <w:rPr>
                <w:rFonts w:ascii="Times New Roman" w:hAnsi="Times New Roman"/>
                <w:sz w:val="26"/>
                <w:szCs w:val="26"/>
                <w:lang w:val="uk-UA"/>
              </w:rPr>
              <w:t>2</w:t>
            </w:r>
            <w:r w:rsidRPr="00FC4822">
              <w:rPr>
                <w:rFonts w:ascii="Times New Roman" w:hAnsi="Times New Roman"/>
                <w:sz w:val="26"/>
                <w:szCs w:val="26"/>
              </w:rPr>
              <w:t>.</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Пам’ятне місце боїв воїнів Першої Чехословацької окремої бригади</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Інтернаціональна площа</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5</w:t>
            </w:r>
            <w:r w:rsidRPr="00FC4822">
              <w:rPr>
                <w:rFonts w:ascii="Times New Roman" w:hAnsi="Times New Roman"/>
                <w:sz w:val="26"/>
                <w:szCs w:val="26"/>
                <w:lang w:val="uk-UA"/>
              </w:rPr>
              <w:t>3</w:t>
            </w:r>
            <w:r w:rsidRPr="00FC4822">
              <w:rPr>
                <w:rFonts w:ascii="Times New Roman" w:hAnsi="Times New Roman"/>
                <w:sz w:val="26"/>
                <w:szCs w:val="26"/>
              </w:rPr>
              <w:t>.</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Пам'ятне місце панахиди по Т.Г.Шевченку і жалобної процесії до пароплава</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Поштова плоша</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5</w:t>
            </w:r>
            <w:r w:rsidRPr="00FC4822">
              <w:rPr>
                <w:rFonts w:ascii="Times New Roman" w:hAnsi="Times New Roman"/>
                <w:sz w:val="26"/>
                <w:szCs w:val="26"/>
                <w:lang w:val="uk-UA"/>
              </w:rPr>
              <w:t>4</w:t>
            </w:r>
            <w:r w:rsidRPr="00FC4822">
              <w:rPr>
                <w:rFonts w:ascii="Times New Roman" w:hAnsi="Times New Roman"/>
                <w:sz w:val="26"/>
                <w:szCs w:val="26"/>
              </w:rPr>
              <w:t>.</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Державний історико-культурний заповідник «Стародавній Київ»</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Контрактова площа</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5</w:t>
            </w:r>
            <w:r w:rsidRPr="00FC4822">
              <w:rPr>
                <w:rFonts w:ascii="Times New Roman" w:hAnsi="Times New Roman"/>
                <w:sz w:val="26"/>
                <w:szCs w:val="26"/>
                <w:lang w:val="uk-UA"/>
              </w:rPr>
              <w:t>5</w:t>
            </w:r>
            <w:r w:rsidRPr="00FC4822">
              <w:rPr>
                <w:rFonts w:ascii="Times New Roman" w:hAnsi="Times New Roman"/>
                <w:sz w:val="26"/>
                <w:szCs w:val="26"/>
              </w:rPr>
              <w:t>.</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21168D">
            <w:pPr>
              <w:spacing w:before="60" w:after="60" w:line="240" w:lineRule="auto"/>
              <w:rPr>
                <w:rFonts w:ascii="Times New Roman" w:hAnsi="Times New Roman"/>
                <w:sz w:val="26"/>
                <w:szCs w:val="26"/>
                <w:lang w:bidi="en-US"/>
              </w:rPr>
            </w:pPr>
            <w:r w:rsidRPr="00FC4822">
              <w:rPr>
                <w:rFonts w:ascii="Times New Roman" w:hAnsi="Times New Roman"/>
                <w:sz w:val="26"/>
                <w:szCs w:val="26"/>
              </w:rPr>
              <w:t>Культурний шар Подолу</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before="20" w:after="20" w:line="240" w:lineRule="auto"/>
              <w:rPr>
                <w:rFonts w:ascii="Times New Roman" w:hAnsi="Times New Roman"/>
                <w:sz w:val="26"/>
                <w:szCs w:val="26"/>
                <w:lang w:bidi="en-US"/>
              </w:rPr>
            </w:pPr>
            <w:r w:rsidRPr="00FC4822">
              <w:rPr>
                <w:rFonts w:ascii="Times New Roman" w:hAnsi="Times New Roman"/>
                <w:sz w:val="26"/>
                <w:szCs w:val="26"/>
              </w:rPr>
              <w:t>Поділ</w:t>
            </w:r>
          </w:p>
        </w:tc>
      </w:tr>
      <w:tr w:rsidR="00FC4822" w:rsidRPr="00FC4822" w:rsidTr="003A5AEF">
        <w:tc>
          <w:tcPr>
            <w:tcW w:w="81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5</w:t>
            </w:r>
            <w:r w:rsidRPr="00FC4822">
              <w:rPr>
                <w:rFonts w:ascii="Times New Roman" w:hAnsi="Times New Roman"/>
                <w:sz w:val="26"/>
                <w:szCs w:val="26"/>
                <w:lang w:val="uk-UA"/>
              </w:rPr>
              <w:t>6</w:t>
            </w:r>
            <w:r w:rsidRPr="00FC4822">
              <w:rPr>
                <w:rFonts w:ascii="Times New Roman" w:hAnsi="Times New Roman"/>
                <w:sz w:val="26"/>
                <w:szCs w:val="26"/>
              </w:rPr>
              <w:t>.</w:t>
            </w:r>
          </w:p>
        </w:tc>
        <w:tc>
          <w:tcPr>
            <w:tcW w:w="5387"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rPr>
              <w:t>Кирилівська стоянка первісних людей епохи палеоліту</w:t>
            </w:r>
          </w:p>
        </w:tc>
        <w:tc>
          <w:tcPr>
            <w:tcW w:w="3685" w:type="dxa"/>
            <w:tcBorders>
              <w:top w:val="single" w:sz="4" w:space="0" w:color="000000"/>
              <w:left w:val="single" w:sz="4" w:space="0" w:color="000000"/>
              <w:bottom w:val="single" w:sz="4" w:space="0" w:color="000000"/>
              <w:right w:val="single" w:sz="4" w:space="0" w:color="000000"/>
            </w:tcBorders>
          </w:tcPr>
          <w:p w:rsidR="00FC4822" w:rsidRPr="00FC4822" w:rsidRDefault="00FC4822" w:rsidP="00FC4822">
            <w:pPr>
              <w:spacing w:after="0" w:line="240" w:lineRule="auto"/>
              <w:rPr>
                <w:rFonts w:ascii="Times New Roman" w:hAnsi="Times New Roman"/>
                <w:sz w:val="26"/>
                <w:szCs w:val="26"/>
                <w:lang w:bidi="en-US"/>
              </w:rPr>
            </w:pPr>
            <w:r w:rsidRPr="00FC4822">
              <w:rPr>
                <w:rFonts w:ascii="Times New Roman" w:hAnsi="Times New Roman"/>
                <w:sz w:val="26"/>
                <w:szCs w:val="26"/>
                <w:lang w:val="uk-UA"/>
              </w:rPr>
              <w:t>в</w:t>
            </w:r>
            <w:r w:rsidRPr="00FC4822">
              <w:rPr>
                <w:rFonts w:ascii="Times New Roman" w:hAnsi="Times New Roman"/>
                <w:sz w:val="26"/>
                <w:szCs w:val="26"/>
              </w:rPr>
              <w:t xml:space="preserve">ул. </w:t>
            </w:r>
            <w:r w:rsidRPr="00FC4822">
              <w:rPr>
                <w:rFonts w:ascii="Times New Roman" w:hAnsi="Times New Roman"/>
                <w:sz w:val="26"/>
                <w:szCs w:val="26"/>
                <w:lang w:val="uk-UA"/>
              </w:rPr>
              <w:t>Кирилівська</w:t>
            </w:r>
            <w:r w:rsidRPr="00FC4822">
              <w:rPr>
                <w:rFonts w:ascii="Times New Roman" w:hAnsi="Times New Roman"/>
                <w:sz w:val="26"/>
                <w:szCs w:val="26"/>
              </w:rPr>
              <w:t>, 59-61</w:t>
            </w:r>
          </w:p>
        </w:tc>
      </w:tr>
    </w:tbl>
    <w:p w:rsidR="00FC4822" w:rsidRPr="00FC4822" w:rsidRDefault="00FC4822" w:rsidP="0021168D">
      <w:pPr>
        <w:spacing w:after="0" w:line="240" w:lineRule="auto"/>
        <w:rPr>
          <w:rFonts w:ascii="Times New Roman" w:hAnsi="Times New Roman"/>
          <w:b/>
          <w:sz w:val="32"/>
          <w:szCs w:val="32"/>
          <w:lang w:val="uk-UA"/>
        </w:rPr>
      </w:pPr>
    </w:p>
    <w:tbl>
      <w:tblPr>
        <w:tblW w:w="9923" w:type="dxa"/>
        <w:tblInd w:w="-34" w:type="dxa"/>
        <w:tblLayout w:type="fixed"/>
        <w:tblLook w:val="04A0" w:firstRow="1" w:lastRow="0" w:firstColumn="1" w:lastColumn="0" w:noHBand="0" w:noVBand="1"/>
      </w:tblPr>
      <w:tblGrid>
        <w:gridCol w:w="3970"/>
        <w:gridCol w:w="5953"/>
      </w:tblGrid>
      <w:tr w:rsidR="00FC4822" w:rsidRPr="00FC4822" w:rsidTr="003A5AEF">
        <w:tc>
          <w:tcPr>
            <w:tcW w:w="3970" w:type="dxa"/>
          </w:tcPr>
          <w:p w:rsidR="00FC4822" w:rsidRPr="00FC4822" w:rsidRDefault="00FC4822" w:rsidP="00FC4822">
            <w:pPr>
              <w:spacing w:after="0" w:line="240" w:lineRule="auto"/>
              <w:jc w:val="center"/>
              <w:rPr>
                <w:rFonts w:ascii="Times New Roman" w:hAnsi="Times New Roman"/>
                <w:b/>
                <w:sz w:val="32"/>
                <w:szCs w:val="32"/>
                <w:lang w:val="uk-UA"/>
              </w:rPr>
            </w:pPr>
            <w:r w:rsidRPr="00FC4822">
              <w:rPr>
                <w:noProof/>
                <w:lang w:eastAsia="ru-RU"/>
              </w:rPr>
              <w:lastRenderedPageBreak/>
              <w:drawing>
                <wp:inline distT="0" distB="0" distL="0" distR="0">
                  <wp:extent cx="2447925" cy="1628775"/>
                  <wp:effectExtent l="0" t="0" r="9525" b="9525"/>
                  <wp:docPr id="7" name="Рисунок 7" descr="Картинки по запросу дендропарк сирец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Картинки по запросу дендропарк сирецький"/>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7925" cy="1628775"/>
                          </a:xfrm>
                          <a:prstGeom prst="rect">
                            <a:avLst/>
                          </a:prstGeom>
                          <a:noFill/>
                          <a:ln>
                            <a:noFill/>
                          </a:ln>
                        </pic:spPr>
                      </pic:pic>
                    </a:graphicData>
                  </a:graphic>
                </wp:inline>
              </w:drawing>
            </w:r>
          </w:p>
        </w:tc>
        <w:tc>
          <w:tcPr>
            <w:tcW w:w="5953" w:type="dxa"/>
          </w:tcPr>
          <w:p w:rsidR="00FC4822" w:rsidRPr="00FC4822" w:rsidRDefault="00FC4822" w:rsidP="00FC4822">
            <w:pPr>
              <w:spacing w:after="0" w:line="240" w:lineRule="auto"/>
              <w:rPr>
                <w:rFonts w:ascii="Times New Roman" w:hAnsi="Times New Roman"/>
                <w:b/>
                <w:sz w:val="32"/>
                <w:szCs w:val="32"/>
                <w:lang w:val="uk-UA"/>
              </w:rPr>
            </w:pPr>
          </w:p>
          <w:p w:rsidR="00FC4822" w:rsidRPr="00FC4822" w:rsidRDefault="00FC4822" w:rsidP="00FC4822">
            <w:pPr>
              <w:spacing w:after="0" w:line="240" w:lineRule="auto"/>
              <w:jc w:val="center"/>
              <w:rPr>
                <w:rFonts w:ascii="Times New Roman" w:hAnsi="Times New Roman"/>
                <w:b/>
                <w:sz w:val="32"/>
                <w:szCs w:val="32"/>
                <w:lang w:val="uk-UA"/>
              </w:rPr>
            </w:pPr>
            <w:r w:rsidRPr="00FC4822">
              <w:rPr>
                <w:rFonts w:ascii="Times New Roman" w:hAnsi="Times New Roman"/>
                <w:b/>
                <w:sz w:val="32"/>
                <w:szCs w:val="32"/>
              </w:rPr>
              <w:t xml:space="preserve">Перелік об’єктів </w:t>
            </w:r>
          </w:p>
          <w:p w:rsidR="00FC4822" w:rsidRPr="00FC4822" w:rsidRDefault="00FC4822" w:rsidP="00FC4822">
            <w:pPr>
              <w:spacing w:after="0" w:line="240" w:lineRule="auto"/>
              <w:jc w:val="center"/>
              <w:rPr>
                <w:rFonts w:ascii="Times New Roman" w:hAnsi="Times New Roman"/>
                <w:b/>
                <w:sz w:val="32"/>
                <w:szCs w:val="32"/>
                <w:lang w:val="uk-UA"/>
              </w:rPr>
            </w:pPr>
            <w:r w:rsidRPr="00FC4822">
              <w:rPr>
                <w:rFonts w:ascii="Times New Roman" w:hAnsi="Times New Roman"/>
                <w:b/>
                <w:sz w:val="32"/>
                <w:szCs w:val="32"/>
              </w:rPr>
              <w:t xml:space="preserve">природно-заповідного фонду, </w:t>
            </w:r>
          </w:p>
          <w:p w:rsidR="00FC4822" w:rsidRPr="00FC4822" w:rsidRDefault="00FC4822" w:rsidP="00FC4822">
            <w:pPr>
              <w:spacing w:after="0" w:line="240" w:lineRule="auto"/>
              <w:jc w:val="center"/>
              <w:rPr>
                <w:rFonts w:ascii="Times New Roman" w:hAnsi="Times New Roman"/>
                <w:b/>
                <w:sz w:val="32"/>
                <w:szCs w:val="32"/>
                <w:lang w:val="uk-UA"/>
              </w:rPr>
            </w:pPr>
            <w:r w:rsidRPr="00FC4822">
              <w:rPr>
                <w:rFonts w:ascii="Times New Roman" w:hAnsi="Times New Roman"/>
                <w:b/>
                <w:sz w:val="32"/>
                <w:szCs w:val="32"/>
              </w:rPr>
              <w:t>які знаходяться на території Подільського району м. Києва</w:t>
            </w:r>
          </w:p>
        </w:tc>
      </w:tr>
    </w:tbl>
    <w:p w:rsidR="00FC4822" w:rsidRDefault="00FC4822" w:rsidP="00FC4822">
      <w:pPr>
        <w:spacing w:after="0" w:line="240" w:lineRule="auto"/>
        <w:jc w:val="center"/>
        <w:rPr>
          <w:rFonts w:ascii="Times New Roman" w:hAnsi="Times New Roman"/>
          <w:b/>
          <w:sz w:val="10"/>
          <w:szCs w:val="10"/>
          <w:lang w:val="uk-UA"/>
        </w:rPr>
      </w:pPr>
    </w:p>
    <w:p w:rsidR="0021168D" w:rsidRDefault="0021168D" w:rsidP="00FC4822">
      <w:pPr>
        <w:spacing w:after="0" w:line="240" w:lineRule="auto"/>
        <w:jc w:val="center"/>
        <w:rPr>
          <w:rFonts w:ascii="Times New Roman" w:hAnsi="Times New Roman"/>
          <w:b/>
          <w:sz w:val="10"/>
          <w:szCs w:val="10"/>
          <w:lang w:val="uk-UA"/>
        </w:rPr>
      </w:pPr>
    </w:p>
    <w:p w:rsidR="0021168D" w:rsidRPr="00FC4822" w:rsidRDefault="0021168D" w:rsidP="00FC4822">
      <w:pPr>
        <w:spacing w:after="0" w:line="240" w:lineRule="auto"/>
        <w:jc w:val="center"/>
        <w:rPr>
          <w:rFonts w:ascii="Times New Roman" w:hAnsi="Times New Roman"/>
          <w:b/>
          <w:sz w:val="10"/>
          <w:szCs w:val="10"/>
          <w:lang w:val="uk-U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
        <w:gridCol w:w="4719"/>
        <w:gridCol w:w="1134"/>
        <w:gridCol w:w="3402"/>
      </w:tblGrid>
      <w:tr w:rsidR="00FC4822" w:rsidRPr="00FC4822" w:rsidTr="003A5AEF">
        <w:tc>
          <w:tcPr>
            <w:tcW w:w="634"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widowControl w:val="0"/>
              <w:autoSpaceDE w:val="0"/>
              <w:autoSpaceDN w:val="0"/>
              <w:adjustRightInd w:val="0"/>
              <w:spacing w:after="0" w:line="240" w:lineRule="auto"/>
              <w:jc w:val="center"/>
              <w:rPr>
                <w:rFonts w:ascii="Times New Roman" w:hAnsi="Times New Roman"/>
                <w:b/>
                <w:i/>
                <w:sz w:val="24"/>
                <w:szCs w:val="24"/>
              </w:rPr>
            </w:pPr>
            <w:r w:rsidRPr="00FC4822">
              <w:rPr>
                <w:rFonts w:ascii="Times New Roman" w:hAnsi="Times New Roman"/>
                <w:b/>
                <w:i/>
                <w:sz w:val="24"/>
                <w:szCs w:val="24"/>
              </w:rPr>
              <w:t xml:space="preserve">№ </w:t>
            </w:r>
          </w:p>
          <w:p w:rsidR="00FC4822" w:rsidRPr="00FC4822" w:rsidRDefault="00FC4822" w:rsidP="00FC4822">
            <w:pPr>
              <w:widowControl w:val="0"/>
              <w:autoSpaceDE w:val="0"/>
              <w:autoSpaceDN w:val="0"/>
              <w:adjustRightInd w:val="0"/>
              <w:spacing w:after="0" w:line="240" w:lineRule="auto"/>
              <w:jc w:val="center"/>
              <w:rPr>
                <w:rFonts w:ascii="Times New Roman" w:hAnsi="Times New Roman"/>
                <w:b/>
                <w:bCs/>
                <w:i/>
                <w:sz w:val="24"/>
                <w:szCs w:val="24"/>
                <w:lang w:val="uk-UA"/>
              </w:rPr>
            </w:pPr>
            <w:r w:rsidRPr="00FC4822">
              <w:rPr>
                <w:rFonts w:ascii="Times New Roman" w:hAnsi="Times New Roman"/>
                <w:b/>
                <w:i/>
                <w:sz w:val="24"/>
                <w:szCs w:val="24"/>
                <w:lang w:val="uk-UA"/>
              </w:rPr>
              <w:t>з/п</w:t>
            </w:r>
            <w:r w:rsidRPr="00FC4822">
              <w:rPr>
                <w:rFonts w:ascii="Times New Roman" w:hAnsi="Times New Roman"/>
                <w:b/>
                <w:i/>
                <w:sz w:val="24"/>
                <w:szCs w:val="24"/>
              </w:rPr>
              <w:t xml:space="preserve"> </w:t>
            </w:r>
          </w:p>
        </w:tc>
        <w:tc>
          <w:tcPr>
            <w:tcW w:w="4719"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244D40">
            <w:pPr>
              <w:widowControl w:val="0"/>
              <w:autoSpaceDE w:val="0"/>
              <w:autoSpaceDN w:val="0"/>
              <w:adjustRightInd w:val="0"/>
              <w:spacing w:before="120" w:after="120" w:line="240" w:lineRule="auto"/>
              <w:jc w:val="center"/>
              <w:rPr>
                <w:rFonts w:ascii="Times New Roman" w:hAnsi="Times New Roman"/>
                <w:b/>
                <w:bCs/>
                <w:i/>
                <w:sz w:val="24"/>
                <w:szCs w:val="24"/>
              </w:rPr>
            </w:pPr>
            <w:r w:rsidRPr="00FC4822">
              <w:rPr>
                <w:rFonts w:ascii="Times New Roman" w:hAnsi="Times New Roman"/>
                <w:b/>
                <w:i/>
                <w:sz w:val="24"/>
                <w:szCs w:val="24"/>
              </w:rPr>
              <w:t>Назва об’єкту</w:t>
            </w:r>
          </w:p>
        </w:tc>
        <w:tc>
          <w:tcPr>
            <w:tcW w:w="1134"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244D40">
            <w:pPr>
              <w:widowControl w:val="0"/>
              <w:autoSpaceDE w:val="0"/>
              <w:autoSpaceDN w:val="0"/>
              <w:adjustRightInd w:val="0"/>
              <w:spacing w:before="120" w:after="120" w:line="240" w:lineRule="auto"/>
              <w:jc w:val="center"/>
              <w:rPr>
                <w:rFonts w:ascii="Times New Roman" w:hAnsi="Times New Roman"/>
                <w:b/>
                <w:bCs/>
                <w:i/>
                <w:sz w:val="24"/>
                <w:szCs w:val="24"/>
              </w:rPr>
            </w:pPr>
            <w:r w:rsidRPr="00FC4822">
              <w:rPr>
                <w:rFonts w:ascii="Times New Roman" w:hAnsi="Times New Roman"/>
                <w:b/>
                <w:i/>
                <w:sz w:val="24"/>
                <w:szCs w:val="24"/>
              </w:rPr>
              <w:t>Площа, га</w:t>
            </w:r>
          </w:p>
        </w:tc>
        <w:tc>
          <w:tcPr>
            <w:tcW w:w="3402" w:type="dxa"/>
            <w:tcBorders>
              <w:top w:val="single" w:sz="4" w:space="0" w:color="auto"/>
              <w:left w:val="single" w:sz="4" w:space="0" w:color="auto"/>
              <w:bottom w:val="single" w:sz="4" w:space="0" w:color="auto"/>
              <w:right w:val="single" w:sz="4" w:space="0" w:color="auto"/>
            </w:tcBorders>
            <w:vAlign w:val="center"/>
          </w:tcPr>
          <w:p w:rsidR="00FC4822" w:rsidRPr="00FC4822" w:rsidRDefault="00FC4822" w:rsidP="00244D40">
            <w:pPr>
              <w:spacing w:before="120" w:after="120" w:line="240" w:lineRule="auto"/>
              <w:jc w:val="center"/>
              <w:rPr>
                <w:rFonts w:ascii="Times New Roman" w:hAnsi="Times New Roman"/>
                <w:b/>
                <w:bCs/>
                <w:i/>
                <w:sz w:val="24"/>
                <w:szCs w:val="24"/>
              </w:rPr>
            </w:pPr>
            <w:r w:rsidRPr="00FC4822">
              <w:rPr>
                <w:rFonts w:ascii="Times New Roman" w:hAnsi="Times New Roman"/>
                <w:b/>
                <w:i/>
                <w:sz w:val="24"/>
                <w:szCs w:val="24"/>
              </w:rPr>
              <w:t>Адреса розташування</w:t>
            </w:r>
          </w:p>
        </w:tc>
      </w:tr>
      <w:tr w:rsidR="00FC4822" w:rsidRPr="00FC4822" w:rsidTr="003A5AEF">
        <w:trPr>
          <w:trHeight w:val="449"/>
        </w:trPr>
        <w:tc>
          <w:tcPr>
            <w:tcW w:w="9889" w:type="dxa"/>
            <w:gridSpan w:val="4"/>
            <w:tcBorders>
              <w:top w:val="single" w:sz="4" w:space="0" w:color="auto"/>
              <w:left w:val="single" w:sz="4" w:space="0" w:color="auto"/>
              <w:bottom w:val="single" w:sz="4" w:space="0" w:color="auto"/>
              <w:right w:val="single" w:sz="4" w:space="0" w:color="auto"/>
            </w:tcBorders>
            <w:vAlign w:val="center"/>
          </w:tcPr>
          <w:p w:rsidR="00FC4822" w:rsidRPr="00FC4822" w:rsidRDefault="00FC4822" w:rsidP="00244D40">
            <w:pPr>
              <w:widowControl w:val="0"/>
              <w:autoSpaceDE w:val="0"/>
              <w:autoSpaceDN w:val="0"/>
              <w:adjustRightInd w:val="0"/>
              <w:spacing w:before="120" w:after="120" w:line="240" w:lineRule="auto"/>
              <w:jc w:val="center"/>
              <w:rPr>
                <w:rFonts w:ascii="Times New Roman" w:hAnsi="Times New Roman"/>
                <w:b/>
                <w:bCs/>
                <w:sz w:val="28"/>
                <w:szCs w:val="28"/>
              </w:rPr>
            </w:pPr>
            <w:r w:rsidRPr="00FC4822">
              <w:rPr>
                <w:rFonts w:ascii="Times New Roman" w:hAnsi="Times New Roman"/>
                <w:b/>
                <w:sz w:val="28"/>
                <w:szCs w:val="28"/>
              </w:rPr>
              <w:t>Загальнодержавного значення</w:t>
            </w:r>
          </w:p>
        </w:tc>
      </w:tr>
      <w:tr w:rsidR="00FC4822" w:rsidRPr="00FC4822" w:rsidTr="003A5AEF">
        <w:tc>
          <w:tcPr>
            <w:tcW w:w="634"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widowControl w:val="0"/>
              <w:autoSpaceDE w:val="0"/>
              <w:autoSpaceDN w:val="0"/>
              <w:adjustRightInd w:val="0"/>
              <w:spacing w:before="40" w:after="40" w:line="240" w:lineRule="auto"/>
              <w:jc w:val="center"/>
              <w:rPr>
                <w:rFonts w:ascii="Times New Roman" w:hAnsi="Times New Roman"/>
                <w:bCs/>
                <w:sz w:val="28"/>
                <w:szCs w:val="28"/>
              </w:rPr>
            </w:pPr>
            <w:r w:rsidRPr="00FC4822">
              <w:rPr>
                <w:rFonts w:ascii="Times New Roman" w:hAnsi="Times New Roman"/>
                <w:sz w:val="28"/>
                <w:szCs w:val="28"/>
              </w:rPr>
              <w:t>1</w:t>
            </w:r>
          </w:p>
        </w:tc>
        <w:tc>
          <w:tcPr>
            <w:tcW w:w="4719" w:type="dxa"/>
            <w:tcBorders>
              <w:top w:val="single" w:sz="4" w:space="0" w:color="auto"/>
              <w:left w:val="single" w:sz="4" w:space="0" w:color="auto"/>
              <w:bottom w:val="single" w:sz="4" w:space="0" w:color="auto"/>
              <w:right w:val="single" w:sz="4" w:space="0" w:color="auto"/>
            </w:tcBorders>
          </w:tcPr>
          <w:p w:rsidR="00FC4822" w:rsidRPr="00FC4822" w:rsidRDefault="00FC4822" w:rsidP="003A5AEF">
            <w:pPr>
              <w:widowControl w:val="0"/>
              <w:autoSpaceDE w:val="0"/>
              <w:autoSpaceDN w:val="0"/>
              <w:adjustRightInd w:val="0"/>
              <w:spacing w:before="60" w:after="60" w:line="240" w:lineRule="auto"/>
              <w:rPr>
                <w:rFonts w:ascii="Times New Roman" w:hAnsi="Times New Roman"/>
                <w:bCs/>
                <w:sz w:val="28"/>
                <w:szCs w:val="28"/>
              </w:rPr>
            </w:pPr>
            <w:r w:rsidRPr="00FC4822">
              <w:rPr>
                <w:rFonts w:ascii="Times New Roman" w:hAnsi="Times New Roman"/>
                <w:sz w:val="28"/>
                <w:szCs w:val="28"/>
              </w:rPr>
              <w:t>Дендропарк «Сирецький»</w:t>
            </w:r>
          </w:p>
        </w:tc>
        <w:tc>
          <w:tcPr>
            <w:tcW w:w="1134"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widowControl w:val="0"/>
              <w:autoSpaceDE w:val="0"/>
              <w:autoSpaceDN w:val="0"/>
              <w:adjustRightInd w:val="0"/>
              <w:spacing w:before="40" w:after="40" w:line="240" w:lineRule="auto"/>
              <w:jc w:val="center"/>
              <w:rPr>
                <w:rFonts w:ascii="Times New Roman" w:hAnsi="Times New Roman"/>
                <w:bCs/>
                <w:sz w:val="28"/>
                <w:szCs w:val="28"/>
              </w:rPr>
            </w:pPr>
            <w:r w:rsidRPr="00FC4822">
              <w:rPr>
                <w:rFonts w:ascii="Times New Roman" w:hAnsi="Times New Roman"/>
                <w:sz w:val="28"/>
                <w:szCs w:val="28"/>
              </w:rPr>
              <w:t>5,6</w:t>
            </w:r>
          </w:p>
        </w:tc>
        <w:tc>
          <w:tcPr>
            <w:tcW w:w="3402"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before="40" w:after="40" w:line="240" w:lineRule="auto"/>
              <w:rPr>
                <w:rFonts w:ascii="Times New Roman" w:hAnsi="Times New Roman"/>
                <w:bCs/>
                <w:sz w:val="28"/>
                <w:szCs w:val="28"/>
              </w:rPr>
            </w:pPr>
            <w:r w:rsidRPr="00FC4822">
              <w:rPr>
                <w:rFonts w:ascii="Times New Roman" w:hAnsi="Times New Roman"/>
                <w:sz w:val="28"/>
                <w:szCs w:val="28"/>
              </w:rPr>
              <w:t>вул. Тираспольська, 43</w:t>
            </w:r>
          </w:p>
        </w:tc>
      </w:tr>
      <w:tr w:rsidR="00FC4822" w:rsidRPr="00FC4822" w:rsidTr="003A5AEF">
        <w:tc>
          <w:tcPr>
            <w:tcW w:w="634"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widowControl w:val="0"/>
              <w:autoSpaceDE w:val="0"/>
              <w:autoSpaceDN w:val="0"/>
              <w:adjustRightInd w:val="0"/>
              <w:spacing w:after="0" w:line="240" w:lineRule="auto"/>
              <w:jc w:val="center"/>
              <w:rPr>
                <w:rFonts w:ascii="Times New Roman" w:hAnsi="Times New Roman"/>
                <w:bCs/>
                <w:sz w:val="28"/>
                <w:szCs w:val="28"/>
              </w:rPr>
            </w:pPr>
            <w:r w:rsidRPr="00FC4822">
              <w:rPr>
                <w:rFonts w:ascii="Times New Roman" w:hAnsi="Times New Roman"/>
                <w:sz w:val="28"/>
                <w:szCs w:val="28"/>
              </w:rPr>
              <w:t>2</w:t>
            </w:r>
          </w:p>
        </w:tc>
        <w:tc>
          <w:tcPr>
            <w:tcW w:w="4719" w:type="dxa"/>
            <w:tcBorders>
              <w:top w:val="single" w:sz="4" w:space="0" w:color="auto"/>
              <w:left w:val="single" w:sz="4" w:space="0" w:color="auto"/>
              <w:bottom w:val="single" w:sz="4" w:space="0" w:color="auto"/>
              <w:right w:val="single" w:sz="4" w:space="0" w:color="auto"/>
            </w:tcBorders>
          </w:tcPr>
          <w:p w:rsidR="00FC4822" w:rsidRPr="00FC4822" w:rsidRDefault="00FC4822" w:rsidP="003A5AEF">
            <w:pPr>
              <w:spacing w:before="60" w:after="60" w:line="240" w:lineRule="auto"/>
              <w:rPr>
                <w:rFonts w:ascii="Times New Roman" w:hAnsi="Times New Roman"/>
                <w:bCs/>
                <w:sz w:val="28"/>
                <w:szCs w:val="28"/>
              </w:rPr>
            </w:pPr>
            <w:r w:rsidRPr="00FC4822">
              <w:rPr>
                <w:rFonts w:ascii="Times New Roman" w:hAnsi="Times New Roman"/>
                <w:sz w:val="28"/>
                <w:szCs w:val="28"/>
              </w:rPr>
              <w:t>Парк-пам`ятка садово-паркового мистецтва</w:t>
            </w:r>
            <w:r w:rsidRPr="00FC4822">
              <w:rPr>
                <w:rFonts w:ascii="Times New Roman" w:hAnsi="Times New Roman"/>
                <w:sz w:val="28"/>
                <w:szCs w:val="28"/>
                <w:lang w:val="uk-UA"/>
              </w:rPr>
              <w:t xml:space="preserve"> </w:t>
            </w:r>
            <w:r w:rsidRPr="00FC4822">
              <w:rPr>
                <w:rFonts w:ascii="Times New Roman" w:hAnsi="Times New Roman"/>
                <w:sz w:val="28"/>
                <w:szCs w:val="28"/>
              </w:rPr>
              <w:t>«Сирецький гай»</w:t>
            </w:r>
          </w:p>
        </w:tc>
        <w:tc>
          <w:tcPr>
            <w:tcW w:w="1134"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widowControl w:val="0"/>
              <w:autoSpaceDE w:val="0"/>
              <w:autoSpaceDN w:val="0"/>
              <w:adjustRightInd w:val="0"/>
              <w:spacing w:after="0" w:line="240" w:lineRule="auto"/>
              <w:jc w:val="center"/>
              <w:rPr>
                <w:rFonts w:ascii="Times New Roman" w:hAnsi="Times New Roman"/>
                <w:bCs/>
                <w:sz w:val="28"/>
                <w:szCs w:val="28"/>
              </w:rPr>
            </w:pPr>
            <w:r w:rsidRPr="00FC4822">
              <w:rPr>
                <w:rFonts w:ascii="Times New Roman" w:hAnsi="Times New Roman"/>
                <w:sz w:val="28"/>
                <w:szCs w:val="28"/>
              </w:rPr>
              <w:t>186,9</w:t>
            </w:r>
          </w:p>
        </w:tc>
        <w:tc>
          <w:tcPr>
            <w:tcW w:w="3402"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widowControl w:val="0"/>
              <w:autoSpaceDE w:val="0"/>
              <w:autoSpaceDN w:val="0"/>
              <w:adjustRightInd w:val="0"/>
              <w:spacing w:after="0" w:line="240" w:lineRule="auto"/>
              <w:rPr>
                <w:rFonts w:ascii="Times New Roman" w:hAnsi="Times New Roman"/>
                <w:sz w:val="28"/>
                <w:szCs w:val="28"/>
              </w:rPr>
            </w:pPr>
            <w:r w:rsidRPr="00FC4822">
              <w:rPr>
                <w:rFonts w:ascii="Times New Roman" w:hAnsi="Times New Roman"/>
                <w:sz w:val="28"/>
                <w:szCs w:val="28"/>
              </w:rPr>
              <w:t xml:space="preserve">вул. Стеценка, Котовського, Сирецька  </w:t>
            </w:r>
          </w:p>
        </w:tc>
      </w:tr>
      <w:tr w:rsidR="00FC4822" w:rsidRPr="00FC4822" w:rsidTr="003A5AEF">
        <w:trPr>
          <w:trHeight w:val="427"/>
        </w:trPr>
        <w:tc>
          <w:tcPr>
            <w:tcW w:w="9889" w:type="dxa"/>
            <w:gridSpan w:val="4"/>
            <w:tcBorders>
              <w:top w:val="single" w:sz="4" w:space="0" w:color="auto"/>
              <w:left w:val="single" w:sz="4" w:space="0" w:color="auto"/>
              <w:bottom w:val="single" w:sz="4" w:space="0" w:color="auto"/>
              <w:right w:val="single" w:sz="4" w:space="0" w:color="auto"/>
            </w:tcBorders>
            <w:vAlign w:val="center"/>
          </w:tcPr>
          <w:p w:rsidR="00FC4822" w:rsidRPr="00FC4822" w:rsidRDefault="00FC4822" w:rsidP="00244D40">
            <w:pPr>
              <w:widowControl w:val="0"/>
              <w:autoSpaceDE w:val="0"/>
              <w:autoSpaceDN w:val="0"/>
              <w:adjustRightInd w:val="0"/>
              <w:spacing w:before="120" w:after="120" w:line="240" w:lineRule="auto"/>
              <w:jc w:val="center"/>
              <w:rPr>
                <w:rFonts w:ascii="Times New Roman" w:hAnsi="Times New Roman"/>
                <w:b/>
                <w:bCs/>
                <w:sz w:val="28"/>
                <w:szCs w:val="28"/>
              </w:rPr>
            </w:pPr>
            <w:r w:rsidRPr="00FC4822">
              <w:rPr>
                <w:rFonts w:ascii="Times New Roman" w:hAnsi="Times New Roman"/>
                <w:b/>
                <w:sz w:val="28"/>
                <w:szCs w:val="28"/>
              </w:rPr>
              <w:t>Місцевого значення</w:t>
            </w:r>
          </w:p>
        </w:tc>
      </w:tr>
      <w:tr w:rsidR="00FC4822" w:rsidRPr="00FC4822" w:rsidTr="003A5AEF">
        <w:tc>
          <w:tcPr>
            <w:tcW w:w="634"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widowControl w:val="0"/>
              <w:autoSpaceDE w:val="0"/>
              <w:autoSpaceDN w:val="0"/>
              <w:adjustRightInd w:val="0"/>
              <w:spacing w:after="0" w:line="240" w:lineRule="auto"/>
              <w:jc w:val="center"/>
              <w:rPr>
                <w:rFonts w:ascii="Times New Roman" w:hAnsi="Times New Roman"/>
                <w:bCs/>
                <w:sz w:val="28"/>
                <w:szCs w:val="28"/>
              </w:rPr>
            </w:pPr>
            <w:r w:rsidRPr="00FC4822">
              <w:rPr>
                <w:rFonts w:ascii="Times New Roman" w:hAnsi="Times New Roman"/>
                <w:sz w:val="28"/>
                <w:szCs w:val="28"/>
              </w:rPr>
              <w:t>3</w:t>
            </w:r>
          </w:p>
        </w:tc>
        <w:tc>
          <w:tcPr>
            <w:tcW w:w="4719" w:type="dxa"/>
            <w:tcBorders>
              <w:top w:val="single" w:sz="4" w:space="0" w:color="auto"/>
              <w:left w:val="single" w:sz="4" w:space="0" w:color="auto"/>
              <w:bottom w:val="single" w:sz="4" w:space="0" w:color="auto"/>
              <w:right w:val="single" w:sz="4" w:space="0" w:color="auto"/>
            </w:tcBorders>
          </w:tcPr>
          <w:p w:rsidR="00FC4822" w:rsidRPr="00FC4822" w:rsidRDefault="00FC4822" w:rsidP="003A5AEF">
            <w:pPr>
              <w:widowControl w:val="0"/>
              <w:autoSpaceDE w:val="0"/>
              <w:autoSpaceDN w:val="0"/>
              <w:adjustRightInd w:val="0"/>
              <w:spacing w:before="60" w:after="60" w:line="240" w:lineRule="auto"/>
              <w:rPr>
                <w:rFonts w:ascii="Times New Roman" w:hAnsi="Times New Roman"/>
                <w:bCs/>
                <w:sz w:val="28"/>
                <w:szCs w:val="28"/>
              </w:rPr>
            </w:pPr>
            <w:r w:rsidRPr="00FC4822">
              <w:rPr>
                <w:rFonts w:ascii="Times New Roman" w:hAnsi="Times New Roman"/>
                <w:sz w:val="28"/>
                <w:szCs w:val="28"/>
              </w:rPr>
              <w:t xml:space="preserve">Пам`ятка природи «Вікові дуби, липи і каштани»  </w:t>
            </w:r>
          </w:p>
        </w:tc>
        <w:tc>
          <w:tcPr>
            <w:tcW w:w="1134" w:type="dxa"/>
            <w:tcBorders>
              <w:top w:val="single" w:sz="4" w:space="0" w:color="auto"/>
              <w:left w:val="single" w:sz="4" w:space="0" w:color="auto"/>
              <w:bottom w:val="single" w:sz="4" w:space="0" w:color="auto"/>
              <w:right w:val="single" w:sz="4" w:space="0" w:color="auto"/>
            </w:tcBorders>
          </w:tcPr>
          <w:p w:rsidR="00FC4822" w:rsidRPr="00FC4822" w:rsidRDefault="00FC4822" w:rsidP="003A5AEF">
            <w:pPr>
              <w:widowControl w:val="0"/>
              <w:autoSpaceDE w:val="0"/>
              <w:autoSpaceDN w:val="0"/>
              <w:adjustRightInd w:val="0"/>
              <w:spacing w:before="60" w:after="60" w:line="240" w:lineRule="auto"/>
              <w:jc w:val="center"/>
              <w:rPr>
                <w:rFonts w:ascii="Times New Roman" w:hAnsi="Times New Roman"/>
                <w:bCs/>
                <w:sz w:val="28"/>
                <w:szCs w:val="28"/>
              </w:rPr>
            </w:pPr>
            <w:r w:rsidRPr="00FC4822">
              <w:rPr>
                <w:rFonts w:ascii="Times New Roman" w:hAnsi="Times New Roman"/>
                <w:sz w:val="28"/>
                <w:szCs w:val="28"/>
                <w:lang w:val="uk-UA"/>
              </w:rPr>
              <w:t>–</w:t>
            </w:r>
          </w:p>
        </w:tc>
        <w:tc>
          <w:tcPr>
            <w:tcW w:w="3402" w:type="dxa"/>
            <w:tcBorders>
              <w:top w:val="single" w:sz="4" w:space="0" w:color="auto"/>
              <w:left w:val="single" w:sz="4" w:space="0" w:color="auto"/>
              <w:bottom w:val="single" w:sz="4" w:space="0" w:color="auto"/>
              <w:right w:val="single" w:sz="4" w:space="0" w:color="auto"/>
            </w:tcBorders>
          </w:tcPr>
          <w:p w:rsidR="00FC4822" w:rsidRPr="00FC4822" w:rsidRDefault="00FC4822" w:rsidP="003A5AEF">
            <w:pPr>
              <w:widowControl w:val="0"/>
              <w:autoSpaceDE w:val="0"/>
              <w:autoSpaceDN w:val="0"/>
              <w:adjustRightInd w:val="0"/>
              <w:spacing w:before="60" w:after="60" w:line="240" w:lineRule="auto"/>
              <w:rPr>
                <w:rFonts w:ascii="Times New Roman" w:hAnsi="Times New Roman"/>
                <w:bCs/>
                <w:sz w:val="28"/>
                <w:szCs w:val="28"/>
              </w:rPr>
            </w:pPr>
            <w:r w:rsidRPr="00FC4822">
              <w:rPr>
                <w:rFonts w:ascii="Times New Roman" w:hAnsi="Times New Roman"/>
                <w:sz w:val="28"/>
                <w:szCs w:val="28"/>
              </w:rPr>
              <w:t>вул. Вишгородська, 45</w:t>
            </w:r>
          </w:p>
        </w:tc>
      </w:tr>
      <w:tr w:rsidR="00FC4822" w:rsidRPr="00FC4822" w:rsidTr="003A5AEF">
        <w:tc>
          <w:tcPr>
            <w:tcW w:w="634"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widowControl w:val="0"/>
              <w:autoSpaceDE w:val="0"/>
              <w:autoSpaceDN w:val="0"/>
              <w:adjustRightInd w:val="0"/>
              <w:spacing w:before="40" w:after="40" w:line="240" w:lineRule="auto"/>
              <w:jc w:val="center"/>
              <w:rPr>
                <w:rFonts w:ascii="Times New Roman" w:hAnsi="Times New Roman"/>
                <w:bCs/>
                <w:sz w:val="28"/>
                <w:szCs w:val="28"/>
              </w:rPr>
            </w:pPr>
            <w:r w:rsidRPr="00FC4822">
              <w:rPr>
                <w:rFonts w:ascii="Times New Roman" w:hAnsi="Times New Roman"/>
                <w:sz w:val="28"/>
                <w:szCs w:val="28"/>
              </w:rPr>
              <w:t>4</w:t>
            </w:r>
          </w:p>
        </w:tc>
        <w:tc>
          <w:tcPr>
            <w:tcW w:w="4719" w:type="dxa"/>
            <w:tcBorders>
              <w:top w:val="single" w:sz="4" w:space="0" w:color="auto"/>
              <w:left w:val="single" w:sz="4" w:space="0" w:color="auto"/>
              <w:bottom w:val="single" w:sz="4" w:space="0" w:color="auto"/>
              <w:right w:val="single" w:sz="4" w:space="0" w:color="auto"/>
            </w:tcBorders>
          </w:tcPr>
          <w:p w:rsidR="00FC4822" w:rsidRPr="00FC4822" w:rsidRDefault="00FC4822" w:rsidP="003A5AEF">
            <w:pPr>
              <w:widowControl w:val="0"/>
              <w:autoSpaceDE w:val="0"/>
              <w:autoSpaceDN w:val="0"/>
              <w:adjustRightInd w:val="0"/>
              <w:spacing w:before="60" w:after="60" w:line="240" w:lineRule="auto"/>
              <w:rPr>
                <w:rFonts w:ascii="Times New Roman" w:hAnsi="Times New Roman"/>
                <w:bCs/>
                <w:sz w:val="28"/>
                <w:szCs w:val="28"/>
              </w:rPr>
            </w:pPr>
            <w:r w:rsidRPr="00FC4822">
              <w:rPr>
                <w:rFonts w:ascii="Times New Roman" w:hAnsi="Times New Roman"/>
                <w:sz w:val="28"/>
                <w:szCs w:val="28"/>
              </w:rPr>
              <w:t xml:space="preserve">Пам`ятка природи «Вікові дуби»  </w:t>
            </w:r>
          </w:p>
        </w:tc>
        <w:tc>
          <w:tcPr>
            <w:tcW w:w="1134" w:type="dxa"/>
            <w:tcBorders>
              <w:top w:val="single" w:sz="4" w:space="0" w:color="auto"/>
              <w:left w:val="single" w:sz="4" w:space="0" w:color="auto"/>
              <w:bottom w:val="single" w:sz="4" w:space="0" w:color="auto"/>
              <w:right w:val="single" w:sz="4" w:space="0" w:color="auto"/>
            </w:tcBorders>
          </w:tcPr>
          <w:p w:rsidR="00FC4822" w:rsidRPr="00FC4822" w:rsidRDefault="00FC4822" w:rsidP="003A5AEF">
            <w:pPr>
              <w:widowControl w:val="0"/>
              <w:autoSpaceDE w:val="0"/>
              <w:autoSpaceDN w:val="0"/>
              <w:adjustRightInd w:val="0"/>
              <w:spacing w:before="60" w:after="60" w:line="240" w:lineRule="auto"/>
              <w:jc w:val="center"/>
              <w:rPr>
                <w:rFonts w:ascii="Times New Roman" w:hAnsi="Times New Roman"/>
                <w:bCs/>
                <w:sz w:val="28"/>
                <w:szCs w:val="28"/>
              </w:rPr>
            </w:pPr>
            <w:r w:rsidRPr="00FC4822">
              <w:rPr>
                <w:rFonts w:ascii="Times New Roman" w:hAnsi="Times New Roman"/>
                <w:sz w:val="28"/>
                <w:szCs w:val="28"/>
                <w:lang w:val="uk-UA"/>
              </w:rPr>
              <w:t>–</w:t>
            </w:r>
          </w:p>
        </w:tc>
        <w:tc>
          <w:tcPr>
            <w:tcW w:w="3402" w:type="dxa"/>
            <w:tcBorders>
              <w:top w:val="single" w:sz="4" w:space="0" w:color="auto"/>
              <w:left w:val="single" w:sz="4" w:space="0" w:color="auto"/>
              <w:bottom w:val="single" w:sz="4" w:space="0" w:color="auto"/>
              <w:right w:val="single" w:sz="4" w:space="0" w:color="auto"/>
            </w:tcBorders>
          </w:tcPr>
          <w:p w:rsidR="00FC4822" w:rsidRPr="00FC4822" w:rsidRDefault="00FC4822" w:rsidP="003A5AEF">
            <w:pPr>
              <w:widowControl w:val="0"/>
              <w:autoSpaceDE w:val="0"/>
              <w:autoSpaceDN w:val="0"/>
              <w:adjustRightInd w:val="0"/>
              <w:spacing w:before="60" w:after="60" w:line="240" w:lineRule="auto"/>
              <w:rPr>
                <w:rFonts w:ascii="Times New Roman" w:hAnsi="Times New Roman"/>
                <w:bCs/>
                <w:sz w:val="28"/>
                <w:szCs w:val="28"/>
              </w:rPr>
            </w:pPr>
            <w:r w:rsidRPr="00FC4822">
              <w:rPr>
                <w:rFonts w:ascii="Times New Roman" w:hAnsi="Times New Roman"/>
                <w:sz w:val="28"/>
                <w:szCs w:val="28"/>
              </w:rPr>
              <w:t>вул. Вишгородська</w:t>
            </w:r>
            <w:r w:rsidRPr="00FC4822">
              <w:rPr>
                <w:rFonts w:ascii="Times New Roman" w:hAnsi="Times New Roman"/>
                <w:sz w:val="28"/>
                <w:szCs w:val="28"/>
                <w:lang w:val="uk-UA"/>
              </w:rPr>
              <w:t>, 51</w:t>
            </w:r>
            <w:r w:rsidRPr="00FC4822">
              <w:rPr>
                <w:rFonts w:ascii="Times New Roman" w:hAnsi="Times New Roman"/>
                <w:sz w:val="28"/>
                <w:szCs w:val="28"/>
              </w:rPr>
              <w:t xml:space="preserve"> </w:t>
            </w:r>
          </w:p>
        </w:tc>
      </w:tr>
      <w:tr w:rsidR="00FC4822" w:rsidRPr="00FC4822" w:rsidTr="003A5AEF">
        <w:tc>
          <w:tcPr>
            <w:tcW w:w="634"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widowControl w:val="0"/>
              <w:autoSpaceDE w:val="0"/>
              <w:autoSpaceDN w:val="0"/>
              <w:adjustRightInd w:val="0"/>
              <w:spacing w:after="0" w:line="240" w:lineRule="auto"/>
              <w:jc w:val="center"/>
              <w:rPr>
                <w:rFonts w:ascii="Times New Roman" w:hAnsi="Times New Roman"/>
                <w:bCs/>
                <w:sz w:val="28"/>
                <w:szCs w:val="28"/>
              </w:rPr>
            </w:pPr>
            <w:r w:rsidRPr="00FC4822">
              <w:rPr>
                <w:rFonts w:ascii="Times New Roman" w:hAnsi="Times New Roman"/>
                <w:sz w:val="28"/>
                <w:szCs w:val="28"/>
              </w:rPr>
              <w:t>5</w:t>
            </w:r>
          </w:p>
        </w:tc>
        <w:tc>
          <w:tcPr>
            <w:tcW w:w="4719" w:type="dxa"/>
            <w:tcBorders>
              <w:top w:val="single" w:sz="4" w:space="0" w:color="auto"/>
              <w:left w:val="single" w:sz="4" w:space="0" w:color="auto"/>
              <w:bottom w:val="single" w:sz="4" w:space="0" w:color="auto"/>
              <w:right w:val="single" w:sz="4" w:space="0" w:color="auto"/>
            </w:tcBorders>
          </w:tcPr>
          <w:p w:rsidR="00FC4822" w:rsidRPr="00FC4822" w:rsidRDefault="00FC4822" w:rsidP="003A5AEF">
            <w:pPr>
              <w:widowControl w:val="0"/>
              <w:autoSpaceDE w:val="0"/>
              <w:autoSpaceDN w:val="0"/>
              <w:adjustRightInd w:val="0"/>
              <w:spacing w:before="60" w:after="60" w:line="240" w:lineRule="auto"/>
              <w:rPr>
                <w:rFonts w:ascii="Times New Roman" w:hAnsi="Times New Roman"/>
                <w:bCs/>
                <w:sz w:val="28"/>
                <w:szCs w:val="28"/>
              </w:rPr>
            </w:pPr>
            <w:r w:rsidRPr="00FC4822">
              <w:rPr>
                <w:rFonts w:ascii="Times New Roman" w:hAnsi="Times New Roman"/>
                <w:sz w:val="28"/>
                <w:szCs w:val="28"/>
              </w:rPr>
              <w:t xml:space="preserve">Пам`ятка природи «Віковий дуб Крістера»  </w:t>
            </w:r>
          </w:p>
        </w:tc>
        <w:tc>
          <w:tcPr>
            <w:tcW w:w="1134" w:type="dxa"/>
            <w:tcBorders>
              <w:top w:val="single" w:sz="4" w:space="0" w:color="auto"/>
              <w:left w:val="single" w:sz="4" w:space="0" w:color="auto"/>
              <w:bottom w:val="single" w:sz="4" w:space="0" w:color="auto"/>
              <w:right w:val="single" w:sz="4" w:space="0" w:color="auto"/>
            </w:tcBorders>
          </w:tcPr>
          <w:p w:rsidR="00FC4822" w:rsidRPr="00FC4822" w:rsidRDefault="00FC4822" w:rsidP="003A5AEF">
            <w:pPr>
              <w:widowControl w:val="0"/>
              <w:autoSpaceDE w:val="0"/>
              <w:autoSpaceDN w:val="0"/>
              <w:adjustRightInd w:val="0"/>
              <w:spacing w:before="60" w:after="60" w:line="240" w:lineRule="auto"/>
              <w:jc w:val="center"/>
              <w:rPr>
                <w:rFonts w:ascii="Times New Roman" w:hAnsi="Times New Roman"/>
                <w:bCs/>
                <w:sz w:val="28"/>
                <w:szCs w:val="28"/>
                <w:lang w:val="uk-UA"/>
              </w:rPr>
            </w:pPr>
            <w:r w:rsidRPr="00FC4822">
              <w:rPr>
                <w:rFonts w:ascii="Times New Roman" w:hAnsi="Times New Roman"/>
                <w:sz w:val="28"/>
                <w:szCs w:val="28"/>
                <w:lang w:val="uk-UA"/>
              </w:rPr>
              <w:t>–</w:t>
            </w:r>
          </w:p>
        </w:tc>
        <w:tc>
          <w:tcPr>
            <w:tcW w:w="3402" w:type="dxa"/>
            <w:tcBorders>
              <w:top w:val="single" w:sz="4" w:space="0" w:color="auto"/>
              <w:left w:val="single" w:sz="4" w:space="0" w:color="auto"/>
              <w:bottom w:val="single" w:sz="4" w:space="0" w:color="auto"/>
              <w:right w:val="single" w:sz="4" w:space="0" w:color="auto"/>
            </w:tcBorders>
          </w:tcPr>
          <w:p w:rsidR="00FC4822" w:rsidRPr="00FC4822" w:rsidRDefault="00FC4822" w:rsidP="003A5AEF">
            <w:pPr>
              <w:widowControl w:val="0"/>
              <w:autoSpaceDE w:val="0"/>
              <w:autoSpaceDN w:val="0"/>
              <w:adjustRightInd w:val="0"/>
              <w:spacing w:before="60" w:after="60" w:line="240" w:lineRule="auto"/>
              <w:rPr>
                <w:rFonts w:ascii="Times New Roman" w:hAnsi="Times New Roman"/>
                <w:bCs/>
                <w:sz w:val="28"/>
                <w:szCs w:val="28"/>
              </w:rPr>
            </w:pPr>
            <w:r w:rsidRPr="00FC4822">
              <w:rPr>
                <w:rFonts w:ascii="Times New Roman" w:hAnsi="Times New Roman"/>
                <w:sz w:val="28"/>
                <w:szCs w:val="28"/>
              </w:rPr>
              <w:t>вул. Осиповського, 3</w:t>
            </w:r>
          </w:p>
        </w:tc>
      </w:tr>
      <w:tr w:rsidR="00FC4822" w:rsidRPr="00FC4822" w:rsidTr="003A5AEF">
        <w:tc>
          <w:tcPr>
            <w:tcW w:w="634"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widowControl w:val="0"/>
              <w:autoSpaceDE w:val="0"/>
              <w:autoSpaceDN w:val="0"/>
              <w:adjustRightInd w:val="0"/>
              <w:spacing w:after="0" w:line="240" w:lineRule="auto"/>
              <w:jc w:val="center"/>
              <w:rPr>
                <w:rFonts w:ascii="Times New Roman" w:hAnsi="Times New Roman"/>
                <w:bCs/>
                <w:sz w:val="28"/>
                <w:szCs w:val="28"/>
              </w:rPr>
            </w:pPr>
            <w:r w:rsidRPr="00FC4822">
              <w:rPr>
                <w:rFonts w:ascii="Times New Roman" w:hAnsi="Times New Roman"/>
                <w:sz w:val="28"/>
                <w:szCs w:val="28"/>
              </w:rPr>
              <w:t>6</w:t>
            </w:r>
          </w:p>
        </w:tc>
        <w:tc>
          <w:tcPr>
            <w:tcW w:w="4719" w:type="dxa"/>
            <w:tcBorders>
              <w:top w:val="single" w:sz="4" w:space="0" w:color="auto"/>
              <w:left w:val="single" w:sz="4" w:space="0" w:color="auto"/>
              <w:bottom w:val="single" w:sz="4" w:space="0" w:color="auto"/>
              <w:right w:val="single" w:sz="4" w:space="0" w:color="auto"/>
            </w:tcBorders>
          </w:tcPr>
          <w:p w:rsidR="00FC4822" w:rsidRPr="00FC4822" w:rsidRDefault="00FC4822" w:rsidP="003A5AEF">
            <w:pPr>
              <w:widowControl w:val="0"/>
              <w:autoSpaceDE w:val="0"/>
              <w:autoSpaceDN w:val="0"/>
              <w:adjustRightInd w:val="0"/>
              <w:spacing w:before="60" w:after="60" w:line="240" w:lineRule="auto"/>
              <w:rPr>
                <w:rFonts w:ascii="Times New Roman" w:hAnsi="Times New Roman"/>
                <w:bCs/>
                <w:sz w:val="28"/>
                <w:szCs w:val="28"/>
              </w:rPr>
            </w:pPr>
            <w:r w:rsidRPr="00FC4822">
              <w:rPr>
                <w:rFonts w:ascii="Times New Roman" w:hAnsi="Times New Roman"/>
                <w:sz w:val="28"/>
                <w:szCs w:val="28"/>
              </w:rPr>
              <w:t xml:space="preserve">Пам`ятка природи «Ялиця Крістера»  </w:t>
            </w:r>
          </w:p>
        </w:tc>
        <w:tc>
          <w:tcPr>
            <w:tcW w:w="1134" w:type="dxa"/>
            <w:tcBorders>
              <w:top w:val="single" w:sz="4" w:space="0" w:color="auto"/>
              <w:left w:val="single" w:sz="4" w:space="0" w:color="auto"/>
              <w:bottom w:val="single" w:sz="4" w:space="0" w:color="auto"/>
              <w:right w:val="single" w:sz="4" w:space="0" w:color="auto"/>
            </w:tcBorders>
          </w:tcPr>
          <w:p w:rsidR="00FC4822" w:rsidRPr="00FC4822" w:rsidRDefault="00FC4822" w:rsidP="003A5AEF">
            <w:pPr>
              <w:widowControl w:val="0"/>
              <w:autoSpaceDE w:val="0"/>
              <w:autoSpaceDN w:val="0"/>
              <w:adjustRightInd w:val="0"/>
              <w:spacing w:before="60" w:after="60" w:line="240" w:lineRule="auto"/>
              <w:jc w:val="center"/>
              <w:rPr>
                <w:rFonts w:ascii="Times New Roman" w:hAnsi="Times New Roman"/>
                <w:bCs/>
                <w:sz w:val="28"/>
                <w:szCs w:val="28"/>
              </w:rPr>
            </w:pPr>
            <w:r w:rsidRPr="00FC4822">
              <w:rPr>
                <w:rFonts w:ascii="Times New Roman" w:hAnsi="Times New Roman"/>
                <w:sz w:val="28"/>
                <w:szCs w:val="28"/>
                <w:lang w:val="uk-UA"/>
              </w:rPr>
              <w:t>–</w:t>
            </w:r>
          </w:p>
        </w:tc>
        <w:tc>
          <w:tcPr>
            <w:tcW w:w="3402" w:type="dxa"/>
            <w:tcBorders>
              <w:top w:val="single" w:sz="4" w:space="0" w:color="auto"/>
              <w:left w:val="single" w:sz="4" w:space="0" w:color="auto"/>
              <w:bottom w:val="single" w:sz="4" w:space="0" w:color="auto"/>
              <w:right w:val="single" w:sz="4" w:space="0" w:color="auto"/>
            </w:tcBorders>
          </w:tcPr>
          <w:p w:rsidR="00FC4822" w:rsidRPr="00FC4822" w:rsidRDefault="00FC4822" w:rsidP="003A5AEF">
            <w:pPr>
              <w:widowControl w:val="0"/>
              <w:autoSpaceDE w:val="0"/>
              <w:autoSpaceDN w:val="0"/>
              <w:adjustRightInd w:val="0"/>
              <w:spacing w:before="60" w:after="60" w:line="240" w:lineRule="auto"/>
              <w:rPr>
                <w:rFonts w:ascii="Times New Roman" w:hAnsi="Times New Roman"/>
                <w:bCs/>
                <w:sz w:val="28"/>
                <w:szCs w:val="28"/>
              </w:rPr>
            </w:pPr>
            <w:r w:rsidRPr="00FC4822">
              <w:rPr>
                <w:rFonts w:ascii="Times New Roman" w:hAnsi="Times New Roman"/>
                <w:sz w:val="28"/>
                <w:szCs w:val="28"/>
              </w:rPr>
              <w:t>вул. Осиповського, 3</w:t>
            </w:r>
          </w:p>
        </w:tc>
      </w:tr>
      <w:tr w:rsidR="00FC4822" w:rsidRPr="00FC4822" w:rsidTr="003A5AEF">
        <w:tc>
          <w:tcPr>
            <w:tcW w:w="634"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widowControl w:val="0"/>
              <w:autoSpaceDE w:val="0"/>
              <w:autoSpaceDN w:val="0"/>
              <w:adjustRightInd w:val="0"/>
              <w:spacing w:after="0" w:line="240" w:lineRule="auto"/>
              <w:jc w:val="center"/>
              <w:rPr>
                <w:rFonts w:ascii="Times New Roman" w:hAnsi="Times New Roman"/>
                <w:bCs/>
                <w:sz w:val="28"/>
                <w:szCs w:val="28"/>
              </w:rPr>
            </w:pPr>
            <w:r w:rsidRPr="00FC4822">
              <w:rPr>
                <w:rFonts w:ascii="Times New Roman" w:hAnsi="Times New Roman"/>
                <w:sz w:val="28"/>
                <w:szCs w:val="28"/>
              </w:rPr>
              <w:t>7</w:t>
            </w:r>
          </w:p>
        </w:tc>
        <w:tc>
          <w:tcPr>
            <w:tcW w:w="4719" w:type="dxa"/>
            <w:tcBorders>
              <w:top w:val="single" w:sz="4" w:space="0" w:color="auto"/>
              <w:left w:val="single" w:sz="4" w:space="0" w:color="auto"/>
              <w:bottom w:val="single" w:sz="4" w:space="0" w:color="auto"/>
              <w:right w:val="single" w:sz="4" w:space="0" w:color="auto"/>
            </w:tcBorders>
          </w:tcPr>
          <w:p w:rsidR="00FC4822" w:rsidRPr="00FC4822" w:rsidRDefault="00FC4822" w:rsidP="003A5AEF">
            <w:pPr>
              <w:widowControl w:val="0"/>
              <w:autoSpaceDE w:val="0"/>
              <w:autoSpaceDN w:val="0"/>
              <w:adjustRightInd w:val="0"/>
              <w:spacing w:before="60" w:after="60" w:line="240" w:lineRule="auto"/>
              <w:rPr>
                <w:rFonts w:ascii="Times New Roman" w:hAnsi="Times New Roman"/>
                <w:bCs/>
                <w:sz w:val="28"/>
                <w:szCs w:val="28"/>
              </w:rPr>
            </w:pPr>
            <w:r w:rsidRPr="00FC4822">
              <w:rPr>
                <w:rFonts w:ascii="Times New Roman" w:hAnsi="Times New Roman"/>
                <w:sz w:val="28"/>
                <w:szCs w:val="28"/>
              </w:rPr>
              <w:t xml:space="preserve">Пам`ятка природи «Лісове урочище Крістерів»  </w:t>
            </w:r>
          </w:p>
        </w:tc>
        <w:tc>
          <w:tcPr>
            <w:tcW w:w="1134" w:type="dxa"/>
            <w:tcBorders>
              <w:top w:val="single" w:sz="4" w:space="0" w:color="auto"/>
              <w:left w:val="single" w:sz="4" w:space="0" w:color="auto"/>
              <w:bottom w:val="single" w:sz="4" w:space="0" w:color="auto"/>
              <w:right w:val="single" w:sz="4" w:space="0" w:color="auto"/>
            </w:tcBorders>
          </w:tcPr>
          <w:p w:rsidR="00FC4822" w:rsidRPr="00FC4822" w:rsidRDefault="00FC4822" w:rsidP="003A5AEF">
            <w:pPr>
              <w:widowControl w:val="0"/>
              <w:autoSpaceDE w:val="0"/>
              <w:autoSpaceDN w:val="0"/>
              <w:adjustRightInd w:val="0"/>
              <w:spacing w:before="60" w:after="60" w:line="240" w:lineRule="auto"/>
              <w:jc w:val="center"/>
              <w:rPr>
                <w:rFonts w:ascii="Times New Roman" w:hAnsi="Times New Roman"/>
                <w:bCs/>
                <w:sz w:val="28"/>
                <w:szCs w:val="28"/>
              </w:rPr>
            </w:pPr>
            <w:r w:rsidRPr="00FC4822">
              <w:rPr>
                <w:rFonts w:ascii="Times New Roman" w:hAnsi="Times New Roman"/>
                <w:sz w:val="28"/>
                <w:szCs w:val="28"/>
              </w:rPr>
              <w:t>0,7</w:t>
            </w:r>
          </w:p>
        </w:tc>
        <w:tc>
          <w:tcPr>
            <w:tcW w:w="3402" w:type="dxa"/>
            <w:tcBorders>
              <w:top w:val="single" w:sz="4" w:space="0" w:color="auto"/>
              <w:left w:val="single" w:sz="4" w:space="0" w:color="auto"/>
              <w:bottom w:val="single" w:sz="4" w:space="0" w:color="auto"/>
              <w:right w:val="single" w:sz="4" w:space="0" w:color="auto"/>
            </w:tcBorders>
          </w:tcPr>
          <w:p w:rsidR="00FC4822" w:rsidRPr="00FC4822" w:rsidRDefault="00FC4822" w:rsidP="003A5AEF">
            <w:pPr>
              <w:widowControl w:val="0"/>
              <w:autoSpaceDE w:val="0"/>
              <w:autoSpaceDN w:val="0"/>
              <w:adjustRightInd w:val="0"/>
              <w:spacing w:before="60" w:after="60" w:line="240" w:lineRule="auto"/>
              <w:rPr>
                <w:rFonts w:ascii="Times New Roman" w:hAnsi="Times New Roman"/>
                <w:bCs/>
                <w:sz w:val="28"/>
                <w:szCs w:val="28"/>
              </w:rPr>
            </w:pPr>
            <w:r w:rsidRPr="00FC4822">
              <w:rPr>
                <w:rFonts w:ascii="Times New Roman" w:hAnsi="Times New Roman"/>
                <w:sz w:val="28"/>
                <w:szCs w:val="28"/>
              </w:rPr>
              <w:t xml:space="preserve">вул. Осиповського, 2а </w:t>
            </w:r>
          </w:p>
        </w:tc>
      </w:tr>
      <w:tr w:rsidR="00FC4822" w:rsidRPr="00FC4822" w:rsidTr="003A5AEF">
        <w:tc>
          <w:tcPr>
            <w:tcW w:w="634"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widowControl w:val="0"/>
              <w:autoSpaceDE w:val="0"/>
              <w:autoSpaceDN w:val="0"/>
              <w:adjustRightInd w:val="0"/>
              <w:spacing w:after="0" w:line="240" w:lineRule="auto"/>
              <w:jc w:val="center"/>
              <w:rPr>
                <w:rFonts w:ascii="Times New Roman" w:hAnsi="Times New Roman"/>
                <w:bCs/>
                <w:sz w:val="28"/>
                <w:szCs w:val="28"/>
              </w:rPr>
            </w:pPr>
            <w:r w:rsidRPr="00FC4822">
              <w:rPr>
                <w:rFonts w:ascii="Times New Roman" w:hAnsi="Times New Roman"/>
                <w:sz w:val="28"/>
                <w:szCs w:val="28"/>
              </w:rPr>
              <w:t>8</w:t>
            </w:r>
          </w:p>
        </w:tc>
        <w:tc>
          <w:tcPr>
            <w:tcW w:w="4719" w:type="dxa"/>
            <w:tcBorders>
              <w:top w:val="single" w:sz="4" w:space="0" w:color="auto"/>
              <w:left w:val="single" w:sz="4" w:space="0" w:color="auto"/>
              <w:bottom w:val="single" w:sz="4" w:space="0" w:color="auto"/>
              <w:right w:val="single" w:sz="4" w:space="0" w:color="auto"/>
            </w:tcBorders>
          </w:tcPr>
          <w:p w:rsidR="00FC4822" w:rsidRPr="00FC4822" w:rsidRDefault="00FC4822" w:rsidP="003A5AEF">
            <w:pPr>
              <w:widowControl w:val="0"/>
              <w:autoSpaceDE w:val="0"/>
              <w:autoSpaceDN w:val="0"/>
              <w:adjustRightInd w:val="0"/>
              <w:spacing w:before="60" w:after="60" w:line="240" w:lineRule="auto"/>
              <w:rPr>
                <w:rFonts w:ascii="Times New Roman" w:hAnsi="Times New Roman"/>
                <w:bCs/>
                <w:sz w:val="28"/>
                <w:szCs w:val="28"/>
              </w:rPr>
            </w:pPr>
            <w:r w:rsidRPr="00FC4822">
              <w:rPr>
                <w:rFonts w:ascii="Times New Roman" w:hAnsi="Times New Roman"/>
                <w:sz w:val="28"/>
                <w:szCs w:val="28"/>
              </w:rPr>
              <w:t xml:space="preserve">Пам`ятка природи «Віковий дуб»  </w:t>
            </w:r>
          </w:p>
        </w:tc>
        <w:tc>
          <w:tcPr>
            <w:tcW w:w="1134" w:type="dxa"/>
            <w:tcBorders>
              <w:top w:val="single" w:sz="4" w:space="0" w:color="auto"/>
              <w:left w:val="single" w:sz="4" w:space="0" w:color="auto"/>
              <w:bottom w:val="single" w:sz="4" w:space="0" w:color="auto"/>
              <w:right w:val="single" w:sz="4" w:space="0" w:color="auto"/>
            </w:tcBorders>
          </w:tcPr>
          <w:p w:rsidR="00FC4822" w:rsidRPr="00FC4822" w:rsidRDefault="00FC4822" w:rsidP="003A5AEF">
            <w:pPr>
              <w:widowControl w:val="0"/>
              <w:autoSpaceDE w:val="0"/>
              <w:autoSpaceDN w:val="0"/>
              <w:adjustRightInd w:val="0"/>
              <w:spacing w:before="60" w:after="60" w:line="240" w:lineRule="auto"/>
              <w:jc w:val="center"/>
              <w:rPr>
                <w:rFonts w:ascii="Times New Roman" w:hAnsi="Times New Roman"/>
                <w:bCs/>
                <w:sz w:val="28"/>
                <w:szCs w:val="28"/>
              </w:rPr>
            </w:pPr>
            <w:r w:rsidRPr="00FC4822">
              <w:rPr>
                <w:rFonts w:ascii="Times New Roman" w:hAnsi="Times New Roman"/>
                <w:sz w:val="28"/>
                <w:szCs w:val="28"/>
                <w:lang w:val="uk-UA"/>
              </w:rPr>
              <w:t>–</w:t>
            </w:r>
          </w:p>
        </w:tc>
        <w:tc>
          <w:tcPr>
            <w:tcW w:w="3402" w:type="dxa"/>
            <w:tcBorders>
              <w:top w:val="single" w:sz="4" w:space="0" w:color="auto"/>
              <w:left w:val="single" w:sz="4" w:space="0" w:color="auto"/>
              <w:bottom w:val="single" w:sz="4" w:space="0" w:color="auto"/>
              <w:right w:val="single" w:sz="4" w:space="0" w:color="auto"/>
            </w:tcBorders>
          </w:tcPr>
          <w:p w:rsidR="00FC4822" w:rsidRPr="00FC4822" w:rsidRDefault="00FC4822" w:rsidP="003A5AEF">
            <w:pPr>
              <w:widowControl w:val="0"/>
              <w:autoSpaceDE w:val="0"/>
              <w:autoSpaceDN w:val="0"/>
              <w:adjustRightInd w:val="0"/>
              <w:spacing w:before="60" w:after="60" w:line="240" w:lineRule="auto"/>
              <w:rPr>
                <w:rFonts w:ascii="Times New Roman" w:hAnsi="Times New Roman"/>
                <w:bCs/>
                <w:sz w:val="28"/>
                <w:szCs w:val="28"/>
              </w:rPr>
            </w:pPr>
            <w:r w:rsidRPr="00FC4822">
              <w:rPr>
                <w:rFonts w:ascii="Times New Roman" w:hAnsi="Times New Roman"/>
                <w:sz w:val="28"/>
                <w:szCs w:val="28"/>
              </w:rPr>
              <w:t xml:space="preserve">вул. Вишгородська, 69 </w:t>
            </w:r>
          </w:p>
        </w:tc>
      </w:tr>
      <w:tr w:rsidR="00FC4822" w:rsidRPr="00FC4822" w:rsidTr="003A5AEF">
        <w:tc>
          <w:tcPr>
            <w:tcW w:w="634"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widowControl w:val="0"/>
              <w:autoSpaceDE w:val="0"/>
              <w:autoSpaceDN w:val="0"/>
              <w:adjustRightInd w:val="0"/>
              <w:spacing w:after="0" w:line="240" w:lineRule="auto"/>
              <w:jc w:val="center"/>
              <w:rPr>
                <w:rFonts w:ascii="Times New Roman" w:hAnsi="Times New Roman"/>
                <w:bCs/>
                <w:sz w:val="28"/>
                <w:szCs w:val="28"/>
              </w:rPr>
            </w:pPr>
            <w:r w:rsidRPr="00FC4822">
              <w:rPr>
                <w:rFonts w:ascii="Times New Roman" w:hAnsi="Times New Roman"/>
                <w:sz w:val="28"/>
                <w:szCs w:val="28"/>
              </w:rPr>
              <w:t>9</w:t>
            </w:r>
          </w:p>
        </w:tc>
        <w:tc>
          <w:tcPr>
            <w:tcW w:w="4719" w:type="dxa"/>
            <w:tcBorders>
              <w:top w:val="single" w:sz="4" w:space="0" w:color="auto"/>
              <w:left w:val="single" w:sz="4" w:space="0" w:color="auto"/>
              <w:bottom w:val="single" w:sz="4" w:space="0" w:color="auto"/>
              <w:right w:val="single" w:sz="4" w:space="0" w:color="auto"/>
            </w:tcBorders>
          </w:tcPr>
          <w:p w:rsidR="00FC4822" w:rsidRPr="00FC4822" w:rsidRDefault="00FC4822" w:rsidP="003A5AEF">
            <w:pPr>
              <w:widowControl w:val="0"/>
              <w:autoSpaceDE w:val="0"/>
              <w:autoSpaceDN w:val="0"/>
              <w:adjustRightInd w:val="0"/>
              <w:spacing w:before="60" w:after="60" w:line="240" w:lineRule="auto"/>
              <w:rPr>
                <w:rFonts w:ascii="Times New Roman" w:hAnsi="Times New Roman"/>
                <w:bCs/>
                <w:sz w:val="28"/>
                <w:szCs w:val="28"/>
              </w:rPr>
            </w:pPr>
            <w:r w:rsidRPr="00FC4822">
              <w:rPr>
                <w:rFonts w:ascii="Times New Roman" w:hAnsi="Times New Roman"/>
                <w:sz w:val="28"/>
                <w:szCs w:val="28"/>
              </w:rPr>
              <w:t xml:space="preserve">Пам`ятка природи «Крістерова гірка»  </w:t>
            </w:r>
          </w:p>
        </w:tc>
        <w:tc>
          <w:tcPr>
            <w:tcW w:w="1134" w:type="dxa"/>
            <w:tcBorders>
              <w:top w:val="single" w:sz="4" w:space="0" w:color="auto"/>
              <w:left w:val="single" w:sz="4" w:space="0" w:color="auto"/>
              <w:bottom w:val="single" w:sz="4" w:space="0" w:color="auto"/>
              <w:right w:val="single" w:sz="4" w:space="0" w:color="auto"/>
            </w:tcBorders>
          </w:tcPr>
          <w:p w:rsidR="00FC4822" w:rsidRPr="00FC4822" w:rsidRDefault="00FC4822" w:rsidP="003A5AEF">
            <w:pPr>
              <w:widowControl w:val="0"/>
              <w:autoSpaceDE w:val="0"/>
              <w:autoSpaceDN w:val="0"/>
              <w:adjustRightInd w:val="0"/>
              <w:spacing w:before="60" w:after="60" w:line="240" w:lineRule="auto"/>
              <w:jc w:val="center"/>
              <w:rPr>
                <w:rFonts w:ascii="Times New Roman" w:hAnsi="Times New Roman"/>
                <w:bCs/>
                <w:sz w:val="28"/>
                <w:szCs w:val="28"/>
              </w:rPr>
            </w:pPr>
            <w:r w:rsidRPr="00FC4822">
              <w:rPr>
                <w:rFonts w:ascii="Times New Roman" w:hAnsi="Times New Roman"/>
                <w:sz w:val="28"/>
                <w:szCs w:val="28"/>
              </w:rPr>
              <w:t>4,3</w:t>
            </w:r>
          </w:p>
        </w:tc>
        <w:tc>
          <w:tcPr>
            <w:tcW w:w="3402" w:type="dxa"/>
            <w:tcBorders>
              <w:top w:val="single" w:sz="4" w:space="0" w:color="auto"/>
              <w:left w:val="single" w:sz="4" w:space="0" w:color="auto"/>
              <w:bottom w:val="single" w:sz="4" w:space="0" w:color="auto"/>
              <w:right w:val="single" w:sz="4" w:space="0" w:color="auto"/>
            </w:tcBorders>
          </w:tcPr>
          <w:p w:rsidR="00FC4822" w:rsidRPr="00FC4822" w:rsidRDefault="00FC4822" w:rsidP="003A5AEF">
            <w:pPr>
              <w:widowControl w:val="0"/>
              <w:autoSpaceDE w:val="0"/>
              <w:autoSpaceDN w:val="0"/>
              <w:adjustRightInd w:val="0"/>
              <w:spacing w:before="60" w:after="60" w:line="240" w:lineRule="auto"/>
              <w:rPr>
                <w:rFonts w:ascii="Times New Roman" w:hAnsi="Times New Roman"/>
                <w:bCs/>
                <w:sz w:val="28"/>
                <w:szCs w:val="28"/>
              </w:rPr>
            </w:pPr>
            <w:r w:rsidRPr="00FC4822">
              <w:rPr>
                <w:rFonts w:ascii="Times New Roman" w:hAnsi="Times New Roman"/>
                <w:sz w:val="28"/>
                <w:szCs w:val="28"/>
              </w:rPr>
              <w:t xml:space="preserve">вул. Осиповського, 2а </w:t>
            </w:r>
          </w:p>
        </w:tc>
      </w:tr>
      <w:tr w:rsidR="00FC4822" w:rsidRPr="00FC4822" w:rsidTr="003A5AEF">
        <w:tc>
          <w:tcPr>
            <w:tcW w:w="634"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widowControl w:val="0"/>
              <w:autoSpaceDE w:val="0"/>
              <w:autoSpaceDN w:val="0"/>
              <w:adjustRightInd w:val="0"/>
              <w:spacing w:after="0" w:line="240" w:lineRule="auto"/>
              <w:jc w:val="center"/>
              <w:rPr>
                <w:rFonts w:ascii="Times New Roman" w:hAnsi="Times New Roman"/>
                <w:bCs/>
                <w:sz w:val="28"/>
                <w:szCs w:val="28"/>
              </w:rPr>
            </w:pPr>
            <w:r w:rsidRPr="00FC4822">
              <w:rPr>
                <w:rFonts w:ascii="Times New Roman" w:hAnsi="Times New Roman"/>
                <w:sz w:val="28"/>
                <w:szCs w:val="28"/>
              </w:rPr>
              <w:t>10</w:t>
            </w:r>
          </w:p>
        </w:tc>
        <w:tc>
          <w:tcPr>
            <w:tcW w:w="4719" w:type="dxa"/>
            <w:tcBorders>
              <w:top w:val="single" w:sz="4" w:space="0" w:color="auto"/>
              <w:left w:val="single" w:sz="4" w:space="0" w:color="auto"/>
              <w:bottom w:val="single" w:sz="4" w:space="0" w:color="auto"/>
              <w:right w:val="single" w:sz="4" w:space="0" w:color="auto"/>
            </w:tcBorders>
          </w:tcPr>
          <w:p w:rsidR="00FC4822" w:rsidRPr="00FC4822" w:rsidRDefault="00FC4822" w:rsidP="003A5AEF">
            <w:pPr>
              <w:spacing w:before="60" w:after="60" w:line="240" w:lineRule="auto"/>
              <w:rPr>
                <w:rFonts w:ascii="Times New Roman" w:hAnsi="Times New Roman"/>
                <w:bCs/>
                <w:sz w:val="28"/>
                <w:szCs w:val="28"/>
              </w:rPr>
            </w:pPr>
            <w:r w:rsidRPr="00FC4822">
              <w:rPr>
                <w:rFonts w:ascii="Times New Roman" w:hAnsi="Times New Roman"/>
                <w:sz w:val="28"/>
                <w:szCs w:val="28"/>
              </w:rPr>
              <w:t>Парк-пам`ятка садово-паркового мистецтва</w:t>
            </w:r>
            <w:r w:rsidRPr="00FC4822">
              <w:rPr>
                <w:rFonts w:ascii="Times New Roman" w:hAnsi="Times New Roman"/>
                <w:sz w:val="28"/>
                <w:szCs w:val="28"/>
                <w:lang w:val="uk-UA"/>
              </w:rPr>
              <w:t xml:space="preserve"> </w:t>
            </w:r>
            <w:r w:rsidRPr="00FC4822">
              <w:rPr>
                <w:rFonts w:ascii="Times New Roman" w:hAnsi="Times New Roman"/>
                <w:sz w:val="28"/>
                <w:szCs w:val="28"/>
              </w:rPr>
              <w:t>«Березовий гай»</w:t>
            </w:r>
          </w:p>
        </w:tc>
        <w:tc>
          <w:tcPr>
            <w:tcW w:w="1134" w:type="dxa"/>
            <w:tcBorders>
              <w:top w:val="single" w:sz="4" w:space="0" w:color="auto"/>
              <w:left w:val="single" w:sz="4" w:space="0" w:color="auto"/>
              <w:bottom w:val="single" w:sz="4" w:space="0" w:color="auto"/>
              <w:right w:val="single" w:sz="4" w:space="0" w:color="auto"/>
            </w:tcBorders>
          </w:tcPr>
          <w:p w:rsidR="00FC4822" w:rsidRPr="00FC4822" w:rsidRDefault="00FC4822" w:rsidP="003A5AEF">
            <w:pPr>
              <w:widowControl w:val="0"/>
              <w:autoSpaceDE w:val="0"/>
              <w:autoSpaceDN w:val="0"/>
              <w:adjustRightInd w:val="0"/>
              <w:spacing w:before="60" w:after="60" w:line="240" w:lineRule="auto"/>
              <w:jc w:val="center"/>
              <w:rPr>
                <w:rFonts w:ascii="Times New Roman" w:hAnsi="Times New Roman"/>
                <w:bCs/>
                <w:sz w:val="28"/>
                <w:szCs w:val="28"/>
                <w:lang w:val="uk-UA"/>
              </w:rPr>
            </w:pPr>
            <w:r w:rsidRPr="00FC4822">
              <w:rPr>
                <w:rFonts w:ascii="Times New Roman" w:hAnsi="Times New Roman"/>
                <w:sz w:val="28"/>
                <w:szCs w:val="28"/>
                <w:lang w:val="uk-UA"/>
              </w:rPr>
              <w:t>25</w:t>
            </w:r>
          </w:p>
        </w:tc>
        <w:tc>
          <w:tcPr>
            <w:tcW w:w="3402" w:type="dxa"/>
            <w:tcBorders>
              <w:top w:val="single" w:sz="4" w:space="0" w:color="auto"/>
              <w:left w:val="single" w:sz="4" w:space="0" w:color="auto"/>
              <w:bottom w:val="single" w:sz="4" w:space="0" w:color="auto"/>
              <w:right w:val="single" w:sz="4" w:space="0" w:color="auto"/>
            </w:tcBorders>
          </w:tcPr>
          <w:p w:rsidR="00FC4822" w:rsidRPr="00FC4822" w:rsidRDefault="00FC4822" w:rsidP="003A5AEF">
            <w:pPr>
              <w:widowControl w:val="0"/>
              <w:autoSpaceDE w:val="0"/>
              <w:autoSpaceDN w:val="0"/>
              <w:adjustRightInd w:val="0"/>
              <w:spacing w:before="60" w:after="60" w:line="240" w:lineRule="auto"/>
              <w:rPr>
                <w:rFonts w:ascii="Times New Roman" w:hAnsi="Times New Roman"/>
                <w:bCs/>
                <w:sz w:val="28"/>
                <w:szCs w:val="28"/>
              </w:rPr>
            </w:pPr>
            <w:r w:rsidRPr="00FC4822">
              <w:rPr>
                <w:rFonts w:ascii="Times New Roman" w:hAnsi="Times New Roman"/>
                <w:sz w:val="28"/>
                <w:szCs w:val="28"/>
              </w:rPr>
              <w:t>вул. Вишгородська</w:t>
            </w:r>
          </w:p>
        </w:tc>
      </w:tr>
      <w:tr w:rsidR="00FC4822" w:rsidRPr="00FC4822" w:rsidTr="003A5AEF">
        <w:tc>
          <w:tcPr>
            <w:tcW w:w="634"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widowControl w:val="0"/>
              <w:autoSpaceDE w:val="0"/>
              <w:autoSpaceDN w:val="0"/>
              <w:adjustRightInd w:val="0"/>
              <w:spacing w:after="0" w:line="240" w:lineRule="auto"/>
              <w:jc w:val="center"/>
              <w:rPr>
                <w:rFonts w:ascii="Times New Roman" w:hAnsi="Times New Roman"/>
                <w:bCs/>
                <w:sz w:val="28"/>
                <w:szCs w:val="28"/>
              </w:rPr>
            </w:pPr>
            <w:r w:rsidRPr="00FC4822">
              <w:rPr>
                <w:rFonts w:ascii="Times New Roman" w:hAnsi="Times New Roman"/>
                <w:sz w:val="28"/>
                <w:szCs w:val="28"/>
              </w:rPr>
              <w:t>11</w:t>
            </w:r>
          </w:p>
        </w:tc>
        <w:tc>
          <w:tcPr>
            <w:tcW w:w="4719" w:type="dxa"/>
            <w:tcBorders>
              <w:top w:val="single" w:sz="4" w:space="0" w:color="auto"/>
              <w:left w:val="single" w:sz="4" w:space="0" w:color="auto"/>
              <w:bottom w:val="single" w:sz="4" w:space="0" w:color="auto"/>
              <w:right w:val="single" w:sz="4" w:space="0" w:color="auto"/>
            </w:tcBorders>
          </w:tcPr>
          <w:p w:rsidR="00FC4822" w:rsidRPr="00FC4822" w:rsidRDefault="00FC4822" w:rsidP="003A5AEF">
            <w:pPr>
              <w:spacing w:before="60" w:after="60" w:line="240" w:lineRule="auto"/>
              <w:rPr>
                <w:rFonts w:ascii="Times New Roman" w:hAnsi="Times New Roman"/>
                <w:bCs/>
                <w:sz w:val="28"/>
                <w:szCs w:val="28"/>
              </w:rPr>
            </w:pPr>
            <w:r w:rsidRPr="00FC4822">
              <w:rPr>
                <w:rFonts w:ascii="Times New Roman" w:hAnsi="Times New Roman"/>
                <w:sz w:val="28"/>
                <w:szCs w:val="28"/>
              </w:rPr>
              <w:t>Парк-пам`ятка садово-паркового мистецтва</w:t>
            </w:r>
            <w:r w:rsidRPr="00FC4822">
              <w:rPr>
                <w:rFonts w:ascii="Times New Roman" w:hAnsi="Times New Roman"/>
                <w:sz w:val="28"/>
                <w:szCs w:val="28"/>
                <w:lang w:val="uk-UA"/>
              </w:rPr>
              <w:t xml:space="preserve"> </w:t>
            </w:r>
            <w:r w:rsidRPr="00FC4822">
              <w:rPr>
                <w:rFonts w:ascii="Times New Roman" w:hAnsi="Times New Roman"/>
                <w:sz w:val="28"/>
                <w:szCs w:val="28"/>
              </w:rPr>
              <w:t>«Парк «Кинь-Грусть»</w:t>
            </w:r>
          </w:p>
        </w:tc>
        <w:tc>
          <w:tcPr>
            <w:tcW w:w="1134" w:type="dxa"/>
            <w:tcBorders>
              <w:top w:val="single" w:sz="4" w:space="0" w:color="auto"/>
              <w:left w:val="single" w:sz="4" w:space="0" w:color="auto"/>
              <w:bottom w:val="single" w:sz="4" w:space="0" w:color="auto"/>
              <w:right w:val="single" w:sz="4" w:space="0" w:color="auto"/>
            </w:tcBorders>
          </w:tcPr>
          <w:p w:rsidR="00FC4822" w:rsidRPr="00FC4822" w:rsidRDefault="00FC4822" w:rsidP="003A5AEF">
            <w:pPr>
              <w:widowControl w:val="0"/>
              <w:autoSpaceDE w:val="0"/>
              <w:autoSpaceDN w:val="0"/>
              <w:adjustRightInd w:val="0"/>
              <w:spacing w:before="60" w:after="60" w:line="240" w:lineRule="auto"/>
              <w:jc w:val="center"/>
              <w:rPr>
                <w:rFonts w:ascii="Times New Roman" w:hAnsi="Times New Roman"/>
                <w:bCs/>
                <w:sz w:val="28"/>
                <w:szCs w:val="28"/>
                <w:lang w:val="uk-UA"/>
              </w:rPr>
            </w:pPr>
            <w:r w:rsidRPr="00FC4822">
              <w:rPr>
                <w:rFonts w:ascii="Times New Roman" w:hAnsi="Times New Roman"/>
                <w:sz w:val="28"/>
                <w:szCs w:val="28"/>
                <w:lang w:val="uk-UA"/>
              </w:rPr>
              <w:t>14</w:t>
            </w:r>
          </w:p>
        </w:tc>
        <w:tc>
          <w:tcPr>
            <w:tcW w:w="3402" w:type="dxa"/>
            <w:tcBorders>
              <w:top w:val="single" w:sz="4" w:space="0" w:color="auto"/>
              <w:left w:val="single" w:sz="4" w:space="0" w:color="auto"/>
              <w:bottom w:val="single" w:sz="4" w:space="0" w:color="auto"/>
              <w:right w:val="single" w:sz="4" w:space="0" w:color="auto"/>
            </w:tcBorders>
          </w:tcPr>
          <w:p w:rsidR="00FC4822" w:rsidRPr="00FC4822" w:rsidRDefault="00FC4822" w:rsidP="003A5AEF">
            <w:pPr>
              <w:widowControl w:val="0"/>
              <w:autoSpaceDE w:val="0"/>
              <w:autoSpaceDN w:val="0"/>
              <w:adjustRightInd w:val="0"/>
              <w:spacing w:before="60" w:after="60" w:line="240" w:lineRule="auto"/>
              <w:rPr>
                <w:rFonts w:ascii="Times New Roman" w:hAnsi="Times New Roman"/>
                <w:bCs/>
                <w:sz w:val="28"/>
                <w:szCs w:val="28"/>
              </w:rPr>
            </w:pPr>
            <w:r w:rsidRPr="00FC4822">
              <w:rPr>
                <w:rFonts w:ascii="Times New Roman" w:hAnsi="Times New Roman"/>
                <w:sz w:val="28"/>
                <w:szCs w:val="28"/>
              </w:rPr>
              <w:t>вул. Кобзарська</w:t>
            </w:r>
          </w:p>
        </w:tc>
      </w:tr>
    </w:tbl>
    <w:p w:rsidR="00FC4822" w:rsidRDefault="00FC4822" w:rsidP="00FC4822">
      <w:pPr>
        <w:spacing w:after="0" w:line="240" w:lineRule="auto"/>
        <w:jc w:val="both"/>
        <w:rPr>
          <w:rFonts w:ascii="Times New Roman" w:hAnsi="Times New Roman"/>
          <w:sz w:val="28"/>
          <w:szCs w:val="28"/>
          <w:lang w:val="uk-UA"/>
        </w:rPr>
      </w:pPr>
    </w:p>
    <w:p w:rsidR="00B653BB" w:rsidRPr="00FC4822" w:rsidRDefault="00B653BB" w:rsidP="00B653BB">
      <w:pPr>
        <w:spacing w:after="0" w:line="240" w:lineRule="auto"/>
        <w:ind w:firstLine="142"/>
        <w:rPr>
          <w:rFonts w:ascii="Times New Roman" w:hAnsi="Times New Roman"/>
          <w:sz w:val="28"/>
          <w:szCs w:val="28"/>
          <w:lang w:val="uk-UA"/>
        </w:rPr>
      </w:pPr>
      <w:r w:rsidRPr="00B653BB">
        <w:rPr>
          <w:rFonts w:ascii="Times New Roman" w:hAnsi="Times New Roman"/>
          <w:noProof/>
          <w:sz w:val="28"/>
          <w:szCs w:val="28"/>
          <w:lang w:eastAsia="ru-RU"/>
        </w:rPr>
        <w:drawing>
          <wp:inline distT="0" distB="0" distL="0" distR="0">
            <wp:extent cx="6120765" cy="1382703"/>
            <wp:effectExtent l="0" t="0" r="0" b="8255"/>
            <wp:docPr id="33" name="Рисунок 33" descr="C:\Users\economist\Desktop\Мои документы\ПАСПОРТ_район\Рисунки_Подол\STx_1445-1449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conomist\Desktop\Мои документы\ПАСПОРТ_район\Рисунки_Подол\STx_1445-1449_small.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765" cy="1382703"/>
                    </a:xfrm>
                    <a:prstGeom prst="rect">
                      <a:avLst/>
                    </a:prstGeom>
                    <a:noFill/>
                    <a:ln>
                      <a:noFill/>
                    </a:ln>
                  </pic:spPr>
                </pic:pic>
              </a:graphicData>
            </a:graphic>
          </wp:inline>
        </w:drawing>
      </w:r>
    </w:p>
    <w:tbl>
      <w:tblPr>
        <w:tblW w:w="9781" w:type="dxa"/>
        <w:tblInd w:w="108" w:type="dxa"/>
        <w:tblLook w:val="04A0" w:firstRow="1" w:lastRow="0" w:firstColumn="1" w:lastColumn="0" w:noHBand="0" w:noVBand="1"/>
      </w:tblPr>
      <w:tblGrid>
        <w:gridCol w:w="3544"/>
        <w:gridCol w:w="3151"/>
        <w:gridCol w:w="3086"/>
      </w:tblGrid>
      <w:tr w:rsidR="00FC4822" w:rsidRPr="00FC4822" w:rsidTr="003A5AEF">
        <w:tc>
          <w:tcPr>
            <w:tcW w:w="3544" w:type="dxa"/>
          </w:tcPr>
          <w:p w:rsidR="00FC4822" w:rsidRPr="00FC4822" w:rsidRDefault="00FC4822" w:rsidP="00FC4822">
            <w:pPr>
              <w:spacing w:after="0" w:line="240" w:lineRule="auto"/>
              <w:rPr>
                <w:rFonts w:ascii="Times New Roman" w:hAnsi="Times New Roman"/>
                <w:lang w:val="uk-UA"/>
              </w:rPr>
            </w:pPr>
            <w:r w:rsidRPr="00FC4822">
              <w:lastRenderedPageBreak/>
              <w:fldChar w:fldCharType="begin"/>
            </w:r>
            <w:r w:rsidRPr="00FC4822">
              <w:instrText xml:space="preserve"> INCLUDEPICTURE "http://www.univer.kharkov.ua/img/rectors/23.jpg" \* MERGEFORMATINET </w:instrText>
            </w:r>
            <w:r w:rsidRPr="00FC4822">
              <w:fldChar w:fldCharType="separate"/>
            </w:r>
            <w:r w:rsidR="003A5AEF">
              <w:fldChar w:fldCharType="begin"/>
            </w:r>
            <w:r w:rsidR="003A5AEF">
              <w:instrText xml:space="preserve"> INCLUDEPICTURE  "http://www.univer.kharkov.ua/img/rectors/23.jpg" \* MERGEFORMATINET </w:instrText>
            </w:r>
            <w:r w:rsidR="003A5AEF">
              <w:fldChar w:fldCharType="separate"/>
            </w:r>
            <w:r w:rsidR="006405D7">
              <w:fldChar w:fldCharType="begin"/>
            </w:r>
            <w:r w:rsidR="006405D7">
              <w:instrText xml:space="preserve"> INCLUDEPICTURE  "http://www.univer.kharkov.ua/img/rectors/23.jpg" \* MERGEFORMATINET </w:instrText>
            </w:r>
            <w:r w:rsidR="006405D7">
              <w:fldChar w:fldCharType="separate"/>
            </w:r>
            <w:r w:rsidR="006D2EF0">
              <w:fldChar w:fldCharType="begin"/>
            </w:r>
            <w:r w:rsidR="006D2EF0">
              <w:instrText xml:space="preserve"> INCLUDEPICTURE  "http://www.univer.kharkov.ua/img/rectors/23.jpg" \* MERGEFORMATINET </w:instrText>
            </w:r>
            <w:r w:rsidR="006D2EF0">
              <w:fldChar w:fldCharType="separate"/>
            </w:r>
            <w:r w:rsidR="00C91D8D">
              <w:fldChar w:fldCharType="begin"/>
            </w:r>
            <w:r w:rsidR="00C91D8D">
              <w:instrText xml:space="preserve"> </w:instrText>
            </w:r>
            <w:r w:rsidR="00C91D8D">
              <w:instrText>INCLUDEPICTURE  "http://www.univer.kharkov.ua/img/rectors/23.jpg" \* MERGEFORMATINE</w:instrText>
            </w:r>
            <w:r w:rsidR="00C91D8D">
              <w:instrText>T</w:instrText>
            </w:r>
            <w:r w:rsidR="00C91D8D">
              <w:instrText xml:space="preserve"> </w:instrText>
            </w:r>
            <w:r w:rsidR="00C91D8D">
              <w:fldChar w:fldCharType="separate"/>
            </w:r>
            <w:r w:rsidR="004B4161">
              <w:pict>
                <v:shape id="_x0000_i1028" type="#_x0000_t75" alt="Картинки по запросу фото багалій дмитро іванович" style="width:150pt;height:190.5pt">
                  <v:imagedata r:id="rId37" r:href="rId38"/>
                </v:shape>
              </w:pict>
            </w:r>
            <w:r w:rsidR="00C91D8D">
              <w:fldChar w:fldCharType="end"/>
            </w:r>
            <w:r w:rsidR="006D2EF0">
              <w:fldChar w:fldCharType="end"/>
            </w:r>
            <w:r w:rsidR="006405D7">
              <w:fldChar w:fldCharType="end"/>
            </w:r>
            <w:r w:rsidR="003A5AEF">
              <w:fldChar w:fldCharType="end"/>
            </w:r>
            <w:r w:rsidRPr="00FC4822">
              <w:fldChar w:fldCharType="end"/>
            </w:r>
          </w:p>
        </w:tc>
        <w:tc>
          <w:tcPr>
            <w:tcW w:w="3151" w:type="dxa"/>
          </w:tcPr>
          <w:p w:rsidR="00FC4822" w:rsidRPr="00FC4822" w:rsidRDefault="00FC4822" w:rsidP="00FC4822">
            <w:pPr>
              <w:spacing w:after="0" w:line="240" w:lineRule="auto"/>
              <w:jc w:val="center"/>
              <w:rPr>
                <w:rFonts w:ascii="Times New Roman" w:hAnsi="Times New Roman"/>
                <w:b/>
                <w:sz w:val="32"/>
                <w:szCs w:val="32"/>
                <w:lang w:val="uk-UA"/>
              </w:rPr>
            </w:pPr>
          </w:p>
          <w:p w:rsidR="00FC4822" w:rsidRPr="00FC4822" w:rsidRDefault="00FC4822" w:rsidP="00FC4822">
            <w:pPr>
              <w:spacing w:after="0" w:line="240" w:lineRule="auto"/>
              <w:jc w:val="center"/>
              <w:rPr>
                <w:rFonts w:ascii="Times New Roman" w:hAnsi="Times New Roman"/>
                <w:b/>
                <w:sz w:val="32"/>
                <w:szCs w:val="32"/>
                <w:lang w:val="uk-UA"/>
              </w:rPr>
            </w:pPr>
          </w:p>
          <w:p w:rsidR="00FC4822" w:rsidRPr="00FC4822" w:rsidRDefault="00FC4822" w:rsidP="00FC4822">
            <w:pPr>
              <w:spacing w:after="0" w:line="240" w:lineRule="auto"/>
              <w:rPr>
                <w:rFonts w:ascii="Times New Roman" w:hAnsi="Times New Roman"/>
                <w:b/>
                <w:sz w:val="32"/>
                <w:szCs w:val="32"/>
                <w:lang w:val="uk-UA"/>
              </w:rPr>
            </w:pPr>
          </w:p>
          <w:p w:rsidR="00FC4822" w:rsidRPr="00FC4822" w:rsidRDefault="00FC4822" w:rsidP="00FC4822">
            <w:pPr>
              <w:spacing w:after="0" w:line="240" w:lineRule="auto"/>
              <w:jc w:val="center"/>
              <w:rPr>
                <w:rFonts w:ascii="Times New Roman" w:hAnsi="Times New Roman"/>
                <w:b/>
                <w:sz w:val="32"/>
                <w:szCs w:val="32"/>
                <w:lang w:val="uk-UA"/>
              </w:rPr>
            </w:pPr>
            <w:r w:rsidRPr="00FC4822">
              <w:rPr>
                <w:rFonts w:ascii="Times New Roman" w:hAnsi="Times New Roman"/>
                <w:b/>
                <w:sz w:val="32"/>
                <w:szCs w:val="32"/>
                <w:lang w:val="uk-UA"/>
              </w:rPr>
              <w:t xml:space="preserve">Видатні історичні </w:t>
            </w:r>
          </w:p>
          <w:p w:rsidR="00FC4822" w:rsidRPr="00FC4822" w:rsidRDefault="00FC4822" w:rsidP="00FC4822">
            <w:pPr>
              <w:spacing w:after="0" w:line="240" w:lineRule="auto"/>
              <w:jc w:val="center"/>
              <w:rPr>
                <w:rFonts w:ascii="Times New Roman" w:hAnsi="Times New Roman"/>
                <w:lang w:val="uk-UA"/>
              </w:rPr>
            </w:pPr>
            <w:r w:rsidRPr="00FC4822">
              <w:rPr>
                <w:rFonts w:ascii="Times New Roman" w:hAnsi="Times New Roman"/>
                <w:b/>
                <w:sz w:val="32"/>
                <w:szCs w:val="32"/>
                <w:lang w:val="uk-UA"/>
              </w:rPr>
              <w:t>постаті Подільського району м.Києва</w:t>
            </w:r>
          </w:p>
        </w:tc>
        <w:tc>
          <w:tcPr>
            <w:tcW w:w="3086" w:type="dxa"/>
          </w:tcPr>
          <w:p w:rsidR="00FC4822" w:rsidRPr="00FC4822" w:rsidRDefault="00FC4822" w:rsidP="00FC4822">
            <w:pPr>
              <w:spacing w:after="0" w:line="240" w:lineRule="auto"/>
              <w:jc w:val="right"/>
              <w:rPr>
                <w:rFonts w:ascii="Times New Roman" w:hAnsi="Times New Roman"/>
                <w:lang w:val="uk-UA"/>
              </w:rPr>
            </w:pPr>
            <w:r w:rsidRPr="00FC4822">
              <w:rPr>
                <w:noProof/>
                <w:lang w:eastAsia="ru-RU"/>
              </w:rPr>
              <w:drawing>
                <wp:inline distT="0" distB="0" distL="0" distR="0">
                  <wp:extent cx="1724025" cy="2381250"/>
                  <wp:effectExtent l="0" t="0" r="9525" b="0"/>
                  <wp:docPr id="6" name="Рисунок 6" descr="Картинки по запросу Видатні історичні  постаті подолу киї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Картинки по запросу Видатні історичні  постаті подолу київ"/>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24025" cy="2381250"/>
                          </a:xfrm>
                          <a:prstGeom prst="rect">
                            <a:avLst/>
                          </a:prstGeom>
                          <a:noFill/>
                          <a:ln>
                            <a:noFill/>
                          </a:ln>
                        </pic:spPr>
                      </pic:pic>
                    </a:graphicData>
                  </a:graphic>
                </wp:inline>
              </w:drawing>
            </w:r>
          </w:p>
        </w:tc>
      </w:tr>
    </w:tbl>
    <w:p w:rsidR="00FC4822" w:rsidRPr="00FC4822" w:rsidRDefault="00FC4822" w:rsidP="00FC4822">
      <w:pPr>
        <w:spacing w:after="0" w:line="240" w:lineRule="auto"/>
        <w:rPr>
          <w:rFonts w:ascii="Times New Roman" w:hAnsi="Times New Roman"/>
          <w:sz w:val="26"/>
          <w:szCs w:val="26"/>
          <w:lang w:val="uk-UA"/>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677"/>
        <w:gridCol w:w="3402"/>
      </w:tblGrid>
      <w:tr w:rsidR="00FC4822" w:rsidRPr="00FC4822" w:rsidTr="003A5AEF">
        <w:trPr>
          <w:tblHeader/>
        </w:trPr>
        <w:tc>
          <w:tcPr>
            <w:tcW w:w="1560"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before="120" w:after="12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В галузі:</w:t>
            </w:r>
          </w:p>
        </w:tc>
        <w:tc>
          <w:tcPr>
            <w:tcW w:w="4677"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before="120" w:after="12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Прізвище, ім’я, по-батькові</w:t>
            </w: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before="120" w:after="12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Професія, посада, фах</w:t>
            </w:r>
          </w:p>
        </w:tc>
      </w:tr>
      <w:tr w:rsidR="00FC4822" w:rsidRPr="004B4161" w:rsidTr="00FB45E2">
        <w:trPr>
          <w:trHeight w:val="1312"/>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FC4822" w:rsidRPr="00FC4822" w:rsidRDefault="00FC4822" w:rsidP="00FC4822">
            <w:pPr>
              <w:spacing w:after="0" w:line="240" w:lineRule="auto"/>
              <w:jc w:val="center"/>
              <w:rPr>
                <w:rFonts w:ascii="Times New Roman" w:hAnsi="Times New Roman"/>
                <w:b/>
                <w:sz w:val="26"/>
                <w:szCs w:val="26"/>
                <w:lang w:val="uk-UA"/>
              </w:rPr>
            </w:pPr>
            <w:r w:rsidRPr="00FC4822">
              <w:rPr>
                <w:rFonts w:ascii="Times New Roman" w:hAnsi="Times New Roman"/>
                <w:b/>
                <w:sz w:val="26"/>
                <w:szCs w:val="26"/>
                <w:lang w:val="uk-UA"/>
              </w:rPr>
              <w:t>Історії</w:t>
            </w: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БАГАЛІЙ Дмитро Іванович</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(07.11.1857 – 09.02.1931)</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 xml:space="preserve">народився і проживав на </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 xml:space="preserve">вул. Фролівській, 5/43 </w:t>
            </w: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Український історик і громадський діяч, академік АН України</w:t>
            </w:r>
          </w:p>
        </w:tc>
      </w:tr>
      <w:tr w:rsidR="00FC4822" w:rsidRPr="00FC4822" w:rsidTr="00FB45E2">
        <w:trPr>
          <w:trHeight w:val="1358"/>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C4822" w:rsidRPr="00FC4822" w:rsidRDefault="00FC4822" w:rsidP="00FC4822">
            <w:pPr>
              <w:spacing w:after="0" w:line="240" w:lineRule="auto"/>
              <w:rPr>
                <w:rFonts w:ascii="Times New Roman" w:hAnsi="Times New Roman"/>
                <w:b/>
                <w:sz w:val="26"/>
                <w:szCs w:val="26"/>
                <w:lang w:val="uk-UA"/>
              </w:rPr>
            </w:pP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ЗАКРЕВСЬКИЙ Микола Васильович</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(09.06.1805 – 29.07.1871)</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народився на Подолі</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по вул. Фролівській, 5/43</w:t>
            </w: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Український історик, фольклорист, етнограф, мовознавець, письменник</w:t>
            </w:r>
          </w:p>
        </w:tc>
      </w:tr>
      <w:tr w:rsidR="00FC4822" w:rsidRPr="00FC4822" w:rsidTr="00FB45E2">
        <w:trPr>
          <w:trHeight w:val="992"/>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C4822" w:rsidRPr="00FC4822" w:rsidRDefault="00FC4822" w:rsidP="00FC4822">
            <w:pPr>
              <w:spacing w:after="0" w:line="240" w:lineRule="auto"/>
              <w:rPr>
                <w:rFonts w:ascii="Times New Roman" w:hAnsi="Times New Roman"/>
                <w:b/>
                <w:sz w:val="26"/>
                <w:szCs w:val="26"/>
                <w:lang w:val="uk-UA"/>
              </w:rPr>
            </w:pP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ГОЛУБЄВ Степан Тимофійович</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(1849 -1920) жив на Андріївському узвозі, 15</w:t>
            </w: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історик, професор Київського університету та Київської духовної академії</w:t>
            </w:r>
          </w:p>
        </w:tc>
      </w:tr>
      <w:tr w:rsidR="00FC4822" w:rsidRPr="00FC4822" w:rsidTr="00FB45E2">
        <w:trPr>
          <w:trHeight w:val="651"/>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C4822" w:rsidRPr="00FC4822" w:rsidRDefault="00FC4822" w:rsidP="00FC4822">
            <w:pPr>
              <w:spacing w:after="0" w:line="240" w:lineRule="auto"/>
              <w:rPr>
                <w:rFonts w:ascii="Times New Roman" w:hAnsi="Times New Roman"/>
                <w:b/>
                <w:sz w:val="26"/>
                <w:szCs w:val="26"/>
                <w:lang w:val="uk-UA"/>
              </w:rPr>
            </w:pP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ХВОЙКА Вікентій В’ячеславович</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w:t>
            </w:r>
            <w:hyperlink r:id="rId40" w:tooltip="21 лютого" w:history="1">
              <w:r w:rsidRPr="00FC4822">
                <w:rPr>
                  <w:rFonts w:ascii="Times New Roman" w:hAnsi="Times New Roman"/>
                  <w:sz w:val="26"/>
                  <w:szCs w:val="26"/>
                  <w:lang w:val="uk-UA"/>
                </w:rPr>
                <w:t>21 02.</w:t>
              </w:r>
            </w:hyperlink>
            <w:hyperlink r:id="rId41" w:tooltip="1850" w:history="1">
              <w:r w:rsidRPr="00FC4822">
                <w:rPr>
                  <w:rFonts w:ascii="Times New Roman" w:hAnsi="Times New Roman"/>
                  <w:sz w:val="26"/>
                  <w:szCs w:val="26"/>
                  <w:lang w:val="uk-UA"/>
                </w:rPr>
                <w:t>1850</w:t>
              </w:r>
            </w:hyperlink>
            <w:r w:rsidRPr="00FC4822">
              <w:rPr>
                <w:rFonts w:ascii="Times New Roman" w:hAnsi="Times New Roman"/>
                <w:sz w:val="26"/>
                <w:szCs w:val="26"/>
                <w:lang w:val="uk-UA"/>
              </w:rPr>
              <w:t xml:space="preserve"> - </w:t>
            </w:r>
            <w:hyperlink r:id="rId42" w:tooltip="20 жовтня" w:history="1">
              <w:r w:rsidRPr="00FC4822">
                <w:rPr>
                  <w:rFonts w:ascii="Times New Roman" w:hAnsi="Times New Roman"/>
                  <w:sz w:val="26"/>
                  <w:szCs w:val="26"/>
                  <w:lang w:val="uk-UA"/>
                </w:rPr>
                <w:t>20 .10.</w:t>
              </w:r>
            </w:hyperlink>
            <w:hyperlink r:id="rId43" w:tooltip="1914" w:history="1">
              <w:r w:rsidRPr="00FC4822">
                <w:rPr>
                  <w:rFonts w:ascii="Times New Roman" w:hAnsi="Times New Roman"/>
                  <w:sz w:val="26"/>
                  <w:szCs w:val="26"/>
                  <w:lang w:val="uk-UA"/>
                </w:rPr>
                <w:t>1914</w:t>
              </w:r>
            </w:hyperlink>
            <w:r w:rsidRPr="00FC4822">
              <w:rPr>
                <w:rFonts w:ascii="Times New Roman" w:hAnsi="Times New Roman"/>
                <w:sz w:val="26"/>
                <w:szCs w:val="26"/>
                <w:lang w:val="uk-UA"/>
              </w:rPr>
              <w:t>)</w:t>
            </w: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rPr>
            </w:pPr>
            <w:r w:rsidRPr="00FC4822">
              <w:rPr>
                <w:rFonts w:ascii="Times New Roman" w:hAnsi="Times New Roman"/>
                <w:sz w:val="26"/>
                <w:szCs w:val="26"/>
                <w:lang w:val="uk-UA"/>
              </w:rPr>
              <w:t>Чех за походженням, археолог, історик</w:t>
            </w:r>
          </w:p>
        </w:tc>
      </w:tr>
      <w:tr w:rsidR="00FC4822" w:rsidRPr="00FC4822" w:rsidTr="00FB45E2">
        <w:trPr>
          <w:trHeight w:val="1270"/>
        </w:trPr>
        <w:tc>
          <w:tcPr>
            <w:tcW w:w="1560" w:type="dxa"/>
            <w:vMerge w:val="restart"/>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jc w:val="center"/>
              <w:rPr>
                <w:rFonts w:ascii="Times New Roman" w:hAnsi="Times New Roman"/>
                <w:sz w:val="26"/>
                <w:szCs w:val="26"/>
                <w:lang w:val="uk-UA"/>
              </w:rPr>
            </w:pPr>
            <w:r w:rsidRPr="00FC4822">
              <w:rPr>
                <w:rFonts w:ascii="Times New Roman" w:hAnsi="Times New Roman"/>
                <w:b/>
                <w:sz w:val="26"/>
                <w:szCs w:val="26"/>
                <w:lang w:val="uk-UA"/>
              </w:rPr>
              <w:t>Культури</w:t>
            </w: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БУЛГАКОВ Михайло Опанасович</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 xml:space="preserve">(1891 – 1940) </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народився на вул. Воздвиженській, 10</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проживав на Андріївському узвозі, 13</w:t>
            </w: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Письменник, драматург</w:t>
            </w:r>
          </w:p>
        </w:tc>
      </w:tr>
      <w:tr w:rsidR="00FC4822" w:rsidRPr="00FC4822" w:rsidTr="00FB45E2">
        <w:trPr>
          <w:trHeight w:val="130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FC4822" w:rsidRPr="00FC4822" w:rsidRDefault="00FC4822" w:rsidP="00FC4822">
            <w:pPr>
              <w:spacing w:after="0" w:line="240" w:lineRule="auto"/>
              <w:rPr>
                <w:rFonts w:ascii="Times New Roman" w:hAnsi="Times New Roman"/>
                <w:sz w:val="26"/>
                <w:szCs w:val="26"/>
                <w:lang w:val="uk-UA"/>
              </w:rPr>
            </w:pP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ГРАБОВСЬКИЙ Михайло Антонович</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(1850-1862)</w:t>
            </w:r>
          </w:p>
          <w:p w:rsidR="00FC4822" w:rsidRPr="00FC4822" w:rsidRDefault="00FC4822" w:rsidP="00FC4822">
            <w:pPr>
              <w:spacing w:after="0" w:line="240" w:lineRule="auto"/>
              <w:rPr>
                <w:rFonts w:ascii="Times New Roman" w:eastAsia="Arial,Italic" w:hAnsi="Times New Roman"/>
                <w:iCs/>
                <w:sz w:val="26"/>
                <w:szCs w:val="26"/>
                <w:lang w:val="uk-UA"/>
              </w:rPr>
            </w:pPr>
            <w:r w:rsidRPr="00FC4822">
              <w:rPr>
                <w:rFonts w:ascii="Times New Roman" w:eastAsia="Arial,Italic" w:hAnsi="Times New Roman"/>
                <w:iCs/>
                <w:sz w:val="26"/>
                <w:szCs w:val="26"/>
                <w:lang w:val="uk-UA"/>
              </w:rPr>
              <w:t>проживав у будинку № 34 на Андріївському узвозі</w:t>
            </w: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Польський письменник, критик і публіцист</w:t>
            </w:r>
          </w:p>
        </w:tc>
      </w:tr>
      <w:tr w:rsidR="00FC4822" w:rsidRPr="00FC4822" w:rsidTr="00FB45E2">
        <w:trPr>
          <w:trHeight w:val="1265"/>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FC4822" w:rsidRPr="00FC4822" w:rsidRDefault="00FC4822" w:rsidP="00FC4822">
            <w:pPr>
              <w:spacing w:after="0" w:line="240" w:lineRule="auto"/>
              <w:rPr>
                <w:rFonts w:ascii="Times New Roman" w:hAnsi="Times New Roman"/>
                <w:sz w:val="26"/>
                <w:szCs w:val="26"/>
                <w:lang w:val="uk-UA"/>
              </w:rPr>
            </w:pP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ЄФІМОВ (Фрідлянд) Борис Юхимович</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(15 (28).09.1900 - 01.10. 2008)</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народився і деякий час проживав в будинку № 5/3 по вул. Межигірський</w:t>
            </w: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 xml:space="preserve">Графік, народний художник </w:t>
            </w:r>
          </w:p>
        </w:tc>
      </w:tr>
      <w:tr w:rsidR="00FC4822" w:rsidRPr="00FC4822" w:rsidTr="003A5AEF">
        <w:trPr>
          <w:trHeight w:val="141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FC4822" w:rsidRPr="00FC4822" w:rsidRDefault="00FC4822" w:rsidP="00FC4822">
            <w:pPr>
              <w:spacing w:after="0" w:line="240" w:lineRule="auto"/>
              <w:rPr>
                <w:rFonts w:ascii="Times New Roman" w:hAnsi="Times New Roman"/>
                <w:sz w:val="26"/>
                <w:szCs w:val="26"/>
                <w:lang w:val="uk-UA"/>
              </w:rPr>
            </w:pPr>
          </w:p>
        </w:tc>
        <w:tc>
          <w:tcPr>
            <w:tcW w:w="4677" w:type="dxa"/>
            <w:tcBorders>
              <w:top w:val="single" w:sz="4" w:space="0" w:color="auto"/>
              <w:left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КОЛЬЦОВ (Фрідлянд) Михайло Юхимович 31.05 (12.06).1898 - 04.04.1942 ) народився і проживав по вул. Межигірській, № 5/3</w:t>
            </w:r>
          </w:p>
          <w:p w:rsid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(рідний брат художника Єфімова Б. Ю.)</w:t>
            </w:r>
          </w:p>
          <w:p w:rsidR="00FB45E2" w:rsidRPr="00FB45E2" w:rsidRDefault="00FB45E2" w:rsidP="00FC4822">
            <w:pPr>
              <w:spacing w:after="0" w:line="240" w:lineRule="auto"/>
              <w:rPr>
                <w:rFonts w:ascii="Times New Roman" w:hAnsi="Times New Roman"/>
                <w:sz w:val="14"/>
                <w:szCs w:val="14"/>
                <w:lang w:val="uk-UA"/>
              </w:rPr>
            </w:pPr>
          </w:p>
        </w:tc>
        <w:tc>
          <w:tcPr>
            <w:tcW w:w="3402" w:type="dxa"/>
            <w:tcBorders>
              <w:top w:val="single" w:sz="4" w:space="0" w:color="auto"/>
              <w:left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Письменник, журналіст</w:t>
            </w:r>
          </w:p>
        </w:tc>
      </w:tr>
      <w:tr w:rsidR="00FC4822" w:rsidRPr="00FC4822" w:rsidTr="003A5AEF">
        <w:trPr>
          <w:trHeight w:val="1191"/>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FC4822" w:rsidRPr="00FC4822" w:rsidRDefault="00FC4822" w:rsidP="00FC4822">
            <w:pPr>
              <w:spacing w:after="0" w:line="240" w:lineRule="auto"/>
              <w:rPr>
                <w:rFonts w:ascii="Times New Roman" w:hAnsi="Times New Roman"/>
                <w:sz w:val="26"/>
                <w:szCs w:val="26"/>
                <w:lang w:val="uk-UA"/>
              </w:rPr>
            </w:pP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МАРКО ВОВЧОК (Вілінська Марія Олександрівна) (1833-1907)</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в 1854-55 рр. проживала на вул. Кирилівській, 21</w:t>
            </w: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Українська письменниця</w:t>
            </w:r>
          </w:p>
        </w:tc>
      </w:tr>
      <w:tr w:rsidR="00FC4822" w:rsidRPr="00FC4822" w:rsidTr="003A5AEF">
        <w:trPr>
          <w:trHeight w:val="1829"/>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FC4822" w:rsidRPr="00FC4822" w:rsidRDefault="00FC4822" w:rsidP="00FC4822">
            <w:pPr>
              <w:spacing w:after="0" w:line="240" w:lineRule="auto"/>
              <w:rPr>
                <w:rFonts w:ascii="Times New Roman" w:hAnsi="Times New Roman"/>
                <w:sz w:val="26"/>
                <w:szCs w:val="26"/>
                <w:lang w:val="uk-UA"/>
              </w:rPr>
            </w:pP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МИХАЛЬЧУК Костянтин Петрович</w:t>
            </w:r>
          </w:p>
          <w:p w:rsidR="00FC4822" w:rsidRPr="00FC4822" w:rsidRDefault="00FC4822" w:rsidP="00FC4822">
            <w:pPr>
              <w:spacing w:after="0" w:line="240" w:lineRule="auto"/>
              <w:rPr>
                <w:rFonts w:ascii="Times New Roman" w:hAnsi="Times New Roman"/>
                <w:bCs/>
                <w:sz w:val="26"/>
                <w:szCs w:val="26"/>
                <w:lang w:val="uk-UA"/>
              </w:rPr>
            </w:pPr>
            <w:r w:rsidRPr="00FC4822">
              <w:rPr>
                <w:rFonts w:ascii="Times New Roman" w:hAnsi="Times New Roman"/>
                <w:sz w:val="26"/>
                <w:szCs w:val="26"/>
                <w:lang w:val="uk-UA"/>
              </w:rPr>
              <w:t>(1840 - 7.04.1914)</w:t>
            </w:r>
            <w:r w:rsidRPr="00FC4822">
              <w:rPr>
                <w:rFonts w:ascii="Times New Roman" w:hAnsi="Times New Roman"/>
                <w:sz w:val="26"/>
                <w:szCs w:val="26"/>
              </w:rPr>
              <w:t xml:space="preserve">. </w:t>
            </w:r>
            <w:r w:rsidRPr="00FC4822">
              <w:rPr>
                <w:rFonts w:ascii="Times New Roman" w:hAnsi="Times New Roman"/>
                <w:sz w:val="26"/>
                <w:szCs w:val="26"/>
                <w:lang w:val="uk-UA"/>
              </w:rPr>
              <w:t>З квітня 1873р. до квітня 1914 р. жив у будинку головної контори, де працював завідувачем та головним бухгалтером</w:t>
            </w:r>
            <w:r w:rsidRPr="00FC4822">
              <w:rPr>
                <w:rFonts w:ascii="Times New Roman" w:hAnsi="Times New Roman"/>
                <w:b/>
                <w:bCs/>
                <w:sz w:val="26"/>
                <w:szCs w:val="26"/>
                <w:lang w:val="uk-UA"/>
              </w:rPr>
              <w:t xml:space="preserve"> </w:t>
            </w:r>
            <w:r w:rsidRPr="00FC4822">
              <w:rPr>
                <w:rFonts w:ascii="Times New Roman" w:hAnsi="Times New Roman"/>
                <w:bCs/>
                <w:sz w:val="26"/>
                <w:szCs w:val="26"/>
                <w:lang w:val="uk-UA"/>
              </w:rPr>
              <w:t>Пивоварного заводу по вул.</w:t>
            </w:r>
            <w:r w:rsidRPr="00FC4822">
              <w:rPr>
                <w:rFonts w:ascii="Times New Roman" w:hAnsi="Times New Roman"/>
                <w:sz w:val="26"/>
                <w:szCs w:val="26"/>
                <w:lang w:val="uk-UA"/>
              </w:rPr>
              <w:t xml:space="preserve"> Кирилівській</w:t>
            </w:r>
            <w:r w:rsidRPr="00FC4822">
              <w:rPr>
                <w:rFonts w:ascii="Times New Roman" w:hAnsi="Times New Roman"/>
                <w:bCs/>
                <w:sz w:val="26"/>
                <w:szCs w:val="26"/>
                <w:lang w:val="uk-UA"/>
              </w:rPr>
              <w:t>,41</w:t>
            </w: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Мовознавець, публіцист</w:t>
            </w:r>
          </w:p>
        </w:tc>
      </w:tr>
      <w:tr w:rsidR="00FC4822" w:rsidRPr="00FC4822" w:rsidTr="003A5AEF">
        <w:trPr>
          <w:trHeight w:val="1121"/>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FC4822" w:rsidRPr="00FC4822" w:rsidRDefault="00FC4822" w:rsidP="00FC4822">
            <w:pPr>
              <w:spacing w:after="0" w:line="240" w:lineRule="auto"/>
              <w:rPr>
                <w:rFonts w:ascii="Times New Roman" w:hAnsi="Times New Roman"/>
                <w:sz w:val="26"/>
                <w:szCs w:val="26"/>
                <w:lang w:val="uk-UA"/>
              </w:rPr>
            </w:pP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СВІТЛИЦЬКИЙ Григорій Петрович</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(15.09.1872 – 28.07.1948)</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 xml:space="preserve">народився і проживав у буд. № 30 по вул. Дегтярній. </w:t>
            </w: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Український живописець, народний художник України</w:t>
            </w:r>
          </w:p>
        </w:tc>
      </w:tr>
      <w:tr w:rsidR="00FC4822" w:rsidRPr="00FC4822" w:rsidTr="003A5AEF">
        <w:trPr>
          <w:trHeight w:val="994"/>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FC4822" w:rsidRPr="00FC4822" w:rsidRDefault="00FC4822" w:rsidP="00FC4822">
            <w:pPr>
              <w:spacing w:after="0" w:line="240" w:lineRule="auto"/>
              <w:rPr>
                <w:rFonts w:ascii="Times New Roman" w:hAnsi="Times New Roman"/>
                <w:sz w:val="26"/>
                <w:szCs w:val="26"/>
                <w:lang w:val="uk-UA"/>
              </w:rPr>
            </w:pP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СТАРИЦЬКИЙ Михайло Петрович</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 xml:space="preserve">(1840 - 1904) в 70-х роках жив на Куренівці. </w:t>
            </w: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Український письменник, режисер, громадський діяч</w:t>
            </w:r>
          </w:p>
        </w:tc>
      </w:tr>
      <w:tr w:rsidR="00FC4822" w:rsidRPr="00FC4822" w:rsidTr="003A5AEF">
        <w:trPr>
          <w:trHeight w:val="183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FC4822" w:rsidRPr="00FC4822" w:rsidRDefault="00FC4822" w:rsidP="00FC4822">
            <w:pPr>
              <w:spacing w:after="0" w:line="240" w:lineRule="auto"/>
              <w:rPr>
                <w:rFonts w:ascii="Times New Roman" w:hAnsi="Times New Roman"/>
                <w:sz w:val="26"/>
                <w:szCs w:val="26"/>
                <w:lang w:val="uk-UA"/>
              </w:rPr>
            </w:pP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ТЮТЮННИК Григір Михайлович</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(0</w:t>
            </w:r>
            <w:hyperlink r:id="rId44" w:tooltip="5 грудня" w:history="1">
              <w:r w:rsidRPr="00FC4822">
                <w:rPr>
                  <w:rFonts w:ascii="Times New Roman" w:hAnsi="Times New Roman"/>
                  <w:sz w:val="26"/>
                  <w:szCs w:val="26"/>
                  <w:lang w:val="uk-UA"/>
                </w:rPr>
                <w:t>5.12.</w:t>
              </w:r>
            </w:hyperlink>
            <w:hyperlink r:id="rId45" w:tooltip="1931" w:history="1">
              <w:r w:rsidRPr="00FC4822">
                <w:rPr>
                  <w:rFonts w:ascii="Times New Roman" w:hAnsi="Times New Roman"/>
                  <w:sz w:val="26"/>
                  <w:szCs w:val="26"/>
                  <w:lang w:val="uk-UA"/>
                </w:rPr>
                <w:t>1931</w:t>
              </w:r>
            </w:hyperlink>
            <w:r w:rsidRPr="00FC4822">
              <w:rPr>
                <w:rFonts w:ascii="Times New Roman" w:hAnsi="Times New Roman"/>
                <w:sz w:val="26"/>
                <w:szCs w:val="26"/>
                <w:lang w:val="uk-UA"/>
              </w:rPr>
              <w:t>- 06.03.</w:t>
            </w:r>
            <w:hyperlink r:id="rId46" w:tooltip="1980" w:history="1">
              <w:r w:rsidRPr="00FC4822">
                <w:rPr>
                  <w:rFonts w:ascii="Times New Roman" w:hAnsi="Times New Roman"/>
                  <w:sz w:val="26"/>
                  <w:szCs w:val="26"/>
                  <w:lang w:val="uk-UA"/>
                </w:rPr>
                <w:t>1980</w:t>
              </w:r>
            </w:hyperlink>
            <w:r w:rsidRPr="00FC4822">
              <w:rPr>
                <w:rFonts w:ascii="Times New Roman" w:hAnsi="Times New Roman"/>
                <w:sz w:val="26"/>
                <w:szCs w:val="26"/>
                <w:lang w:val="uk-UA"/>
              </w:rPr>
              <w:t>).</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 xml:space="preserve">На будинку по </w:t>
            </w:r>
            <w:hyperlink r:id="rId47" w:tooltip="Андріївський узвіз" w:history="1">
              <w:r w:rsidRPr="00FC4822">
                <w:rPr>
                  <w:rFonts w:ascii="Times New Roman" w:hAnsi="Times New Roman"/>
                  <w:sz w:val="26"/>
                  <w:szCs w:val="26"/>
                  <w:lang w:val="uk-UA"/>
                </w:rPr>
                <w:t>Андріївському узвозу</w:t>
              </w:r>
            </w:hyperlink>
            <w:r w:rsidRPr="00FC4822">
              <w:rPr>
                <w:rFonts w:ascii="Times New Roman" w:hAnsi="Times New Roman"/>
                <w:sz w:val="26"/>
                <w:szCs w:val="26"/>
                <w:lang w:val="uk-UA"/>
              </w:rPr>
              <w:t>, № 34, де в квартирі № 17 в 1963-1967 роках мешкав письменник, встановлена меморіальна дошка.</w:t>
            </w: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Український письменник-прозаїк</w:t>
            </w:r>
          </w:p>
        </w:tc>
      </w:tr>
      <w:tr w:rsidR="00FC4822" w:rsidRPr="00FC4822" w:rsidTr="003A5AEF">
        <w:trPr>
          <w:trHeight w:val="86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FC4822" w:rsidRPr="00FC4822" w:rsidRDefault="00FC4822" w:rsidP="00FC4822">
            <w:pPr>
              <w:spacing w:after="0" w:line="240" w:lineRule="auto"/>
              <w:rPr>
                <w:rFonts w:ascii="Times New Roman" w:hAnsi="Times New Roman"/>
                <w:sz w:val="26"/>
                <w:szCs w:val="26"/>
                <w:lang w:val="uk-UA"/>
              </w:rPr>
            </w:pP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БАЛАВЕНСЬКИЙ Федір Петрович</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(1864 -1943) жив у будинку № 15 на Андріївському узвозі</w:t>
            </w:r>
          </w:p>
          <w:p w:rsidR="00FC4822" w:rsidRPr="00FC4822" w:rsidRDefault="00FC4822" w:rsidP="00FC4822">
            <w:pPr>
              <w:spacing w:after="0" w:line="240" w:lineRule="auto"/>
              <w:rPr>
                <w:rFonts w:ascii="Times New Roman" w:hAnsi="Times New Roman"/>
                <w:sz w:val="4"/>
                <w:szCs w:val="4"/>
                <w:lang w:val="uk-UA"/>
              </w:rPr>
            </w:pP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Український скульптор</w:t>
            </w:r>
          </w:p>
        </w:tc>
      </w:tr>
      <w:tr w:rsidR="00FC4822" w:rsidRPr="00FC4822" w:rsidTr="003A5AEF">
        <w:trPr>
          <w:trHeight w:val="944"/>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FC4822" w:rsidRPr="00FC4822" w:rsidRDefault="00FC4822" w:rsidP="00FC4822">
            <w:pPr>
              <w:spacing w:after="0" w:line="240" w:lineRule="auto"/>
              <w:rPr>
                <w:rFonts w:ascii="Times New Roman" w:hAnsi="Times New Roman"/>
                <w:sz w:val="26"/>
                <w:szCs w:val="26"/>
                <w:lang w:val="uk-UA"/>
              </w:rPr>
            </w:pP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ДЯДЧЕНКО Григорій Кононович</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(1869-1921), проживав у будинку № 15 на Андріївському узвозі</w:t>
            </w: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Український живописець</w:t>
            </w:r>
          </w:p>
        </w:tc>
      </w:tr>
      <w:tr w:rsidR="00FC4822" w:rsidRPr="00FC4822" w:rsidTr="003A5AEF">
        <w:tc>
          <w:tcPr>
            <w:tcW w:w="1560" w:type="dxa"/>
            <w:vMerge/>
            <w:tcBorders>
              <w:top w:val="single" w:sz="4" w:space="0" w:color="auto"/>
              <w:left w:val="single" w:sz="4" w:space="0" w:color="auto"/>
              <w:bottom w:val="single" w:sz="4" w:space="0" w:color="auto"/>
              <w:right w:val="single" w:sz="4" w:space="0" w:color="auto"/>
            </w:tcBorders>
            <w:vAlign w:val="center"/>
            <w:hideMark/>
          </w:tcPr>
          <w:p w:rsidR="00FC4822" w:rsidRPr="00FC4822" w:rsidRDefault="00FC4822" w:rsidP="00FC4822">
            <w:pPr>
              <w:spacing w:after="0" w:line="240" w:lineRule="auto"/>
              <w:rPr>
                <w:rFonts w:ascii="Times New Roman" w:hAnsi="Times New Roman"/>
                <w:sz w:val="26"/>
                <w:szCs w:val="26"/>
                <w:lang w:val="uk-UA"/>
              </w:rPr>
            </w:pP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 xml:space="preserve">ЇЖАКЕВИЧ  Іван Сидорович </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(1864 – 1962) з 1956 по 1962 р. жив на вул. Садовського,  № 8-а, де і встановлена меморіальна дошка</w:t>
            </w:r>
          </w:p>
          <w:p w:rsidR="00FC4822" w:rsidRPr="00FC4822" w:rsidRDefault="00FC4822" w:rsidP="00FC4822">
            <w:pPr>
              <w:spacing w:after="0" w:line="240" w:lineRule="auto"/>
              <w:rPr>
                <w:rFonts w:ascii="Times New Roman" w:hAnsi="Times New Roman"/>
                <w:sz w:val="4"/>
                <w:szCs w:val="4"/>
                <w:lang w:val="uk-UA"/>
              </w:rPr>
            </w:pP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Український живописець</w:t>
            </w:r>
          </w:p>
        </w:tc>
      </w:tr>
      <w:tr w:rsidR="00FC4822" w:rsidRPr="00FC4822" w:rsidTr="003A5AEF">
        <w:tc>
          <w:tcPr>
            <w:tcW w:w="1560" w:type="dxa"/>
            <w:vMerge/>
            <w:tcBorders>
              <w:top w:val="single" w:sz="4" w:space="0" w:color="auto"/>
              <w:left w:val="single" w:sz="4" w:space="0" w:color="auto"/>
              <w:bottom w:val="single" w:sz="4" w:space="0" w:color="auto"/>
              <w:right w:val="single" w:sz="4" w:space="0" w:color="auto"/>
            </w:tcBorders>
            <w:vAlign w:val="center"/>
            <w:hideMark/>
          </w:tcPr>
          <w:p w:rsidR="00FC4822" w:rsidRPr="00FC4822" w:rsidRDefault="00FC4822" w:rsidP="00FC4822">
            <w:pPr>
              <w:spacing w:after="0" w:line="240" w:lineRule="auto"/>
              <w:rPr>
                <w:rFonts w:ascii="Times New Roman" w:hAnsi="Times New Roman"/>
                <w:sz w:val="26"/>
                <w:szCs w:val="26"/>
                <w:lang w:val="uk-UA"/>
              </w:rPr>
            </w:pP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КЛУГ Мартин Вільгельмович</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Проживав в будинку № 23/4 на вулиці Олександрівській (тепер Сагайдачного) у 1900-1910-х роках у квартирі № 10.</w:t>
            </w:r>
          </w:p>
          <w:p w:rsidR="00FC4822" w:rsidRPr="00FC4822" w:rsidRDefault="00FC4822" w:rsidP="00FC4822">
            <w:pPr>
              <w:spacing w:after="0" w:line="240" w:lineRule="auto"/>
              <w:rPr>
                <w:rFonts w:ascii="Times New Roman" w:hAnsi="Times New Roman"/>
                <w:sz w:val="4"/>
                <w:szCs w:val="4"/>
                <w:lang w:val="uk-UA"/>
              </w:rPr>
            </w:pP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Київський архітектор</w:t>
            </w:r>
          </w:p>
        </w:tc>
      </w:tr>
      <w:tr w:rsidR="00FC4822" w:rsidRPr="00FC4822" w:rsidTr="003A5AEF">
        <w:tc>
          <w:tcPr>
            <w:tcW w:w="1560" w:type="dxa"/>
            <w:vMerge/>
            <w:tcBorders>
              <w:top w:val="single" w:sz="4" w:space="0" w:color="auto"/>
              <w:left w:val="single" w:sz="4" w:space="0" w:color="auto"/>
              <w:bottom w:val="single" w:sz="4" w:space="0" w:color="auto"/>
              <w:right w:val="single" w:sz="4" w:space="0" w:color="auto"/>
            </w:tcBorders>
            <w:vAlign w:val="center"/>
            <w:hideMark/>
          </w:tcPr>
          <w:p w:rsidR="00FC4822" w:rsidRPr="00FC4822" w:rsidRDefault="00FC4822" w:rsidP="00FC4822">
            <w:pPr>
              <w:spacing w:after="0" w:line="240" w:lineRule="auto"/>
              <w:rPr>
                <w:rFonts w:ascii="Times New Roman" w:hAnsi="Times New Roman"/>
                <w:sz w:val="26"/>
                <w:szCs w:val="26"/>
                <w:lang w:val="uk-UA"/>
              </w:rPr>
            </w:pP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КОЗАЧЕНКО Іван Іванович</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(10.10.1961 – 10.06.1999 )</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проживав на вул.Захаревській, 3</w:t>
            </w:r>
          </w:p>
          <w:p w:rsidR="00FC4822" w:rsidRPr="00FC4822" w:rsidRDefault="00FC4822" w:rsidP="00FC4822">
            <w:pPr>
              <w:spacing w:after="0" w:line="240" w:lineRule="auto"/>
              <w:rPr>
                <w:rFonts w:ascii="Times New Roman" w:hAnsi="Times New Roman"/>
                <w:sz w:val="4"/>
                <w:szCs w:val="4"/>
                <w:lang w:val="uk-UA"/>
              </w:rPr>
            </w:pP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Український поет-лірик із покоління «восьмидесятни-ків», письменник, журналіст</w:t>
            </w:r>
          </w:p>
        </w:tc>
      </w:tr>
      <w:tr w:rsidR="00FC4822" w:rsidRPr="00FC4822" w:rsidTr="003A5AEF">
        <w:tc>
          <w:tcPr>
            <w:tcW w:w="1560" w:type="dxa"/>
            <w:vMerge/>
            <w:tcBorders>
              <w:top w:val="single" w:sz="4" w:space="0" w:color="auto"/>
              <w:left w:val="single" w:sz="4" w:space="0" w:color="auto"/>
              <w:bottom w:val="single" w:sz="4" w:space="0" w:color="auto"/>
              <w:right w:val="single" w:sz="4" w:space="0" w:color="auto"/>
            </w:tcBorders>
            <w:vAlign w:val="center"/>
            <w:hideMark/>
          </w:tcPr>
          <w:p w:rsidR="00FC4822" w:rsidRPr="00FC4822" w:rsidRDefault="00FC4822" w:rsidP="00FC4822">
            <w:pPr>
              <w:spacing w:after="0" w:line="240" w:lineRule="auto"/>
              <w:rPr>
                <w:rFonts w:ascii="Times New Roman" w:hAnsi="Times New Roman"/>
                <w:sz w:val="26"/>
                <w:szCs w:val="26"/>
                <w:lang w:val="uk-UA"/>
              </w:rPr>
            </w:pP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КРАСИЦЬКИЙ Фотій Степанович</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(1873 – 1944), з 90-х років жив на Пріорці (нині вул. Брюсова, 20) на поч. ХХ ст. жив у буд. № 15 на Андріївському узвозі</w:t>
            </w:r>
          </w:p>
          <w:p w:rsidR="00FC4822" w:rsidRPr="00FC4822" w:rsidRDefault="00FC4822" w:rsidP="00FC4822">
            <w:pPr>
              <w:spacing w:after="0" w:line="240" w:lineRule="auto"/>
              <w:rPr>
                <w:rFonts w:ascii="Times New Roman" w:hAnsi="Times New Roman"/>
                <w:sz w:val="4"/>
                <w:szCs w:val="4"/>
                <w:lang w:val="uk-UA"/>
              </w:rPr>
            </w:pP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Український живописець і графік</w:t>
            </w:r>
          </w:p>
        </w:tc>
      </w:tr>
      <w:tr w:rsidR="00FC4822" w:rsidRPr="00FC4822" w:rsidTr="003A5AEF">
        <w:tc>
          <w:tcPr>
            <w:tcW w:w="1560" w:type="dxa"/>
            <w:vMerge/>
            <w:tcBorders>
              <w:top w:val="single" w:sz="4" w:space="0" w:color="auto"/>
              <w:left w:val="single" w:sz="4" w:space="0" w:color="auto"/>
              <w:bottom w:val="single" w:sz="4" w:space="0" w:color="auto"/>
              <w:right w:val="single" w:sz="4" w:space="0" w:color="auto"/>
            </w:tcBorders>
            <w:vAlign w:val="center"/>
            <w:hideMark/>
          </w:tcPr>
          <w:p w:rsidR="00FC4822" w:rsidRPr="00FC4822" w:rsidRDefault="00FC4822" w:rsidP="00FC4822">
            <w:pPr>
              <w:spacing w:after="0" w:line="240" w:lineRule="auto"/>
              <w:rPr>
                <w:rFonts w:ascii="Times New Roman" w:hAnsi="Times New Roman"/>
                <w:sz w:val="26"/>
                <w:szCs w:val="26"/>
                <w:lang w:val="uk-UA"/>
              </w:rPr>
            </w:pP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 xml:space="preserve">МАКУШЕНКО (Макуха-Макушенко) </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Іван Семенович,  (1867 – 1955)</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жив у буд. № 15 на Андріївському узвозі</w:t>
            </w:r>
          </w:p>
          <w:p w:rsidR="00FC4822" w:rsidRPr="00FC4822" w:rsidRDefault="00FC4822" w:rsidP="00FC4822">
            <w:pPr>
              <w:spacing w:after="0" w:line="240" w:lineRule="auto"/>
              <w:rPr>
                <w:rFonts w:ascii="Times New Roman" w:hAnsi="Times New Roman"/>
                <w:sz w:val="4"/>
                <w:szCs w:val="4"/>
                <w:lang w:val="uk-UA"/>
              </w:rPr>
            </w:pP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Український живописець, педагог</w:t>
            </w:r>
          </w:p>
        </w:tc>
      </w:tr>
      <w:tr w:rsidR="00FC4822" w:rsidRPr="00FC4822" w:rsidTr="003A5AEF">
        <w:tc>
          <w:tcPr>
            <w:tcW w:w="1560" w:type="dxa"/>
            <w:vMerge/>
            <w:tcBorders>
              <w:top w:val="single" w:sz="4" w:space="0" w:color="auto"/>
              <w:left w:val="single" w:sz="4" w:space="0" w:color="auto"/>
              <w:bottom w:val="single" w:sz="4" w:space="0" w:color="auto"/>
              <w:right w:val="single" w:sz="4" w:space="0" w:color="auto"/>
            </w:tcBorders>
            <w:vAlign w:val="center"/>
            <w:hideMark/>
          </w:tcPr>
          <w:p w:rsidR="00FC4822" w:rsidRPr="00FC4822" w:rsidRDefault="00FC4822" w:rsidP="00FC4822">
            <w:pPr>
              <w:spacing w:after="0" w:line="240" w:lineRule="auto"/>
              <w:rPr>
                <w:rFonts w:ascii="Times New Roman" w:hAnsi="Times New Roman"/>
                <w:sz w:val="26"/>
                <w:szCs w:val="26"/>
                <w:lang w:val="uk-UA"/>
              </w:rPr>
            </w:pP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МЕРЕНКОВ Олексій Васильович</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(1886-1942), деякий час проживав на вул. Героїв Трипілля, 7 (з 1993 р. вул. Спаська )</w:t>
            </w:r>
          </w:p>
          <w:p w:rsidR="00FC4822" w:rsidRPr="00FC4822" w:rsidRDefault="00FC4822" w:rsidP="00FC4822">
            <w:pPr>
              <w:spacing w:after="0" w:line="240" w:lineRule="auto"/>
              <w:rPr>
                <w:rFonts w:ascii="Times New Roman" w:hAnsi="Times New Roman"/>
                <w:sz w:val="4"/>
                <w:szCs w:val="4"/>
                <w:lang w:val="uk-UA"/>
              </w:rPr>
            </w:pP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Український графік</w:t>
            </w:r>
          </w:p>
        </w:tc>
      </w:tr>
      <w:tr w:rsidR="00FC4822" w:rsidRPr="00FC4822" w:rsidTr="003A5AEF">
        <w:tc>
          <w:tcPr>
            <w:tcW w:w="1560" w:type="dxa"/>
            <w:vMerge/>
            <w:tcBorders>
              <w:top w:val="single" w:sz="4" w:space="0" w:color="auto"/>
              <w:left w:val="single" w:sz="4" w:space="0" w:color="auto"/>
              <w:bottom w:val="single" w:sz="4" w:space="0" w:color="auto"/>
              <w:right w:val="single" w:sz="4" w:space="0" w:color="auto"/>
            </w:tcBorders>
            <w:vAlign w:val="center"/>
            <w:hideMark/>
          </w:tcPr>
          <w:p w:rsidR="00FC4822" w:rsidRPr="00FC4822" w:rsidRDefault="00FC4822" w:rsidP="00FC4822">
            <w:pPr>
              <w:spacing w:after="0" w:line="240" w:lineRule="auto"/>
              <w:rPr>
                <w:rFonts w:ascii="Times New Roman" w:hAnsi="Times New Roman"/>
                <w:sz w:val="26"/>
                <w:szCs w:val="26"/>
                <w:lang w:val="uk-UA"/>
              </w:rPr>
            </w:pP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ПИМОНЕНКО Микола Корнійович</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(1862 – 1912), на поч. ХХ ст. жив на Андріївському узвозі, 15</w:t>
            </w:r>
          </w:p>
          <w:p w:rsidR="00FC4822" w:rsidRPr="00FC4822" w:rsidRDefault="00FC4822" w:rsidP="00FC4822">
            <w:pPr>
              <w:spacing w:after="0" w:line="240" w:lineRule="auto"/>
              <w:rPr>
                <w:rFonts w:ascii="Times New Roman" w:hAnsi="Times New Roman"/>
                <w:sz w:val="4"/>
                <w:szCs w:val="4"/>
                <w:lang w:val="uk-UA"/>
              </w:rPr>
            </w:pPr>
          </w:p>
          <w:p w:rsidR="00FC4822" w:rsidRPr="00FC4822" w:rsidRDefault="00FC4822" w:rsidP="00FC4822">
            <w:pPr>
              <w:spacing w:after="0" w:line="240" w:lineRule="auto"/>
              <w:rPr>
                <w:rFonts w:ascii="Times New Roman" w:hAnsi="Times New Roman"/>
                <w:sz w:val="4"/>
                <w:szCs w:val="4"/>
                <w:lang w:val="uk-UA"/>
              </w:rPr>
            </w:pP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Український живописець</w:t>
            </w:r>
          </w:p>
        </w:tc>
      </w:tr>
      <w:tr w:rsidR="00FC4822" w:rsidRPr="00FC4822" w:rsidTr="003A5AEF">
        <w:tc>
          <w:tcPr>
            <w:tcW w:w="1560" w:type="dxa"/>
            <w:vMerge/>
            <w:tcBorders>
              <w:top w:val="single" w:sz="4" w:space="0" w:color="auto"/>
              <w:left w:val="single" w:sz="4" w:space="0" w:color="auto"/>
              <w:bottom w:val="single" w:sz="4" w:space="0" w:color="auto"/>
              <w:right w:val="single" w:sz="4" w:space="0" w:color="auto"/>
            </w:tcBorders>
            <w:vAlign w:val="center"/>
            <w:hideMark/>
          </w:tcPr>
          <w:p w:rsidR="00FC4822" w:rsidRPr="00FC4822" w:rsidRDefault="00FC4822" w:rsidP="00FC4822">
            <w:pPr>
              <w:spacing w:after="0" w:line="240" w:lineRule="auto"/>
              <w:rPr>
                <w:rFonts w:ascii="Times New Roman" w:hAnsi="Times New Roman"/>
                <w:sz w:val="26"/>
                <w:szCs w:val="26"/>
                <w:lang w:val="uk-UA"/>
              </w:rPr>
            </w:pP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СВІТОСЛАВСЬКИЙ Сергій Іванович</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(1857 -1931) з 1884 р. проживав на вул. Ново-Кирилівській, 81 (нині В.Хвойки)</w:t>
            </w:r>
          </w:p>
          <w:p w:rsidR="00FC4822" w:rsidRPr="00FC4822" w:rsidRDefault="00FC4822" w:rsidP="00FC4822">
            <w:pPr>
              <w:spacing w:after="0" w:line="240" w:lineRule="auto"/>
              <w:rPr>
                <w:rFonts w:ascii="Times New Roman" w:hAnsi="Times New Roman"/>
                <w:sz w:val="4"/>
                <w:szCs w:val="4"/>
                <w:lang w:val="uk-UA"/>
              </w:rPr>
            </w:pP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Український художник</w:t>
            </w:r>
          </w:p>
        </w:tc>
      </w:tr>
      <w:tr w:rsidR="00FC4822" w:rsidRPr="00FC4822" w:rsidTr="003A5AEF">
        <w:tc>
          <w:tcPr>
            <w:tcW w:w="1560" w:type="dxa"/>
            <w:vMerge/>
            <w:tcBorders>
              <w:top w:val="single" w:sz="4" w:space="0" w:color="auto"/>
              <w:left w:val="single" w:sz="4" w:space="0" w:color="auto"/>
              <w:bottom w:val="single" w:sz="4" w:space="0" w:color="auto"/>
              <w:right w:val="single" w:sz="4" w:space="0" w:color="auto"/>
            </w:tcBorders>
            <w:vAlign w:val="center"/>
            <w:hideMark/>
          </w:tcPr>
          <w:p w:rsidR="00FC4822" w:rsidRPr="00FC4822" w:rsidRDefault="00FC4822" w:rsidP="00FC4822">
            <w:pPr>
              <w:spacing w:after="0" w:line="240" w:lineRule="auto"/>
              <w:rPr>
                <w:rFonts w:ascii="Times New Roman" w:hAnsi="Times New Roman"/>
                <w:sz w:val="26"/>
                <w:szCs w:val="26"/>
                <w:lang w:val="uk-UA"/>
              </w:rPr>
            </w:pPr>
          </w:p>
        </w:tc>
        <w:tc>
          <w:tcPr>
            <w:tcW w:w="4677"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i/>
                <w:iCs/>
                <w:sz w:val="26"/>
                <w:szCs w:val="26"/>
                <w:lang w:val="uk-UA"/>
              </w:rPr>
            </w:pPr>
            <w:r w:rsidRPr="00FC4822">
              <w:rPr>
                <w:rFonts w:ascii="Times New Roman" w:hAnsi="Times New Roman"/>
                <w:sz w:val="26"/>
                <w:szCs w:val="26"/>
                <w:lang w:val="uk-UA"/>
              </w:rPr>
              <w:t>СЕНЧИЛО-СТЕФАНОВСЬКИЙ</w:t>
            </w:r>
            <w:r w:rsidRPr="00FC4822">
              <w:rPr>
                <w:rFonts w:ascii="Times New Roman" w:hAnsi="Times New Roman"/>
                <w:i/>
                <w:iCs/>
                <w:sz w:val="26"/>
                <w:szCs w:val="26"/>
                <w:lang w:val="uk-UA"/>
              </w:rPr>
              <w:t xml:space="preserve"> </w:t>
            </w:r>
            <w:r w:rsidRPr="00FC4822">
              <w:rPr>
                <w:rFonts w:ascii="Times New Roman" w:hAnsi="Times New Roman"/>
                <w:iCs/>
                <w:sz w:val="26"/>
                <w:szCs w:val="26"/>
                <w:lang w:val="uk-UA"/>
              </w:rPr>
              <w:t>Олексій Фролович</w:t>
            </w:r>
            <w:r w:rsidRPr="00FC4822">
              <w:rPr>
                <w:rFonts w:ascii="Times New Roman" w:hAnsi="Times New Roman"/>
                <w:i/>
                <w:iCs/>
                <w:sz w:val="26"/>
                <w:szCs w:val="26"/>
                <w:lang w:val="uk-UA"/>
              </w:rPr>
              <w:t xml:space="preserve"> </w:t>
            </w:r>
            <w:r w:rsidRPr="00FC4822">
              <w:rPr>
                <w:rFonts w:ascii="Times New Roman" w:hAnsi="Times New Roman"/>
                <w:sz w:val="26"/>
                <w:szCs w:val="26"/>
                <w:lang w:val="uk-UA"/>
              </w:rPr>
              <w:t>(1808 - 1866)</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проживав у буд. № 9 на вул.Костянтинівській</w:t>
            </w: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 xml:space="preserve">Український художник, учитель малювання Києво-Подільського дворянського училища. </w:t>
            </w:r>
          </w:p>
        </w:tc>
      </w:tr>
      <w:tr w:rsidR="00FC4822" w:rsidRPr="00FC4822" w:rsidTr="003A5AEF">
        <w:tc>
          <w:tcPr>
            <w:tcW w:w="1560" w:type="dxa"/>
            <w:vMerge/>
            <w:tcBorders>
              <w:top w:val="single" w:sz="4" w:space="0" w:color="auto"/>
              <w:left w:val="single" w:sz="4" w:space="0" w:color="auto"/>
              <w:bottom w:val="single" w:sz="4" w:space="0" w:color="auto"/>
              <w:right w:val="single" w:sz="4" w:space="0" w:color="auto"/>
            </w:tcBorders>
            <w:vAlign w:val="center"/>
            <w:hideMark/>
          </w:tcPr>
          <w:p w:rsidR="00FC4822" w:rsidRPr="00FC4822" w:rsidRDefault="00FC4822" w:rsidP="00FC4822">
            <w:pPr>
              <w:spacing w:after="0" w:line="240" w:lineRule="auto"/>
              <w:rPr>
                <w:rFonts w:ascii="Times New Roman" w:hAnsi="Times New Roman"/>
                <w:sz w:val="26"/>
                <w:szCs w:val="26"/>
                <w:lang w:val="uk-UA"/>
              </w:rPr>
            </w:pP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bCs/>
                <w:sz w:val="26"/>
                <w:szCs w:val="26"/>
                <w:lang w:val="uk-UA"/>
              </w:rPr>
            </w:pPr>
            <w:r w:rsidRPr="00FC4822">
              <w:rPr>
                <w:rFonts w:ascii="Times New Roman" w:hAnsi="Times New Roman"/>
                <w:bCs/>
                <w:sz w:val="26"/>
                <w:szCs w:val="26"/>
                <w:lang w:val="uk-UA"/>
              </w:rPr>
              <w:t>ТЕН Борис</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bCs/>
                <w:sz w:val="26"/>
                <w:szCs w:val="26"/>
                <w:lang w:val="uk-UA"/>
              </w:rPr>
              <w:t>(</w:t>
            </w:r>
            <w:r w:rsidRPr="00FC4822">
              <w:rPr>
                <w:rFonts w:ascii="Times New Roman" w:hAnsi="Times New Roman"/>
                <w:sz w:val="26"/>
                <w:szCs w:val="26"/>
                <w:lang w:val="uk-UA"/>
              </w:rPr>
              <w:t>Хомичевський Микола Васильович)</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(09.12.</w:t>
            </w:r>
            <w:hyperlink r:id="rId48" w:tooltip="1897" w:history="1">
              <w:r w:rsidRPr="00FC4822">
                <w:rPr>
                  <w:rFonts w:ascii="Times New Roman" w:hAnsi="Times New Roman"/>
                  <w:sz w:val="26"/>
                  <w:szCs w:val="26"/>
                  <w:lang w:val="uk-UA"/>
                </w:rPr>
                <w:t>1897</w:t>
              </w:r>
            </w:hyperlink>
            <w:r w:rsidRPr="00FC4822">
              <w:rPr>
                <w:rFonts w:ascii="Times New Roman" w:hAnsi="Times New Roman"/>
                <w:sz w:val="26"/>
                <w:szCs w:val="26"/>
                <w:lang w:val="uk-UA"/>
              </w:rPr>
              <w:t>-</w:t>
            </w:r>
            <w:hyperlink r:id="rId49" w:tooltip="12 березня" w:history="1">
              <w:r w:rsidRPr="00FC4822">
                <w:rPr>
                  <w:rFonts w:ascii="Times New Roman" w:hAnsi="Times New Roman"/>
                  <w:sz w:val="26"/>
                  <w:szCs w:val="26"/>
                  <w:lang w:val="uk-UA"/>
                </w:rPr>
                <w:t>12 .03</w:t>
              </w:r>
            </w:hyperlink>
            <w:r w:rsidRPr="00FC4822">
              <w:rPr>
                <w:rFonts w:ascii="Times New Roman" w:hAnsi="Times New Roman"/>
                <w:sz w:val="26"/>
                <w:szCs w:val="26"/>
                <w:lang w:val="uk-UA"/>
              </w:rPr>
              <w:t>.</w:t>
            </w:r>
            <w:hyperlink r:id="rId50" w:tooltip="1983" w:history="1">
              <w:r w:rsidRPr="00FC4822">
                <w:rPr>
                  <w:rFonts w:ascii="Times New Roman" w:hAnsi="Times New Roman"/>
                  <w:sz w:val="26"/>
                  <w:szCs w:val="26"/>
                  <w:lang w:val="uk-UA"/>
                </w:rPr>
                <w:t>1983</w:t>
              </w:r>
            </w:hyperlink>
            <w:r w:rsidRPr="00FC4822">
              <w:rPr>
                <w:rFonts w:ascii="Times New Roman" w:hAnsi="Times New Roman"/>
                <w:sz w:val="26"/>
                <w:szCs w:val="26"/>
                <w:lang w:val="uk-UA"/>
              </w:rPr>
              <w:t>)</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У 20-х роках проживав на вул.Притисько-Микільській, буд. 4/6</w:t>
            </w:r>
          </w:p>
          <w:p w:rsidR="00FC4822" w:rsidRPr="00FC4822" w:rsidRDefault="00FC4822" w:rsidP="00FC4822">
            <w:pPr>
              <w:spacing w:after="0" w:line="240" w:lineRule="auto"/>
              <w:rPr>
                <w:rFonts w:ascii="Times New Roman" w:hAnsi="Times New Roman"/>
                <w:sz w:val="4"/>
                <w:szCs w:val="4"/>
                <w:lang w:val="uk-UA"/>
              </w:rPr>
            </w:pP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П</w:t>
            </w:r>
            <w:hyperlink r:id="rId51" w:tooltip="Поет" w:history="1">
              <w:r w:rsidRPr="00FC4822">
                <w:rPr>
                  <w:rFonts w:ascii="Times New Roman" w:hAnsi="Times New Roman"/>
                  <w:sz w:val="26"/>
                  <w:szCs w:val="26"/>
                  <w:lang w:val="uk-UA"/>
                </w:rPr>
                <w:t>оет</w:t>
              </w:r>
            </w:hyperlink>
            <w:r w:rsidRPr="00FC4822">
              <w:rPr>
                <w:rFonts w:ascii="Times New Roman" w:hAnsi="Times New Roman"/>
                <w:sz w:val="26"/>
                <w:szCs w:val="26"/>
                <w:lang w:val="uk-UA"/>
              </w:rPr>
              <w:t xml:space="preserve"> і </w:t>
            </w:r>
            <w:hyperlink r:id="rId52" w:tooltip="Перекладач" w:history="1">
              <w:r w:rsidRPr="00FC4822">
                <w:rPr>
                  <w:rFonts w:ascii="Times New Roman" w:hAnsi="Times New Roman"/>
                  <w:sz w:val="26"/>
                  <w:szCs w:val="26"/>
                  <w:lang w:val="uk-UA"/>
                </w:rPr>
                <w:t>перекладач</w:t>
              </w:r>
            </w:hyperlink>
          </w:p>
        </w:tc>
      </w:tr>
      <w:tr w:rsidR="00FC4822" w:rsidRPr="00FC4822" w:rsidTr="003A5AEF">
        <w:trPr>
          <w:trHeight w:val="945"/>
        </w:trPr>
        <w:tc>
          <w:tcPr>
            <w:tcW w:w="1560" w:type="dxa"/>
            <w:vMerge w:val="restart"/>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jc w:val="center"/>
              <w:rPr>
                <w:rFonts w:ascii="Times New Roman" w:hAnsi="Times New Roman"/>
                <w:b/>
                <w:sz w:val="26"/>
                <w:szCs w:val="26"/>
                <w:lang w:val="uk-UA"/>
              </w:rPr>
            </w:pPr>
            <w:r w:rsidRPr="00FC4822">
              <w:rPr>
                <w:rFonts w:ascii="Times New Roman" w:hAnsi="Times New Roman"/>
                <w:b/>
                <w:sz w:val="26"/>
                <w:szCs w:val="26"/>
                <w:lang w:val="uk-UA"/>
              </w:rPr>
              <w:t>Науки і освіти</w:t>
            </w: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ЯНОВСЬКИЙ Теофіл Гаврилович</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 xml:space="preserve">(1860-1928), жив у буд. № 17 на Андріївському узвозі </w:t>
            </w: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Український терапевт, академік АН України</w:t>
            </w:r>
          </w:p>
        </w:tc>
      </w:tr>
      <w:tr w:rsidR="00FC4822" w:rsidRPr="00FC4822" w:rsidTr="003A5AEF">
        <w:tc>
          <w:tcPr>
            <w:tcW w:w="1560" w:type="dxa"/>
            <w:vMerge/>
            <w:tcBorders>
              <w:top w:val="single" w:sz="4" w:space="0" w:color="auto"/>
              <w:left w:val="single" w:sz="4" w:space="0" w:color="auto"/>
              <w:bottom w:val="single" w:sz="4" w:space="0" w:color="auto"/>
              <w:right w:val="single" w:sz="4" w:space="0" w:color="auto"/>
            </w:tcBorders>
            <w:vAlign w:val="center"/>
            <w:hideMark/>
          </w:tcPr>
          <w:p w:rsidR="00FC4822" w:rsidRPr="00FC4822" w:rsidRDefault="00FC4822" w:rsidP="00FC4822">
            <w:pPr>
              <w:spacing w:after="0" w:line="240" w:lineRule="auto"/>
              <w:rPr>
                <w:rFonts w:ascii="Times New Roman" w:hAnsi="Times New Roman"/>
                <w:b/>
                <w:sz w:val="26"/>
                <w:szCs w:val="26"/>
                <w:lang w:val="uk-UA"/>
              </w:rPr>
            </w:pP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КЕЗМА Тауфік Гаврилович</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(0</w:t>
            </w:r>
            <w:hyperlink r:id="rId53" w:tooltip="7" w:history="1">
              <w:r w:rsidRPr="00FC4822">
                <w:rPr>
                  <w:rFonts w:ascii="Times New Roman" w:hAnsi="Times New Roman"/>
                  <w:sz w:val="26"/>
                  <w:szCs w:val="26"/>
                  <w:lang w:val="uk-UA"/>
                </w:rPr>
                <w:t>7</w:t>
              </w:r>
            </w:hyperlink>
            <w:r w:rsidRPr="00FC4822">
              <w:rPr>
                <w:rFonts w:ascii="Times New Roman" w:hAnsi="Times New Roman"/>
                <w:sz w:val="26"/>
                <w:szCs w:val="26"/>
                <w:lang w:val="uk-UA"/>
              </w:rPr>
              <w:t>.07.</w:t>
            </w:r>
            <w:hyperlink r:id="rId54" w:tooltip="1882" w:history="1">
              <w:r w:rsidRPr="00FC4822">
                <w:rPr>
                  <w:rFonts w:ascii="Times New Roman" w:hAnsi="Times New Roman"/>
                  <w:sz w:val="26"/>
                  <w:szCs w:val="26"/>
                  <w:lang w:val="uk-UA"/>
                </w:rPr>
                <w:t>1882</w:t>
              </w:r>
            </w:hyperlink>
            <w:r w:rsidRPr="00FC4822">
              <w:rPr>
                <w:rFonts w:ascii="Times New Roman" w:hAnsi="Times New Roman"/>
                <w:sz w:val="26"/>
                <w:szCs w:val="26"/>
                <w:lang w:val="uk-UA"/>
              </w:rPr>
              <w:t xml:space="preserve">, </w:t>
            </w:r>
            <w:hyperlink r:id="rId55" w:tooltip="Дамаск" w:history="1">
              <w:r w:rsidRPr="00FC4822">
                <w:rPr>
                  <w:rFonts w:ascii="Times New Roman" w:hAnsi="Times New Roman"/>
                  <w:sz w:val="26"/>
                  <w:szCs w:val="26"/>
                  <w:lang w:val="uk-UA"/>
                </w:rPr>
                <w:t>Дамаск</w:t>
              </w:r>
            </w:hyperlink>
            <w:r w:rsidRPr="00FC4822">
              <w:rPr>
                <w:rFonts w:ascii="Times New Roman" w:hAnsi="Times New Roman"/>
                <w:sz w:val="26"/>
                <w:szCs w:val="26"/>
                <w:lang w:val="uk-UA"/>
              </w:rPr>
              <w:t xml:space="preserve"> - 0</w:t>
            </w:r>
            <w:hyperlink r:id="rId56" w:tooltip="9" w:history="1">
              <w:r w:rsidRPr="00FC4822">
                <w:rPr>
                  <w:rFonts w:ascii="Times New Roman" w:hAnsi="Times New Roman"/>
                  <w:sz w:val="26"/>
                  <w:szCs w:val="26"/>
                  <w:lang w:val="uk-UA"/>
                </w:rPr>
                <w:t>9</w:t>
              </w:r>
            </w:hyperlink>
            <w:r w:rsidRPr="00FC4822">
              <w:rPr>
                <w:rFonts w:ascii="Times New Roman" w:hAnsi="Times New Roman"/>
                <w:sz w:val="26"/>
                <w:szCs w:val="26"/>
                <w:lang w:val="uk-UA"/>
              </w:rPr>
              <w:t>.04.</w:t>
            </w:r>
            <w:hyperlink r:id="rId57" w:tooltip="1958" w:history="1">
              <w:r w:rsidRPr="00FC4822">
                <w:rPr>
                  <w:rFonts w:ascii="Times New Roman" w:hAnsi="Times New Roman"/>
                  <w:sz w:val="26"/>
                  <w:szCs w:val="26"/>
                  <w:lang w:val="uk-UA"/>
                </w:rPr>
                <w:t>1958</w:t>
              </w:r>
            </w:hyperlink>
            <w:r w:rsidRPr="00FC4822">
              <w:rPr>
                <w:rFonts w:ascii="Times New Roman" w:hAnsi="Times New Roman"/>
                <w:sz w:val="26"/>
                <w:szCs w:val="26"/>
                <w:lang w:val="uk-UA"/>
              </w:rPr>
              <w:t xml:space="preserve">, </w:t>
            </w:r>
            <w:hyperlink r:id="rId58" w:tooltip="Київ" w:history="1">
              <w:r w:rsidRPr="00FC4822">
                <w:rPr>
                  <w:rFonts w:ascii="Times New Roman" w:hAnsi="Times New Roman"/>
                  <w:sz w:val="26"/>
                  <w:szCs w:val="26"/>
                  <w:lang w:val="uk-UA"/>
                </w:rPr>
                <w:t>Київ</w:t>
              </w:r>
            </w:hyperlink>
            <w:r w:rsidRPr="00FC4822">
              <w:rPr>
                <w:rFonts w:ascii="Times New Roman" w:hAnsi="Times New Roman"/>
                <w:sz w:val="26"/>
                <w:szCs w:val="26"/>
                <w:lang w:val="uk-UA"/>
              </w:rPr>
              <w:t>)</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проживав в буд № 34 на Андріївському узвозі</w:t>
            </w: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Український науковець, сходознавець, арабіст</w:t>
            </w:r>
          </w:p>
        </w:tc>
      </w:tr>
      <w:tr w:rsidR="00FC4822" w:rsidRPr="00FC4822" w:rsidTr="003A5AEF">
        <w:trPr>
          <w:trHeight w:val="961"/>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FC4822" w:rsidRPr="00FC4822" w:rsidRDefault="00FC4822" w:rsidP="00FC4822">
            <w:pPr>
              <w:spacing w:after="0" w:line="240" w:lineRule="auto"/>
              <w:rPr>
                <w:rFonts w:ascii="Times New Roman" w:hAnsi="Times New Roman"/>
                <w:b/>
                <w:sz w:val="26"/>
                <w:szCs w:val="26"/>
                <w:lang w:val="uk-UA"/>
              </w:rPr>
            </w:pP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ЖИТЕЦЬКИЙ Павло Гнатович</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(1837 – 1911), проживав в буд № 34 на Андріївському узвозі</w:t>
            </w: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 xml:space="preserve">Український </w:t>
            </w:r>
            <w:hyperlink r:id="rId59" w:tooltip="Мовознавець" w:history="1">
              <w:r w:rsidRPr="00FC4822">
                <w:rPr>
                  <w:rFonts w:ascii="Times New Roman" w:hAnsi="Times New Roman"/>
                  <w:sz w:val="26"/>
                  <w:szCs w:val="26"/>
                  <w:lang w:val="uk-UA"/>
                </w:rPr>
                <w:t>мовознавець</w:t>
              </w:r>
            </w:hyperlink>
            <w:r w:rsidRPr="00FC4822">
              <w:rPr>
                <w:rFonts w:ascii="Times New Roman" w:hAnsi="Times New Roman"/>
                <w:sz w:val="26"/>
                <w:szCs w:val="26"/>
                <w:lang w:val="uk-UA"/>
              </w:rPr>
              <w:t xml:space="preserve">, </w:t>
            </w:r>
            <w:hyperlink r:id="rId60" w:tooltip="Лексикограф" w:history="1">
              <w:r w:rsidRPr="00FC4822">
                <w:rPr>
                  <w:rFonts w:ascii="Times New Roman" w:hAnsi="Times New Roman"/>
                  <w:sz w:val="26"/>
                  <w:szCs w:val="26"/>
                  <w:lang w:val="uk-UA"/>
                </w:rPr>
                <w:t>лексикограф</w:t>
              </w:r>
            </w:hyperlink>
            <w:r w:rsidRPr="00FC4822">
              <w:rPr>
                <w:rFonts w:ascii="Times New Roman" w:hAnsi="Times New Roman"/>
                <w:sz w:val="26"/>
                <w:szCs w:val="26"/>
                <w:lang w:val="uk-UA"/>
              </w:rPr>
              <w:t xml:space="preserve">, </w:t>
            </w:r>
            <w:hyperlink r:id="rId61" w:tooltip="Педагог" w:history="1">
              <w:r w:rsidRPr="00FC4822">
                <w:rPr>
                  <w:rFonts w:ascii="Times New Roman" w:hAnsi="Times New Roman"/>
                  <w:sz w:val="26"/>
                  <w:szCs w:val="26"/>
                  <w:lang w:val="uk-UA"/>
                </w:rPr>
                <w:t>педагог</w:t>
              </w:r>
            </w:hyperlink>
            <w:r w:rsidRPr="00FC4822">
              <w:rPr>
                <w:rFonts w:ascii="Times New Roman" w:hAnsi="Times New Roman"/>
                <w:sz w:val="26"/>
                <w:szCs w:val="26"/>
                <w:lang w:val="uk-UA"/>
              </w:rPr>
              <w:t xml:space="preserve"> і громадський діяч</w:t>
            </w:r>
          </w:p>
        </w:tc>
      </w:tr>
      <w:tr w:rsidR="00FC4822" w:rsidRPr="004B4161" w:rsidTr="003A5AEF">
        <w:tc>
          <w:tcPr>
            <w:tcW w:w="1560" w:type="dxa"/>
            <w:vMerge/>
            <w:tcBorders>
              <w:top w:val="single" w:sz="4" w:space="0" w:color="auto"/>
              <w:left w:val="single" w:sz="4" w:space="0" w:color="auto"/>
              <w:bottom w:val="single" w:sz="4" w:space="0" w:color="auto"/>
              <w:right w:val="single" w:sz="4" w:space="0" w:color="auto"/>
            </w:tcBorders>
            <w:vAlign w:val="center"/>
            <w:hideMark/>
          </w:tcPr>
          <w:p w:rsidR="00FC4822" w:rsidRPr="00FC4822" w:rsidRDefault="00FC4822" w:rsidP="00FC4822">
            <w:pPr>
              <w:spacing w:after="0" w:line="240" w:lineRule="auto"/>
              <w:rPr>
                <w:rFonts w:ascii="Times New Roman" w:hAnsi="Times New Roman"/>
                <w:b/>
                <w:sz w:val="26"/>
                <w:szCs w:val="26"/>
                <w:lang w:val="uk-UA"/>
              </w:rPr>
            </w:pP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КУДРЯВЦЕВ Петро Павлович</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 xml:space="preserve">(1868 – 1937), </w:t>
            </w:r>
            <w:r w:rsidRPr="00FC4822">
              <w:rPr>
                <w:rFonts w:ascii="Times New Roman" w:hAnsi="Times New Roman"/>
                <w:bCs/>
                <w:sz w:val="26"/>
                <w:szCs w:val="26"/>
                <w:lang w:val="uk-UA"/>
              </w:rPr>
              <w:t>проживав по вул. Волоській, 8/5</w:t>
            </w: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 xml:space="preserve">Магістр богослов’я, професор  Київської духовної академії по кафедрі історії філософії. </w:t>
            </w:r>
          </w:p>
        </w:tc>
      </w:tr>
      <w:tr w:rsidR="00FC4822" w:rsidRPr="00FC4822" w:rsidTr="003A5AEF">
        <w:trPr>
          <w:trHeight w:val="2093"/>
        </w:trPr>
        <w:tc>
          <w:tcPr>
            <w:tcW w:w="1560" w:type="dxa"/>
            <w:vMerge/>
            <w:tcBorders>
              <w:top w:val="single" w:sz="4" w:space="0" w:color="auto"/>
              <w:left w:val="single" w:sz="4" w:space="0" w:color="auto"/>
              <w:bottom w:val="single" w:sz="4" w:space="0" w:color="auto"/>
              <w:right w:val="single" w:sz="4" w:space="0" w:color="auto"/>
            </w:tcBorders>
            <w:vAlign w:val="center"/>
          </w:tcPr>
          <w:p w:rsidR="00FC4822" w:rsidRPr="00FC4822" w:rsidRDefault="00FC4822" w:rsidP="00FC4822">
            <w:pPr>
              <w:spacing w:after="0" w:line="240" w:lineRule="auto"/>
              <w:rPr>
                <w:rFonts w:ascii="Times New Roman" w:hAnsi="Times New Roman"/>
                <w:b/>
                <w:sz w:val="26"/>
                <w:szCs w:val="26"/>
                <w:lang w:val="uk-UA"/>
              </w:rPr>
            </w:pPr>
          </w:p>
        </w:tc>
        <w:tc>
          <w:tcPr>
            <w:tcW w:w="4677" w:type="dxa"/>
            <w:tcBorders>
              <w:top w:val="single" w:sz="4" w:space="0" w:color="auto"/>
              <w:left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СОЛЬСЬКИЙ Степан Михайлович</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(08.01.</w:t>
            </w:r>
            <w:hyperlink r:id="rId62" w:tooltip="1836" w:history="1">
              <w:r w:rsidRPr="00FC4822">
                <w:rPr>
                  <w:rFonts w:ascii="Times New Roman" w:hAnsi="Times New Roman"/>
                  <w:sz w:val="26"/>
                  <w:szCs w:val="26"/>
                  <w:lang w:val="uk-UA"/>
                </w:rPr>
                <w:t>1836</w:t>
              </w:r>
            </w:hyperlink>
            <w:r w:rsidRPr="00FC4822">
              <w:rPr>
                <w:rFonts w:ascii="Times New Roman" w:hAnsi="Times New Roman"/>
                <w:sz w:val="26"/>
                <w:szCs w:val="26"/>
                <w:lang w:val="uk-UA"/>
              </w:rPr>
              <w:t xml:space="preserve"> - </w:t>
            </w:r>
            <w:hyperlink r:id="rId63" w:tooltip="20 листопада" w:history="1">
              <w:r w:rsidRPr="00FC4822">
                <w:rPr>
                  <w:rFonts w:ascii="Times New Roman" w:hAnsi="Times New Roman"/>
                  <w:sz w:val="26"/>
                  <w:szCs w:val="26"/>
                  <w:lang w:val="uk-UA"/>
                </w:rPr>
                <w:t>20.11.</w:t>
              </w:r>
            </w:hyperlink>
            <w:hyperlink r:id="rId64" w:tooltip="1900" w:history="1">
              <w:r w:rsidRPr="00FC4822">
                <w:rPr>
                  <w:rFonts w:ascii="Times New Roman" w:hAnsi="Times New Roman"/>
                  <w:sz w:val="26"/>
                  <w:szCs w:val="26"/>
                  <w:lang w:val="uk-UA"/>
                </w:rPr>
                <w:t>1900</w:t>
              </w:r>
            </w:hyperlink>
            <w:r w:rsidRPr="00FC4822">
              <w:rPr>
                <w:rFonts w:ascii="Times New Roman" w:hAnsi="Times New Roman"/>
                <w:sz w:val="26"/>
                <w:szCs w:val="26"/>
                <w:lang w:val="uk-UA"/>
              </w:rPr>
              <w:t>), проживав у буд. № 6 по вул. Борисоглібській</w:t>
            </w:r>
          </w:p>
        </w:tc>
        <w:tc>
          <w:tcPr>
            <w:tcW w:w="3402" w:type="dxa"/>
            <w:tcBorders>
              <w:top w:val="single" w:sz="4" w:space="0" w:color="auto"/>
              <w:left w:val="single" w:sz="4" w:space="0" w:color="auto"/>
              <w:right w:val="single" w:sz="4" w:space="0" w:color="auto"/>
            </w:tcBorders>
          </w:tcPr>
          <w:p w:rsidR="00FC4822" w:rsidRPr="00FC4822" w:rsidRDefault="00C91D8D" w:rsidP="00FC4822">
            <w:pPr>
              <w:spacing w:after="0" w:line="240" w:lineRule="auto"/>
              <w:rPr>
                <w:rFonts w:ascii="Times New Roman" w:hAnsi="Times New Roman"/>
                <w:sz w:val="26"/>
                <w:szCs w:val="26"/>
                <w:lang w:val="uk-UA"/>
              </w:rPr>
            </w:pPr>
            <w:hyperlink r:id="rId65" w:tooltip="Київ" w:history="1">
              <w:r w:rsidR="00FC4822" w:rsidRPr="00FC4822">
                <w:rPr>
                  <w:rFonts w:ascii="Times New Roman" w:hAnsi="Times New Roman"/>
                  <w:sz w:val="26"/>
                  <w:szCs w:val="26"/>
                  <w:lang w:val="uk-UA"/>
                </w:rPr>
                <w:t>Київський</w:t>
              </w:r>
            </w:hyperlink>
            <w:r w:rsidR="00FC4822" w:rsidRPr="00FC4822">
              <w:rPr>
                <w:rFonts w:ascii="Times New Roman" w:hAnsi="Times New Roman"/>
                <w:sz w:val="26"/>
                <w:szCs w:val="26"/>
                <w:lang w:val="uk-UA"/>
              </w:rPr>
              <w:t xml:space="preserve"> літератор, </w:t>
            </w:r>
            <w:hyperlink r:id="rId66" w:tooltip="Педагог" w:history="1">
              <w:r w:rsidR="00FC4822" w:rsidRPr="00FC4822">
                <w:rPr>
                  <w:rFonts w:ascii="Times New Roman" w:hAnsi="Times New Roman"/>
                  <w:sz w:val="26"/>
                  <w:szCs w:val="26"/>
                  <w:lang w:val="uk-UA"/>
                </w:rPr>
                <w:t>педагог</w:t>
              </w:r>
            </w:hyperlink>
            <w:r w:rsidR="00FC4822" w:rsidRPr="00FC4822">
              <w:rPr>
                <w:rFonts w:ascii="Times New Roman" w:hAnsi="Times New Roman"/>
                <w:sz w:val="26"/>
                <w:szCs w:val="26"/>
                <w:lang w:val="uk-UA"/>
              </w:rPr>
              <w:t xml:space="preserve">, </w:t>
            </w:r>
            <w:hyperlink r:id="rId67" w:tooltip="Громадський діяч" w:history="1">
              <w:r w:rsidR="00FC4822" w:rsidRPr="00FC4822">
                <w:rPr>
                  <w:rFonts w:ascii="Times New Roman" w:hAnsi="Times New Roman"/>
                  <w:sz w:val="26"/>
                  <w:szCs w:val="26"/>
                  <w:lang w:val="uk-UA"/>
                </w:rPr>
                <w:t>громадський діяч</w:t>
              </w:r>
            </w:hyperlink>
            <w:r w:rsidR="00FC4822" w:rsidRPr="00FC4822">
              <w:rPr>
                <w:rFonts w:ascii="Times New Roman" w:hAnsi="Times New Roman"/>
                <w:sz w:val="26"/>
                <w:szCs w:val="26"/>
                <w:lang w:val="uk-UA"/>
              </w:rPr>
              <w:t xml:space="preserve">, </w:t>
            </w:r>
            <w:hyperlink r:id="rId68" w:tooltip="Професор" w:history="1">
              <w:r w:rsidR="00FC4822" w:rsidRPr="00FC4822">
                <w:rPr>
                  <w:rFonts w:ascii="Times New Roman" w:hAnsi="Times New Roman"/>
                  <w:sz w:val="26"/>
                  <w:szCs w:val="26"/>
                  <w:lang w:val="uk-UA"/>
                </w:rPr>
                <w:t>професор</w:t>
              </w:r>
            </w:hyperlink>
            <w:r w:rsidR="00FC4822" w:rsidRPr="00FC4822">
              <w:rPr>
                <w:rFonts w:ascii="Times New Roman" w:hAnsi="Times New Roman"/>
                <w:sz w:val="26"/>
                <w:szCs w:val="26"/>
                <w:lang w:val="uk-UA"/>
              </w:rPr>
              <w:t xml:space="preserve"> </w:t>
            </w:r>
            <w:hyperlink r:id="rId69" w:tooltip="Київська духовна академія" w:history="1">
              <w:r w:rsidR="00FC4822" w:rsidRPr="00FC4822">
                <w:rPr>
                  <w:rFonts w:ascii="Times New Roman" w:hAnsi="Times New Roman"/>
                  <w:sz w:val="26"/>
                  <w:szCs w:val="26"/>
                  <w:lang w:val="uk-UA"/>
                </w:rPr>
                <w:t xml:space="preserve">Київської </w:t>
              </w:r>
            </w:hyperlink>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 xml:space="preserve">духовної академії, дійсний статський радник, </w:t>
            </w:r>
            <w:hyperlink r:id="rId70" w:tooltip="Київ" w:history="1">
              <w:r w:rsidRPr="00FC4822">
                <w:rPr>
                  <w:rFonts w:ascii="Times New Roman" w:hAnsi="Times New Roman"/>
                  <w:sz w:val="26"/>
                  <w:szCs w:val="26"/>
                  <w:lang w:val="uk-UA"/>
                </w:rPr>
                <w:t>Київський</w:t>
              </w:r>
            </w:hyperlink>
            <w:r w:rsidRPr="00FC4822">
              <w:rPr>
                <w:rFonts w:ascii="Times New Roman" w:hAnsi="Times New Roman"/>
                <w:sz w:val="26"/>
                <w:szCs w:val="26"/>
                <w:lang w:val="uk-UA"/>
              </w:rPr>
              <w:t xml:space="preserve"> міський голова у </w:t>
            </w:r>
            <w:hyperlink r:id="rId71" w:tooltip="1887" w:history="1">
              <w:r w:rsidRPr="00FC4822">
                <w:rPr>
                  <w:rFonts w:ascii="Times New Roman" w:hAnsi="Times New Roman"/>
                  <w:sz w:val="26"/>
                  <w:szCs w:val="26"/>
                  <w:lang w:val="uk-UA"/>
                </w:rPr>
                <w:t>1887</w:t>
              </w:r>
            </w:hyperlink>
            <w:r w:rsidRPr="00FC4822">
              <w:rPr>
                <w:rFonts w:ascii="Times New Roman" w:hAnsi="Times New Roman"/>
                <w:sz w:val="26"/>
                <w:szCs w:val="26"/>
                <w:lang w:val="uk-UA"/>
              </w:rPr>
              <w:t>-</w:t>
            </w:r>
            <w:hyperlink r:id="rId72" w:tooltip="1900" w:history="1">
              <w:r w:rsidRPr="00FC4822">
                <w:rPr>
                  <w:rFonts w:ascii="Times New Roman" w:hAnsi="Times New Roman"/>
                  <w:sz w:val="26"/>
                  <w:szCs w:val="26"/>
                  <w:lang w:val="uk-UA"/>
                </w:rPr>
                <w:t>1900</w:t>
              </w:r>
            </w:hyperlink>
            <w:r w:rsidRPr="00FC4822">
              <w:rPr>
                <w:rFonts w:ascii="Times New Roman" w:hAnsi="Times New Roman"/>
                <w:sz w:val="26"/>
                <w:szCs w:val="26"/>
                <w:lang w:val="uk-UA"/>
              </w:rPr>
              <w:t xml:space="preserve"> роках.</w:t>
            </w:r>
          </w:p>
        </w:tc>
      </w:tr>
      <w:tr w:rsidR="00FC4822" w:rsidRPr="00FC4822" w:rsidTr="003A5AEF">
        <w:trPr>
          <w:trHeight w:val="994"/>
        </w:trPr>
        <w:tc>
          <w:tcPr>
            <w:tcW w:w="1560" w:type="dxa"/>
            <w:vMerge w:val="restart"/>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jc w:val="center"/>
              <w:rPr>
                <w:rFonts w:ascii="Times New Roman" w:hAnsi="Times New Roman"/>
                <w:b/>
                <w:sz w:val="26"/>
                <w:szCs w:val="26"/>
                <w:lang w:val="uk-UA"/>
              </w:rPr>
            </w:pPr>
            <w:r w:rsidRPr="00FC4822">
              <w:rPr>
                <w:rFonts w:ascii="Times New Roman" w:hAnsi="Times New Roman"/>
                <w:b/>
                <w:sz w:val="26"/>
                <w:szCs w:val="26"/>
                <w:lang w:val="uk-UA"/>
              </w:rPr>
              <w:lastRenderedPageBreak/>
              <w:t>Інші</w:t>
            </w: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КОРОБКА Федір Михайлович (1789- 1867), на вул. Сагайдачного, 20 зберігся його будинок, збудований арх. Станзані</w:t>
            </w: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Український золотар</w:t>
            </w:r>
          </w:p>
        </w:tc>
      </w:tr>
      <w:tr w:rsidR="00FC4822" w:rsidRPr="00FC4822" w:rsidTr="003A5AEF">
        <w:trPr>
          <w:trHeight w:val="697"/>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FC4822" w:rsidRPr="00FC4822" w:rsidRDefault="00FC4822" w:rsidP="00FC4822">
            <w:pPr>
              <w:spacing w:after="0" w:line="240" w:lineRule="auto"/>
              <w:rPr>
                <w:rFonts w:ascii="Times New Roman" w:hAnsi="Times New Roman"/>
                <w:b/>
                <w:sz w:val="26"/>
                <w:szCs w:val="26"/>
                <w:lang w:val="uk-UA"/>
              </w:rPr>
            </w:pP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СТРЕЛЬБИЦЬКИЙ Самсон Іванович</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мешкав за адресою: вул. Покровська, 5</w:t>
            </w: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Український золотар, діяч магістрату</w:t>
            </w:r>
          </w:p>
        </w:tc>
      </w:tr>
      <w:tr w:rsidR="00FC4822" w:rsidRPr="00FC4822" w:rsidTr="003A5AEF">
        <w:trPr>
          <w:trHeight w:val="976"/>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FC4822" w:rsidRPr="00FC4822" w:rsidRDefault="00FC4822" w:rsidP="00FC4822">
            <w:pPr>
              <w:spacing w:after="0" w:line="240" w:lineRule="auto"/>
              <w:rPr>
                <w:rFonts w:ascii="Times New Roman" w:hAnsi="Times New Roman"/>
                <w:b/>
                <w:sz w:val="26"/>
                <w:szCs w:val="26"/>
                <w:lang w:val="uk-UA"/>
              </w:rPr>
            </w:pP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КРІСТЕР Вільгельм   (1812 – 1890) з 1848 р. мешкав по вул.Осиповського, 2А</w:t>
            </w: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C91D8D" w:rsidP="00FC4822">
            <w:pPr>
              <w:spacing w:after="0" w:line="240" w:lineRule="auto"/>
              <w:rPr>
                <w:rFonts w:ascii="Times New Roman" w:hAnsi="Times New Roman"/>
                <w:sz w:val="26"/>
                <w:szCs w:val="26"/>
                <w:lang w:val="uk-UA"/>
              </w:rPr>
            </w:pPr>
            <w:hyperlink r:id="rId73" w:tooltip="Садівництво" w:history="1">
              <w:r w:rsidR="00FC4822" w:rsidRPr="00FC4822">
                <w:rPr>
                  <w:rFonts w:ascii="Times New Roman" w:hAnsi="Times New Roman"/>
                  <w:sz w:val="26"/>
                  <w:szCs w:val="26"/>
                  <w:lang w:val="uk-UA"/>
                </w:rPr>
                <w:t>Садовод</w:t>
              </w:r>
            </w:hyperlink>
            <w:r w:rsidR="00FC4822" w:rsidRPr="00FC4822">
              <w:rPr>
                <w:rFonts w:ascii="Times New Roman" w:hAnsi="Times New Roman"/>
                <w:sz w:val="26"/>
                <w:szCs w:val="26"/>
                <w:lang w:val="uk-UA"/>
              </w:rPr>
              <w:t xml:space="preserve"> і підприємець, засновник садівничої фірми та агрошколи у Києві</w:t>
            </w:r>
          </w:p>
        </w:tc>
      </w:tr>
      <w:tr w:rsidR="00FC4822" w:rsidRPr="00FC4822" w:rsidTr="003A5AEF">
        <w:trPr>
          <w:trHeight w:val="976"/>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FC4822" w:rsidRPr="00FC4822" w:rsidRDefault="00FC4822" w:rsidP="00FC4822">
            <w:pPr>
              <w:spacing w:after="0" w:line="240" w:lineRule="auto"/>
              <w:rPr>
                <w:rFonts w:ascii="Times New Roman" w:hAnsi="Times New Roman"/>
                <w:b/>
                <w:sz w:val="26"/>
                <w:szCs w:val="26"/>
                <w:lang w:val="uk-UA"/>
              </w:rPr>
            </w:pP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МУРАВЙОВ Андрій Миколайович</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(1806-1874), проживав на Андріївському узвозі, 38</w:t>
            </w: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Військовий, державний діяч, автор духовних видань, мандрівник.</w:t>
            </w:r>
          </w:p>
        </w:tc>
      </w:tr>
      <w:tr w:rsidR="00FC4822" w:rsidRPr="00FC4822" w:rsidTr="003A5AEF">
        <w:trPr>
          <w:trHeight w:val="693"/>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FC4822" w:rsidRPr="00FC4822" w:rsidRDefault="00FC4822" w:rsidP="00FC4822">
            <w:pPr>
              <w:spacing w:after="0" w:line="240" w:lineRule="auto"/>
              <w:rPr>
                <w:rFonts w:ascii="Times New Roman" w:hAnsi="Times New Roman"/>
                <w:b/>
                <w:sz w:val="26"/>
                <w:szCs w:val="26"/>
                <w:lang w:val="uk-UA"/>
              </w:rPr>
            </w:pP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БАЛАБУХИ (родина), проживали на вул. Сагайдачного, 27-в</w:t>
            </w: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Знамениті кондитери</w:t>
            </w:r>
          </w:p>
        </w:tc>
      </w:tr>
      <w:tr w:rsidR="00FC4822" w:rsidRPr="00FC4822" w:rsidTr="003A5AEF">
        <w:trPr>
          <w:trHeight w:val="1567"/>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FC4822" w:rsidRPr="00FC4822" w:rsidRDefault="00FC4822" w:rsidP="00FC4822">
            <w:pPr>
              <w:spacing w:after="0" w:line="240" w:lineRule="auto"/>
              <w:rPr>
                <w:rFonts w:ascii="Times New Roman" w:hAnsi="Times New Roman"/>
                <w:b/>
                <w:sz w:val="26"/>
                <w:szCs w:val="26"/>
                <w:lang w:val="uk-UA"/>
              </w:rPr>
            </w:pPr>
          </w:p>
        </w:tc>
        <w:tc>
          <w:tcPr>
            <w:tcW w:w="4677" w:type="dxa"/>
            <w:tcBorders>
              <w:top w:val="single" w:sz="4" w:space="0" w:color="auto"/>
              <w:left w:val="single" w:sz="4" w:space="0" w:color="auto"/>
              <w:bottom w:val="single" w:sz="4" w:space="0" w:color="auto"/>
              <w:right w:val="single" w:sz="4" w:space="0" w:color="auto"/>
            </w:tcBorders>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ГЛАГОЛЄВ Олексій</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(02.06.1901 -23.01.1972)</w:t>
            </w:r>
          </w:p>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 xml:space="preserve">проживав по вул. Волоська,8/5, корп. 4 </w:t>
            </w:r>
          </w:p>
        </w:tc>
        <w:tc>
          <w:tcPr>
            <w:tcW w:w="3402" w:type="dxa"/>
            <w:tcBorders>
              <w:top w:val="single" w:sz="4" w:space="0" w:color="auto"/>
              <w:left w:val="single" w:sz="4" w:space="0" w:color="auto"/>
              <w:bottom w:val="single" w:sz="4" w:space="0" w:color="auto"/>
              <w:right w:val="single" w:sz="4" w:space="0" w:color="auto"/>
            </w:tcBorders>
            <w:hideMark/>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Священнослужитель, «праведник світу» за врятування євреїв у роки фашистської окупації у м.Києві</w:t>
            </w:r>
          </w:p>
        </w:tc>
      </w:tr>
    </w:tbl>
    <w:p w:rsidR="00FC4822" w:rsidRDefault="00FC4822" w:rsidP="00FC4822">
      <w:pPr>
        <w:tabs>
          <w:tab w:val="left" w:pos="0"/>
        </w:tabs>
        <w:spacing w:after="0" w:line="240" w:lineRule="auto"/>
        <w:rPr>
          <w:rFonts w:ascii="Times New Roman" w:hAnsi="Times New Roman"/>
          <w:b/>
          <w:sz w:val="26"/>
          <w:szCs w:val="26"/>
          <w:lang w:val="uk-UA"/>
        </w:rPr>
      </w:pPr>
    </w:p>
    <w:p w:rsidR="005E16E5" w:rsidRPr="00FC4822" w:rsidRDefault="005E16E5" w:rsidP="00FC4822">
      <w:pPr>
        <w:tabs>
          <w:tab w:val="left" w:pos="0"/>
        </w:tabs>
        <w:spacing w:after="0" w:line="240" w:lineRule="auto"/>
        <w:rPr>
          <w:rFonts w:ascii="Times New Roman" w:hAnsi="Times New Roman"/>
          <w:b/>
          <w:sz w:val="26"/>
          <w:szCs w:val="26"/>
          <w:lang w:val="uk-UA"/>
        </w:rPr>
      </w:pPr>
    </w:p>
    <w:tbl>
      <w:tblPr>
        <w:tblW w:w="0" w:type="auto"/>
        <w:tblLook w:val="04A0" w:firstRow="1" w:lastRow="0" w:firstColumn="1" w:lastColumn="0" w:noHBand="0" w:noVBand="1"/>
      </w:tblPr>
      <w:tblGrid>
        <w:gridCol w:w="4283"/>
        <w:gridCol w:w="5356"/>
      </w:tblGrid>
      <w:tr w:rsidR="00FC4822" w:rsidRPr="00FC4822" w:rsidTr="003A5AEF">
        <w:tc>
          <w:tcPr>
            <w:tcW w:w="4295" w:type="dxa"/>
          </w:tcPr>
          <w:p w:rsidR="00FC4822" w:rsidRPr="00FC4822" w:rsidRDefault="00FC4822" w:rsidP="00FC4822">
            <w:pPr>
              <w:spacing w:after="0" w:line="240" w:lineRule="auto"/>
              <w:jc w:val="center"/>
              <w:rPr>
                <w:rFonts w:ascii="Times New Roman" w:hAnsi="Times New Roman"/>
                <w:b/>
                <w:sz w:val="28"/>
                <w:szCs w:val="28"/>
                <w:lang w:val="uk-UA"/>
              </w:rPr>
            </w:pPr>
            <w:r w:rsidRPr="00FC4822">
              <w:rPr>
                <w:rFonts w:ascii="Times New Roman" w:hAnsi="Times New Roman"/>
                <w:b/>
                <w:noProof/>
                <w:sz w:val="26"/>
                <w:szCs w:val="26"/>
                <w:lang w:eastAsia="ru-RU"/>
              </w:rPr>
              <w:drawing>
                <wp:inline distT="0" distB="0" distL="0" distR="0">
                  <wp:extent cx="2438400" cy="1819275"/>
                  <wp:effectExtent l="0" t="0" r="0" b="9525"/>
                  <wp:docPr id="5" name="Рисунок 5" descr="поліклініка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оліклініка_0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38400" cy="1819275"/>
                          </a:xfrm>
                          <a:prstGeom prst="rect">
                            <a:avLst/>
                          </a:prstGeom>
                          <a:noFill/>
                          <a:ln>
                            <a:noFill/>
                          </a:ln>
                        </pic:spPr>
                      </pic:pic>
                    </a:graphicData>
                  </a:graphic>
                </wp:inline>
              </w:drawing>
            </w:r>
          </w:p>
        </w:tc>
        <w:tc>
          <w:tcPr>
            <w:tcW w:w="5558" w:type="dxa"/>
          </w:tcPr>
          <w:p w:rsidR="00FC4822" w:rsidRPr="00FC4822" w:rsidRDefault="00FC4822" w:rsidP="00FC4822">
            <w:pPr>
              <w:spacing w:after="0" w:line="240" w:lineRule="auto"/>
              <w:jc w:val="center"/>
              <w:rPr>
                <w:rFonts w:ascii="Times New Roman" w:hAnsi="Times New Roman"/>
                <w:b/>
                <w:sz w:val="28"/>
                <w:szCs w:val="28"/>
                <w:lang w:val="en-US"/>
              </w:rPr>
            </w:pPr>
          </w:p>
          <w:p w:rsidR="00FC4822" w:rsidRPr="00FC4822" w:rsidRDefault="00FC4822" w:rsidP="00FC4822">
            <w:pPr>
              <w:spacing w:after="0" w:line="240" w:lineRule="auto"/>
              <w:jc w:val="center"/>
              <w:rPr>
                <w:rFonts w:ascii="Times New Roman" w:hAnsi="Times New Roman"/>
                <w:b/>
                <w:sz w:val="28"/>
                <w:szCs w:val="28"/>
                <w:lang w:val="en-US"/>
              </w:rPr>
            </w:pPr>
          </w:p>
          <w:p w:rsidR="00FC4822" w:rsidRPr="00FC4822" w:rsidRDefault="00FC4822" w:rsidP="00FC4822">
            <w:pPr>
              <w:spacing w:after="0" w:line="240" w:lineRule="auto"/>
              <w:rPr>
                <w:rFonts w:ascii="Times New Roman" w:hAnsi="Times New Roman"/>
                <w:b/>
                <w:sz w:val="28"/>
                <w:szCs w:val="28"/>
                <w:lang w:val="en-US"/>
              </w:rPr>
            </w:pPr>
          </w:p>
          <w:p w:rsidR="00FC4822" w:rsidRPr="00FC4822" w:rsidRDefault="00FC4822" w:rsidP="00FC4822">
            <w:pPr>
              <w:spacing w:after="0" w:line="240" w:lineRule="auto"/>
              <w:jc w:val="center"/>
              <w:rPr>
                <w:rFonts w:ascii="Times New Roman" w:hAnsi="Times New Roman"/>
                <w:b/>
                <w:sz w:val="28"/>
                <w:szCs w:val="28"/>
                <w:lang w:val="uk-UA"/>
              </w:rPr>
            </w:pPr>
            <w:r w:rsidRPr="00FC4822">
              <w:rPr>
                <w:rFonts w:ascii="Times New Roman" w:hAnsi="Times New Roman"/>
                <w:b/>
                <w:sz w:val="28"/>
                <w:szCs w:val="28"/>
                <w:lang w:val="uk-UA"/>
              </w:rPr>
              <w:t>ЗАКЛАДИ</w:t>
            </w:r>
          </w:p>
          <w:p w:rsidR="00FC4822" w:rsidRPr="00FC4822" w:rsidRDefault="00FC4822" w:rsidP="00FC4822">
            <w:pPr>
              <w:spacing w:after="0" w:line="240" w:lineRule="auto"/>
              <w:jc w:val="center"/>
              <w:rPr>
                <w:rFonts w:ascii="Times New Roman" w:hAnsi="Times New Roman"/>
                <w:b/>
                <w:sz w:val="28"/>
                <w:szCs w:val="28"/>
              </w:rPr>
            </w:pPr>
            <w:r w:rsidRPr="00FC4822">
              <w:rPr>
                <w:rFonts w:ascii="Times New Roman" w:hAnsi="Times New Roman"/>
                <w:b/>
                <w:sz w:val="28"/>
                <w:szCs w:val="28"/>
                <w:lang w:val="uk-UA"/>
              </w:rPr>
              <w:t>ОХОРОНИ ЗДОРОВ</w:t>
            </w:r>
            <w:r w:rsidRPr="00FC4822">
              <w:rPr>
                <w:rFonts w:ascii="Times New Roman" w:hAnsi="Times New Roman"/>
                <w:b/>
                <w:sz w:val="28"/>
                <w:szCs w:val="28"/>
              </w:rPr>
              <w:t>’</w:t>
            </w:r>
            <w:r w:rsidRPr="00FC4822">
              <w:rPr>
                <w:rFonts w:ascii="Times New Roman" w:hAnsi="Times New Roman"/>
                <w:b/>
                <w:sz w:val="28"/>
                <w:szCs w:val="28"/>
                <w:lang w:val="uk-UA"/>
              </w:rPr>
              <w:t>Я</w:t>
            </w:r>
          </w:p>
          <w:p w:rsidR="00FC4822" w:rsidRPr="00FC4822" w:rsidRDefault="00FC4822" w:rsidP="00FC4822">
            <w:pPr>
              <w:spacing w:after="0" w:line="240" w:lineRule="auto"/>
              <w:jc w:val="center"/>
              <w:rPr>
                <w:rFonts w:ascii="Times New Roman" w:hAnsi="Times New Roman"/>
                <w:b/>
                <w:sz w:val="32"/>
                <w:szCs w:val="32"/>
              </w:rPr>
            </w:pPr>
          </w:p>
        </w:tc>
      </w:tr>
    </w:tbl>
    <w:p w:rsidR="00FC4822" w:rsidRPr="00FC4822" w:rsidRDefault="00FC4822" w:rsidP="00FC4822">
      <w:pPr>
        <w:spacing w:after="0" w:line="240" w:lineRule="auto"/>
        <w:rPr>
          <w:rFonts w:ascii="Times New Roman" w:hAnsi="Times New Roman"/>
          <w:b/>
          <w:sz w:val="16"/>
          <w:szCs w:val="16"/>
          <w:vertAlign w:val="subscript"/>
          <w:lang w:val="uk-UA"/>
        </w:rPr>
      </w:pPr>
    </w:p>
    <w:p w:rsidR="00FC4822" w:rsidRPr="00FC4822" w:rsidRDefault="00FC4822" w:rsidP="00FC4822">
      <w:pPr>
        <w:spacing w:after="0" w:line="240" w:lineRule="auto"/>
        <w:jc w:val="center"/>
        <w:rPr>
          <w:rFonts w:ascii="Times New Roman" w:eastAsia="Times New Roman" w:hAnsi="Times New Roman"/>
          <w:b/>
          <w:sz w:val="28"/>
          <w:szCs w:val="28"/>
          <w:lang w:val="uk-UA" w:eastAsia="ru-RU"/>
        </w:rPr>
      </w:pPr>
    </w:p>
    <w:p w:rsidR="00FC4822" w:rsidRPr="00FC4822" w:rsidRDefault="00FC4822" w:rsidP="00FC4822">
      <w:pPr>
        <w:spacing w:after="0" w:line="240" w:lineRule="auto"/>
        <w:jc w:val="center"/>
        <w:rPr>
          <w:rFonts w:ascii="Times New Roman" w:eastAsia="Times New Roman" w:hAnsi="Times New Roman"/>
          <w:b/>
          <w:sz w:val="28"/>
          <w:szCs w:val="28"/>
          <w:lang w:val="uk-UA" w:eastAsia="ru-RU"/>
        </w:rPr>
      </w:pPr>
      <w:r w:rsidRPr="00FC4822">
        <w:rPr>
          <w:rFonts w:ascii="Times New Roman" w:eastAsia="Times New Roman" w:hAnsi="Times New Roman"/>
          <w:b/>
          <w:sz w:val="28"/>
          <w:szCs w:val="28"/>
          <w:lang w:val="uk-UA" w:eastAsia="ru-RU"/>
        </w:rPr>
        <w:t>Заклади охорони здоров’я,</w:t>
      </w:r>
      <w:r w:rsidRPr="00FC4822">
        <w:rPr>
          <w:rFonts w:ascii="Times New Roman" w:eastAsia="Times New Roman" w:hAnsi="Times New Roman"/>
          <w:b/>
          <w:sz w:val="28"/>
          <w:szCs w:val="28"/>
          <w:lang w:eastAsia="ru-RU"/>
        </w:rPr>
        <w:t xml:space="preserve"> </w:t>
      </w:r>
      <w:r w:rsidRPr="00FC4822">
        <w:rPr>
          <w:rFonts w:ascii="Times New Roman" w:eastAsia="Times New Roman" w:hAnsi="Times New Roman"/>
          <w:b/>
          <w:sz w:val="28"/>
          <w:szCs w:val="28"/>
          <w:lang w:val="uk-UA" w:eastAsia="ru-RU"/>
        </w:rPr>
        <w:t xml:space="preserve">розташовані на території </w:t>
      </w:r>
    </w:p>
    <w:p w:rsidR="00FC4822" w:rsidRPr="00FC4822" w:rsidRDefault="00FC4822" w:rsidP="00FC4822">
      <w:pPr>
        <w:spacing w:after="0" w:line="240" w:lineRule="auto"/>
        <w:jc w:val="center"/>
        <w:rPr>
          <w:rFonts w:ascii="Times New Roman" w:eastAsia="Times New Roman" w:hAnsi="Times New Roman"/>
          <w:b/>
          <w:sz w:val="28"/>
          <w:szCs w:val="28"/>
          <w:lang w:val="uk-UA" w:eastAsia="ru-RU"/>
        </w:rPr>
      </w:pPr>
      <w:r w:rsidRPr="00FC4822">
        <w:rPr>
          <w:rFonts w:ascii="Times New Roman" w:eastAsia="Times New Roman" w:hAnsi="Times New Roman"/>
          <w:b/>
          <w:sz w:val="28"/>
          <w:szCs w:val="28"/>
          <w:lang w:val="uk-UA" w:eastAsia="ru-RU"/>
        </w:rPr>
        <w:t>Подільського району м.Києва</w:t>
      </w:r>
    </w:p>
    <w:p w:rsidR="00FC4822" w:rsidRPr="00FC4822" w:rsidRDefault="00FC4822" w:rsidP="00FC4822">
      <w:pPr>
        <w:spacing w:after="0" w:line="240" w:lineRule="auto"/>
        <w:jc w:val="center"/>
        <w:rPr>
          <w:rFonts w:ascii="Times New Roman" w:eastAsia="Times New Roman" w:hAnsi="Times New Roman"/>
          <w:b/>
          <w:sz w:val="10"/>
          <w:szCs w:val="10"/>
          <w:lang w:val="uk-UA" w:eastAsia="ru-RU"/>
        </w:rPr>
      </w:pPr>
    </w:p>
    <w:p w:rsidR="00FC4822" w:rsidRPr="00FC4822" w:rsidRDefault="00FC4822" w:rsidP="00FC4822">
      <w:pPr>
        <w:spacing w:after="0" w:line="240" w:lineRule="auto"/>
        <w:ind w:left="-360"/>
        <w:jc w:val="right"/>
        <w:rPr>
          <w:rFonts w:ascii="Times New Roman" w:eastAsia="Times New Roman" w:hAnsi="Times New Roman"/>
          <w:i/>
          <w:sz w:val="24"/>
          <w:szCs w:val="24"/>
          <w:lang w:eastAsia="ru-RU"/>
        </w:rPr>
      </w:pPr>
      <w:r w:rsidRPr="00FC4822">
        <w:rPr>
          <w:rFonts w:ascii="Times New Roman" w:eastAsia="Times New Roman" w:hAnsi="Times New Roman"/>
          <w:b/>
          <w:i/>
          <w:sz w:val="24"/>
          <w:szCs w:val="24"/>
          <w:lang w:eastAsia="ru-RU"/>
        </w:rPr>
        <w:t>Станом на 01.01.2021</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6"/>
        <w:gridCol w:w="1418"/>
        <w:gridCol w:w="1559"/>
      </w:tblGrid>
      <w:tr w:rsidR="00FC4822" w:rsidRPr="00FC4822" w:rsidTr="003A5AEF">
        <w:tc>
          <w:tcPr>
            <w:tcW w:w="6946" w:type="dxa"/>
          </w:tcPr>
          <w:p w:rsidR="00FC4822" w:rsidRPr="00FC4822" w:rsidRDefault="00FC4822" w:rsidP="00FC4822">
            <w:pPr>
              <w:spacing w:after="0" w:line="240" w:lineRule="auto"/>
              <w:jc w:val="center"/>
              <w:rPr>
                <w:rFonts w:ascii="Times New Roman" w:eastAsia="Times New Roman" w:hAnsi="Times New Roman"/>
                <w:b/>
                <w:sz w:val="26"/>
                <w:szCs w:val="26"/>
                <w:lang w:eastAsia="ru-RU"/>
              </w:rPr>
            </w:pPr>
            <w:r w:rsidRPr="00FC4822">
              <w:rPr>
                <w:rFonts w:ascii="Times New Roman" w:eastAsia="Times New Roman" w:hAnsi="Times New Roman"/>
                <w:b/>
                <w:sz w:val="26"/>
                <w:szCs w:val="26"/>
                <w:lang w:eastAsia="ru-RU"/>
              </w:rPr>
              <w:t>Назва</w:t>
            </w:r>
          </w:p>
        </w:tc>
        <w:tc>
          <w:tcPr>
            <w:tcW w:w="1418" w:type="dxa"/>
            <w:shd w:val="clear" w:color="auto" w:fill="auto"/>
          </w:tcPr>
          <w:p w:rsidR="00FC4822" w:rsidRPr="00FC4822" w:rsidRDefault="00FC4822" w:rsidP="00FC4822">
            <w:pPr>
              <w:spacing w:after="0" w:line="240" w:lineRule="auto"/>
              <w:jc w:val="center"/>
              <w:rPr>
                <w:rFonts w:ascii="Times New Roman" w:eastAsia="Times New Roman" w:hAnsi="Times New Roman"/>
                <w:b/>
                <w:sz w:val="26"/>
                <w:szCs w:val="26"/>
                <w:lang w:val="uk-UA" w:eastAsia="ru-RU"/>
              </w:rPr>
            </w:pPr>
            <w:r w:rsidRPr="00FC4822">
              <w:rPr>
                <w:rFonts w:ascii="Times New Roman" w:eastAsia="Times New Roman" w:hAnsi="Times New Roman"/>
                <w:b/>
                <w:sz w:val="26"/>
                <w:szCs w:val="26"/>
                <w:lang w:val="uk-UA" w:eastAsia="ru-RU"/>
              </w:rPr>
              <w:t xml:space="preserve">Одиниця виміру </w:t>
            </w:r>
          </w:p>
        </w:tc>
        <w:tc>
          <w:tcPr>
            <w:tcW w:w="1559" w:type="dxa"/>
            <w:shd w:val="clear" w:color="auto" w:fill="auto"/>
          </w:tcPr>
          <w:p w:rsidR="00FC4822" w:rsidRPr="00FC4822" w:rsidRDefault="00FC4822" w:rsidP="00FC4822">
            <w:pPr>
              <w:spacing w:after="0" w:line="240" w:lineRule="auto"/>
              <w:jc w:val="center"/>
              <w:rPr>
                <w:rFonts w:ascii="Times New Roman" w:eastAsia="Times New Roman" w:hAnsi="Times New Roman"/>
                <w:b/>
                <w:sz w:val="26"/>
                <w:szCs w:val="26"/>
                <w:lang w:val="uk-UA" w:eastAsia="ru-RU"/>
              </w:rPr>
            </w:pPr>
            <w:r w:rsidRPr="00FC4822">
              <w:rPr>
                <w:rFonts w:ascii="Times New Roman" w:eastAsia="Times New Roman" w:hAnsi="Times New Roman"/>
                <w:b/>
                <w:sz w:val="26"/>
                <w:szCs w:val="26"/>
                <w:lang w:val="uk-UA" w:eastAsia="ru-RU"/>
              </w:rPr>
              <w:t>Кількість</w:t>
            </w:r>
          </w:p>
        </w:tc>
      </w:tr>
      <w:tr w:rsidR="00FC4822" w:rsidRPr="00FC4822" w:rsidTr="003A5AEF">
        <w:tc>
          <w:tcPr>
            <w:tcW w:w="6946" w:type="dxa"/>
          </w:tcPr>
          <w:p w:rsidR="00FC4822" w:rsidRPr="00FC4822" w:rsidRDefault="00FC4822" w:rsidP="00FC4822">
            <w:pPr>
              <w:spacing w:before="20" w:after="20" w:line="240" w:lineRule="auto"/>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Лікарняні заклади</w:t>
            </w:r>
          </w:p>
        </w:tc>
        <w:tc>
          <w:tcPr>
            <w:tcW w:w="1418" w:type="dxa"/>
            <w:shd w:val="clear" w:color="auto" w:fill="auto"/>
          </w:tcPr>
          <w:p w:rsidR="00FC4822" w:rsidRPr="00FC4822" w:rsidRDefault="00FC4822" w:rsidP="00FC4822">
            <w:pPr>
              <w:spacing w:before="20" w:after="2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од.</w:t>
            </w:r>
          </w:p>
        </w:tc>
        <w:tc>
          <w:tcPr>
            <w:tcW w:w="1559" w:type="dxa"/>
            <w:shd w:val="clear" w:color="auto" w:fill="auto"/>
          </w:tcPr>
          <w:p w:rsidR="00FC4822" w:rsidRPr="00FC4822" w:rsidRDefault="00FC4822" w:rsidP="00FC4822">
            <w:pPr>
              <w:spacing w:before="20" w:after="2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3</w:t>
            </w:r>
          </w:p>
        </w:tc>
      </w:tr>
      <w:tr w:rsidR="00FC4822" w:rsidRPr="00FC4822" w:rsidTr="003A5AEF">
        <w:tc>
          <w:tcPr>
            <w:tcW w:w="6946" w:type="dxa"/>
          </w:tcPr>
          <w:p w:rsidR="00FC4822" w:rsidRPr="00FC4822" w:rsidRDefault="00FC4822" w:rsidP="00FC4822">
            <w:pPr>
              <w:spacing w:before="20" w:after="20" w:line="240" w:lineRule="auto"/>
              <w:rPr>
                <w:rFonts w:ascii="Times New Roman" w:eastAsia="Times New Roman" w:hAnsi="Times New Roman"/>
                <w:sz w:val="26"/>
                <w:szCs w:val="26"/>
                <w:lang w:eastAsia="ru-RU"/>
              </w:rPr>
            </w:pPr>
            <w:r w:rsidRPr="00FC4822">
              <w:rPr>
                <w:rFonts w:ascii="Times New Roman" w:eastAsia="Times New Roman" w:hAnsi="Times New Roman"/>
                <w:sz w:val="26"/>
                <w:szCs w:val="26"/>
                <w:lang w:val="uk-UA" w:eastAsia="ru-RU"/>
              </w:rPr>
              <w:t>Лікарняних ліжок</w:t>
            </w:r>
            <w:r w:rsidRPr="00FC4822">
              <w:rPr>
                <w:rFonts w:ascii="Times New Roman" w:eastAsia="Times New Roman" w:hAnsi="Times New Roman"/>
                <w:sz w:val="26"/>
                <w:szCs w:val="26"/>
                <w:lang w:eastAsia="ru-RU"/>
              </w:rPr>
              <w:t xml:space="preserve"> </w:t>
            </w:r>
          </w:p>
        </w:tc>
        <w:tc>
          <w:tcPr>
            <w:tcW w:w="1418" w:type="dxa"/>
            <w:shd w:val="clear" w:color="auto" w:fill="auto"/>
          </w:tcPr>
          <w:p w:rsidR="00FC4822" w:rsidRPr="00FC4822" w:rsidRDefault="00FC4822" w:rsidP="00FC4822">
            <w:pPr>
              <w:spacing w:before="20" w:after="2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eastAsia="ru-RU"/>
              </w:rPr>
              <w:t xml:space="preserve">тис. </w:t>
            </w:r>
            <w:r w:rsidRPr="00FC4822">
              <w:rPr>
                <w:rFonts w:ascii="Times New Roman" w:eastAsia="Times New Roman" w:hAnsi="Times New Roman"/>
                <w:sz w:val="26"/>
                <w:szCs w:val="26"/>
                <w:lang w:val="uk-UA" w:eastAsia="ru-RU"/>
              </w:rPr>
              <w:t>о</w:t>
            </w:r>
            <w:r w:rsidRPr="00FC4822">
              <w:rPr>
                <w:rFonts w:ascii="Times New Roman" w:eastAsia="Times New Roman" w:hAnsi="Times New Roman"/>
                <w:sz w:val="26"/>
                <w:szCs w:val="26"/>
                <w:lang w:eastAsia="ru-RU"/>
              </w:rPr>
              <w:t>д</w:t>
            </w:r>
            <w:r w:rsidRPr="00FC4822">
              <w:rPr>
                <w:rFonts w:ascii="Times New Roman" w:eastAsia="Times New Roman" w:hAnsi="Times New Roman"/>
                <w:sz w:val="26"/>
                <w:szCs w:val="26"/>
                <w:lang w:val="uk-UA" w:eastAsia="ru-RU"/>
              </w:rPr>
              <w:t>.</w:t>
            </w:r>
          </w:p>
          <w:p w:rsidR="00FC4822" w:rsidRPr="00FC4822" w:rsidRDefault="00FC4822" w:rsidP="00FC4822">
            <w:pPr>
              <w:spacing w:before="20" w:after="20" w:line="240" w:lineRule="auto"/>
              <w:jc w:val="center"/>
              <w:rPr>
                <w:rFonts w:ascii="Times New Roman" w:eastAsia="Times New Roman" w:hAnsi="Times New Roman"/>
                <w:sz w:val="26"/>
                <w:szCs w:val="26"/>
                <w:lang w:val="uk-UA" w:eastAsia="ru-RU"/>
              </w:rPr>
            </w:pPr>
          </w:p>
        </w:tc>
        <w:tc>
          <w:tcPr>
            <w:tcW w:w="1559" w:type="dxa"/>
            <w:shd w:val="clear" w:color="auto" w:fill="auto"/>
          </w:tcPr>
          <w:p w:rsidR="00FC4822" w:rsidRPr="00FC4822" w:rsidRDefault="00FC4822" w:rsidP="00FC4822">
            <w:pPr>
              <w:spacing w:before="20" w:after="2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 xml:space="preserve">0,59 </w:t>
            </w:r>
          </w:p>
          <w:p w:rsidR="00FC4822" w:rsidRPr="00FC4822" w:rsidRDefault="00FC4822" w:rsidP="00FC4822">
            <w:pPr>
              <w:spacing w:before="20" w:after="2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(590 один)</w:t>
            </w:r>
          </w:p>
        </w:tc>
      </w:tr>
      <w:tr w:rsidR="00FC4822" w:rsidRPr="00FC4822" w:rsidTr="003A5AEF">
        <w:tc>
          <w:tcPr>
            <w:tcW w:w="6946" w:type="dxa"/>
          </w:tcPr>
          <w:p w:rsidR="00FC4822" w:rsidRPr="00FC4822" w:rsidRDefault="00FC4822" w:rsidP="00FC4822">
            <w:pPr>
              <w:spacing w:before="20" w:after="20" w:line="240" w:lineRule="auto"/>
              <w:rPr>
                <w:rFonts w:ascii="Times New Roman" w:eastAsia="Times New Roman" w:hAnsi="Times New Roman"/>
                <w:sz w:val="26"/>
                <w:szCs w:val="26"/>
                <w:lang w:eastAsia="ru-RU"/>
              </w:rPr>
            </w:pPr>
            <w:r w:rsidRPr="00FC4822">
              <w:rPr>
                <w:rFonts w:ascii="Times New Roman" w:eastAsia="Times New Roman" w:hAnsi="Times New Roman"/>
                <w:sz w:val="26"/>
                <w:szCs w:val="26"/>
                <w:lang w:val="uk-UA" w:eastAsia="ru-RU"/>
              </w:rPr>
              <w:t xml:space="preserve">Кількість лікарняних ліжок на </w:t>
            </w:r>
            <w:r w:rsidRPr="00FC4822">
              <w:rPr>
                <w:rFonts w:ascii="Times New Roman" w:eastAsia="Times New Roman" w:hAnsi="Times New Roman"/>
                <w:sz w:val="26"/>
                <w:szCs w:val="26"/>
                <w:lang w:eastAsia="ru-RU"/>
              </w:rPr>
              <w:t>10 тис. населення</w:t>
            </w:r>
          </w:p>
        </w:tc>
        <w:tc>
          <w:tcPr>
            <w:tcW w:w="1418" w:type="dxa"/>
            <w:shd w:val="clear" w:color="auto" w:fill="auto"/>
          </w:tcPr>
          <w:p w:rsidR="00FC4822" w:rsidRPr="00FC4822" w:rsidRDefault="00FC4822" w:rsidP="00FC4822">
            <w:pPr>
              <w:spacing w:before="20" w:after="2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eastAsia="ru-RU"/>
              </w:rPr>
              <w:t>од</w:t>
            </w:r>
            <w:r w:rsidRPr="00FC4822">
              <w:rPr>
                <w:rFonts w:ascii="Times New Roman" w:eastAsia="Times New Roman" w:hAnsi="Times New Roman"/>
                <w:sz w:val="26"/>
                <w:szCs w:val="26"/>
                <w:lang w:val="uk-UA" w:eastAsia="ru-RU"/>
              </w:rPr>
              <w:t>.</w:t>
            </w:r>
          </w:p>
        </w:tc>
        <w:tc>
          <w:tcPr>
            <w:tcW w:w="1559" w:type="dxa"/>
            <w:shd w:val="clear" w:color="auto" w:fill="auto"/>
          </w:tcPr>
          <w:p w:rsidR="00FC4822" w:rsidRPr="00FC4822" w:rsidRDefault="00FC4822" w:rsidP="00FC4822">
            <w:pPr>
              <w:spacing w:before="20" w:after="2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28</w:t>
            </w:r>
          </w:p>
        </w:tc>
      </w:tr>
      <w:tr w:rsidR="00FC4822" w:rsidRPr="00FC4822" w:rsidTr="003A5AEF">
        <w:tc>
          <w:tcPr>
            <w:tcW w:w="6946" w:type="dxa"/>
          </w:tcPr>
          <w:p w:rsidR="00FC4822" w:rsidRPr="00FC4822" w:rsidRDefault="00FC4822" w:rsidP="00FC4822">
            <w:pPr>
              <w:spacing w:before="20" w:after="20" w:line="240" w:lineRule="auto"/>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Амбулаторно-поліклінічні заклади</w:t>
            </w:r>
          </w:p>
        </w:tc>
        <w:tc>
          <w:tcPr>
            <w:tcW w:w="1418" w:type="dxa"/>
            <w:shd w:val="clear" w:color="auto" w:fill="auto"/>
          </w:tcPr>
          <w:p w:rsidR="00FC4822" w:rsidRPr="00FC4822" w:rsidRDefault="00FC4822" w:rsidP="00FC4822">
            <w:pPr>
              <w:spacing w:before="20" w:after="2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eastAsia="ru-RU"/>
              </w:rPr>
              <w:t>од</w:t>
            </w:r>
            <w:r w:rsidRPr="00FC4822">
              <w:rPr>
                <w:rFonts w:ascii="Times New Roman" w:eastAsia="Times New Roman" w:hAnsi="Times New Roman"/>
                <w:sz w:val="26"/>
                <w:szCs w:val="26"/>
                <w:lang w:val="uk-UA" w:eastAsia="ru-RU"/>
              </w:rPr>
              <w:t>.</w:t>
            </w:r>
          </w:p>
        </w:tc>
        <w:tc>
          <w:tcPr>
            <w:tcW w:w="1559" w:type="dxa"/>
            <w:shd w:val="clear" w:color="auto" w:fill="auto"/>
          </w:tcPr>
          <w:p w:rsidR="00FC4822" w:rsidRPr="00FC4822" w:rsidRDefault="00FC4822" w:rsidP="00FC4822">
            <w:pPr>
              <w:spacing w:before="20" w:after="2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3</w:t>
            </w:r>
          </w:p>
        </w:tc>
      </w:tr>
      <w:tr w:rsidR="00FC4822" w:rsidRPr="00FC4822" w:rsidTr="003A5AEF">
        <w:tc>
          <w:tcPr>
            <w:tcW w:w="6946" w:type="dxa"/>
          </w:tcPr>
          <w:p w:rsidR="00FC4822" w:rsidRPr="00FC4822" w:rsidRDefault="00FC4822" w:rsidP="00FC4822">
            <w:pPr>
              <w:spacing w:before="20" w:after="20" w:line="240" w:lineRule="auto"/>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Кількість лікарів усіх спеціальностей</w:t>
            </w:r>
          </w:p>
        </w:tc>
        <w:tc>
          <w:tcPr>
            <w:tcW w:w="1418" w:type="dxa"/>
            <w:shd w:val="clear" w:color="auto" w:fill="auto"/>
          </w:tcPr>
          <w:p w:rsidR="00FC4822" w:rsidRPr="00FC4822" w:rsidRDefault="00FC4822" w:rsidP="00FC4822">
            <w:pPr>
              <w:spacing w:before="20" w:after="2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eastAsia="ru-RU"/>
              </w:rPr>
              <w:t>тис. осіб</w:t>
            </w:r>
            <w:r w:rsidRPr="00FC4822">
              <w:rPr>
                <w:rFonts w:ascii="Times New Roman" w:eastAsia="Times New Roman" w:hAnsi="Times New Roman"/>
                <w:sz w:val="26"/>
                <w:szCs w:val="26"/>
                <w:lang w:val="uk-UA" w:eastAsia="ru-RU"/>
              </w:rPr>
              <w:t xml:space="preserve"> </w:t>
            </w:r>
          </w:p>
          <w:p w:rsidR="00FC4822" w:rsidRPr="00FC4822" w:rsidRDefault="00FC4822" w:rsidP="00FC4822">
            <w:pPr>
              <w:spacing w:before="20" w:after="20" w:line="240" w:lineRule="auto"/>
              <w:jc w:val="center"/>
              <w:rPr>
                <w:rFonts w:ascii="Times New Roman" w:eastAsia="Times New Roman" w:hAnsi="Times New Roman"/>
                <w:sz w:val="26"/>
                <w:szCs w:val="26"/>
                <w:lang w:val="uk-UA" w:eastAsia="ru-RU"/>
              </w:rPr>
            </w:pPr>
          </w:p>
        </w:tc>
        <w:tc>
          <w:tcPr>
            <w:tcW w:w="1559" w:type="dxa"/>
            <w:shd w:val="clear" w:color="auto" w:fill="auto"/>
          </w:tcPr>
          <w:p w:rsidR="00FC4822" w:rsidRPr="00FC4822" w:rsidRDefault="00FC4822" w:rsidP="00FC4822">
            <w:pPr>
              <w:spacing w:before="20" w:after="2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 xml:space="preserve">0,759 </w:t>
            </w:r>
          </w:p>
          <w:p w:rsidR="00FC4822" w:rsidRPr="00FC4822" w:rsidRDefault="00FC4822" w:rsidP="00FC4822">
            <w:pPr>
              <w:spacing w:before="20" w:after="2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(759 осіб)</w:t>
            </w:r>
          </w:p>
        </w:tc>
      </w:tr>
      <w:tr w:rsidR="00FC4822" w:rsidRPr="00FC4822" w:rsidTr="003A5AEF">
        <w:trPr>
          <w:trHeight w:val="234"/>
        </w:trPr>
        <w:tc>
          <w:tcPr>
            <w:tcW w:w="6946" w:type="dxa"/>
          </w:tcPr>
          <w:p w:rsidR="00FC4822" w:rsidRPr="00FC4822" w:rsidRDefault="00FC4822" w:rsidP="00FC4822">
            <w:pPr>
              <w:spacing w:before="20" w:after="20" w:line="240" w:lineRule="auto"/>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Кількість лікарів усіх спеціальностей</w:t>
            </w:r>
            <w:r w:rsidRPr="00FC4822">
              <w:rPr>
                <w:rFonts w:ascii="Times New Roman" w:eastAsia="Times New Roman" w:hAnsi="Times New Roman"/>
                <w:sz w:val="26"/>
                <w:szCs w:val="26"/>
                <w:lang w:eastAsia="ru-RU"/>
              </w:rPr>
              <w:t xml:space="preserve"> на 10 тис. населення</w:t>
            </w:r>
          </w:p>
        </w:tc>
        <w:tc>
          <w:tcPr>
            <w:tcW w:w="1418" w:type="dxa"/>
            <w:shd w:val="clear" w:color="auto" w:fill="auto"/>
          </w:tcPr>
          <w:p w:rsidR="00FC4822" w:rsidRPr="00FC4822" w:rsidRDefault="00FC4822" w:rsidP="00FC4822">
            <w:pPr>
              <w:spacing w:before="20" w:after="2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eastAsia="ru-RU"/>
              </w:rPr>
              <w:t>осіб</w:t>
            </w:r>
            <w:r w:rsidRPr="00FC4822">
              <w:rPr>
                <w:rFonts w:ascii="Times New Roman" w:eastAsia="Times New Roman" w:hAnsi="Times New Roman"/>
                <w:sz w:val="26"/>
                <w:szCs w:val="26"/>
                <w:lang w:val="uk-UA" w:eastAsia="ru-RU"/>
              </w:rPr>
              <w:t xml:space="preserve"> </w:t>
            </w:r>
          </w:p>
        </w:tc>
        <w:tc>
          <w:tcPr>
            <w:tcW w:w="1559" w:type="dxa"/>
            <w:shd w:val="clear" w:color="auto" w:fill="auto"/>
          </w:tcPr>
          <w:p w:rsidR="00FC4822" w:rsidRPr="00FC4822" w:rsidRDefault="00FC4822" w:rsidP="00FC4822">
            <w:pPr>
              <w:spacing w:before="20" w:after="2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36</w:t>
            </w:r>
          </w:p>
        </w:tc>
      </w:tr>
      <w:tr w:rsidR="00FC4822" w:rsidRPr="00FC4822" w:rsidTr="003A5AEF">
        <w:tc>
          <w:tcPr>
            <w:tcW w:w="6946" w:type="dxa"/>
          </w:tcPr>
          <w:p w:rsidR="00FC4822" w:rsidRPr="00FC4822" w:rsidRDefault="00FC4822" w:rsidP="00FC4822">
            <w:pPr>
              <w:spacing w:before="20" w:after="20" w:line="240" w:lineRule="auto"/>
              <w:rPr>
                <w:rFonts w:ascii="Times New Roman" w:eastAsia="Times New Roman" w:hAnsi="Times New Roman"/>
                <w:sz w:val="26"/>
                <w:szCs w:val="26"/>
                <w:lang w:val="uk-UA" w:eastAsia="ru-RU"/>
              </w:rPr>
            </w:pPr>
            <w:r w:rsidRPr="00FC4822">
              <w:rPr>
                <w:rFonts w:ascii="Times New Roman" w:eastAsia="Times New Roman" w:hAnsi="Times New Roman"/>
                <w:sz w:val="26"/>
                <w:szCs w:val="26"/>
                <w:lang w:eastAsia="ru-RU"/>
              </w:rPr>
              <w:lastRenderedPageBreak/>
              <w:t>Санаторії-профілакторії</w:t>
            </w:r>
          </w:p>
        </w:tc>
        <w:tc>
          <w:tcPr>
            <w:tcW w:w="1418" w:type="dxa"/>
            <w:shd w:val="clear" w:color="auto" w:fill="auto"/>
          </w:tcPr>
          <w:p w:rsidR="00FC4822" w:rsidRPr="00FC4822" w:rsidRDefault="00FC4822" w:rsidP="00FC4822">
            <w:pPr>
              <w:spacing w:before="20" w:after="2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eastAsia="ru-RU"/>
              </w:rPr>
              <w:t>од</w:t>
            </w:r>
            <w:r w:rsidRPr="00FC4822">
              <w:rPr>
                <w:rFonts w:ascii="Times New Roman" w:eastAsia="Times New Roman" w:hAnsi="Times New Roman"/>
                <w:sz w:val="26"/>
                <w:szCs w:val="26"/>
                <w:lang w:val="uk-UA" w:eastAsia="ru-RU"/>
              </w:rPr>
              <w:t xml:space="preserve">. </w:t>
            </w:r>
          </w:p>
        </w:tc>
        <w:tc>
          <w:tcPr>
            <w:tcW w:w="1559" w:type="dxa"/>
            <w:shd w:val="clear" w:color="auto" w:fill="auto"/>
          </w:tcPr>
          <w:p w:rsidR="00FC4822" w:rsidRPr="00FC4822" w:rsidRDefault="00FC4822" w:rsidP="00FC4822">
            <w:pPr>
              <w:spacing w:before="20" w:after="2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w:t>
            </w:r>
          </w:p>
        </w:tc>
      </w:tr>
      <w:tr w:rsidR="00FC4822" w:rsidRPr="00FC4822" w:rsidTr="003A5AEF">
        <w:tc>
          <w:tcPr>
            <w:tcW w:w="6946" w:type="dxa"/>
          </w:tcPr>
          <w:p w:rsidR="00FC4822" w:rsidRPr="00FC4822" w:rsidRDefault="00FC4822" w:rsidP="00FC4822">
            <w:pPr>
              <w:spacing w:before="20" w:after="20" w:line="240" w:lineRule="auto"/>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 xml:space="preserve">Кількість місць у санаторіях-профілакторіях </w:t>
            </w:r>
          </w:p>
        </w:tc>
        <w:tc>
          <w:tcPr>
            <w:tcW w:w="1418" w:type="dxa"/>
            <w:shd w:val="clear" w:color="auto" w:fill="auto"/>
          </w:tcPr>
          <w:p w:rsidR="00FC4822" w:rsidRPr="00FC4822" w:rsidRDefault="00FC4822" w:rsidP="00FC4822">
            <w:pPr>
              <w:spacing w:before="20" w:after="2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місць</w:t>
            </w:r>
          </w:p>
        </w:tc>
        <w:tc>
          <w:tcPr>
            <w:tcW w:w="1559" w:type="dxa"/>
            <w:shd w:val="clear" w:color="auto" w:fill="auto"/>
          </w:tcPr>
          <w:p w:rsidR="00FC4822" w:rsidRPr="00FC4822" w:rsidRDefault="00FC4822" w:rsidP="00FC4822">
            <w:pPr>
              <w:spacing w:before="20" w:after="2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w:t>
            </w:r>
          </w:p>
        </w:tc>
      </w:tr>
    </w:tbl>
    <w:p w:rsidR="00FC4822" w:rsidRPr="00FC4822" w:rsidRDefault="00FC4822" w:rsidP="00FC4822">
      <w:pPr>
        <w:spacing w:after="0" w:line="240" w:lineRule="auto"/>
        <w:rPr>
          <w:rFonts w:ascii="Times New Roman" w:hAnsi="Times New Roman"/>
          <w:b/>
          <w:sz w:val="16"/>
          <w:szCs w:val="16"/>
          <w:vertAlign w:val="subscript"/>
          <w:lang w:val="uk-UA"/>
        </w:rPr>
      </w:pPr>
    </w:p>
    <w:p w:rsidR="00FC4822" w:rsidRPr="00FC4822" w:rsidRDefault="00FC4822" w:rsidP="00FC4822">
      <w:pPr>
        <w:spacing w:after="0" w:line="240" w:lineRule="auto"/>
        <w:rPr>
          <w:rFonts w:ascii="Times New Roman" w:hAnsi="Times New Roman"/>
          <w:b/>
          <w:sz w:val="16"/>
          <w:szCs w:val="16"/>
          <w:vertAlign w:val="subscript"/>
          <w:lang w:val="uk-UA"/>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1276"/>
        <w:gridCol w:w="1559"/>
      </w:tblGrid>
      <w:tr w:rsidR="00FC4822" w:rsidRPr="00FC4822" w:rsidTr="003A5AEF">
        <w:trPr>
          <w:tblHeader/>
        </w:trPr>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after="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Показники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after="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Одиниця виміру</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after="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Станом на 01.01.2021</w:t>
            </w:r>
          </w:p>
        </w:tc>
      </w:tr>
      <w:tr w:rsidR="00FC4822" w:rsidRPr="00FC4822" w:rsidTr="003A5AEF">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before="60" w:after="60" w:line="240" w:lineRule="auto"/>
              <w:jc w:val="center"/>
              <w:rPr>
                <w:rFonts w:ascii="Times New Roman" w:hAnsi="Times New Roman"/>
                <w:b/>
                <w:sz w:val="26"/>
                <w:szCs w:val="26"/>
                <w:lang w:val="uk-UA"/>
              </w:rPr>
            </w:pPr>
            <w:r w:rsidRPr="00FC4822">
              <w:rPr>
                <w:rFonts w:ascii="Times New Roman" w:hAnsi="Times New Roman"/>
                <w:b/>
                <w:sz w:val="26"/>
                <w:szCs w:val="26"/>
                <w:lang w:val="uk-UA"/>
              </w:rPr>
              <w:t>Лікувальні заклади, які підпорядковані:</w:t>
            </w:r>
          </w:p>
        </w:tc>
      </w:tr>
      <w:tr w:rsidR="00FC4822" w:rsidRPr="00FC4822" w:rsidTr="003A5AEF">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before="60" w:after="60" w:line="240" w:lineRule="auto"/>
              <w:jc w:val="center"/>
              <w:rPr>
                <w:rFonts w:ascii="Times New Roman" w:hAnsi="Times New Roman"/>
                <w:b/>
                <w:i/>
                <w:sz w:val="26"/>
                <w:szCs w:val="26"/>
                <w:lang w:val="uk-UA"/>
              </w:rPr>
            </w:pPr>
            <w:r w:rsidRPr="00FC4822">
              <w:rPr>
                <w:rFonts w:ascii="Times New Roman" w:hAnsi="Times New Roman"/>
                <w:b/>
                <w:i/>
                <w:sz w:val="26"/>
                <w:szCs w:val="26"/>
                <w:lang w:val="uk-UA"/>
              </w:rPr>
              <w:t xml:space="preserve">Подільській районній в місті Києві державній адміністрації </w:t>
            </w:r>
          </w:p>
        </w:tc>
      </w:tr>
      <w:tr w:rsidR="00FC4822" w:rsidRPr="00FC4822" w:rsidTr="003A5AEF">
        <w:tc>
          <w:tcPr>
            <w:tcW w:w="7088" w:type="dxa"/>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 xml:space="preserve">Амбулаторні заклади, поліклініки, амбулаторії, профілакторії, з них: </w:t>
            </w:r>
          </w:p>
        </w:tc>
        <w:tc>
          <w:tcPr>
            <w:tcW w:w="1276" w:type="dxa"/>
            <w:vAlign w:val="center"/>
          </w:tcPr>
          <w:p w:rsidR="00FC4822" w:rsidRPr="00FC4822" w:rsidRDefault="00FC4822" w:rsidP="00FC4822">
            <w:pPr>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один.</w:t>
            </w:r>
          </w:p>
        </w:tc>
        <w:tc>
          <w:tcPr>
            <w:tcW w:w="1559" w:type="dxa"/>
          </w:tcPr>
          <w:p w:rsidR="00FC4822" w:rsidRPr="00FC4822" w:rsidRDefault="00FC4822" w:rsidP="00FC4822">
            <w:pPr>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3</w:t>
            </w:r>
          </w:p>
        </w:tc>
      </w:tr>
      <w:tr w:rsidR="00FC4822" w:rsidRPr="00FC4822" w:rsidTr="003A5AEF">
        <w:tc>
          <w:tcPr>
            <w:tcW w:w="7088" w:type="dxa"/>
          </w:tcPr>
          <w:p w:rsidR="00FC4822" w:rsidRPr="00FC4822" w:rsidRDefault="00FC4822" w:rsidP="00FC4822">
            <w:pPr>
              <w:numPr>
                <w:ilvl w:val="0"/>
                <w:numId w:val="39"/>
              </w:numPr>
              <w:spacing w:after="0" w:line="240" w:lineRule="auto"/>
              <w:rPr>
                <w:rFonts w:ascii="Times New Roman" w:hAnsi="Times New Roman"/>
                <w:sz w:val="26"/>
                <w:szCs w:val="26"/>
                <w:lang w:val="uk-UA"/>
              </w:rPr>
            </w:pPr>
            <w:r w:rsidRPr="00FC4822">
              <w:rPr>
                <w:rFonts w:ascii="Times New Roman" w:hAnsi="Times New Roman"/>
                <w:sz w:val="26"/>
                <w:szCs w:val="26"/>
                <w:lang w:val="uk-UA"/>
              </w:rPr>
              <w:t>Комунальне некомерційне підприємство «Консультативно-діагностичний центр»</w:t>
            </w:r>
          </w:p>
        </w:tc>
        <w:tc>
          <w:tcPr>
            <w:tcW w:w="1276" w:type="dxa"/>
          </w:tcPr>
          <w:p w:rsidR="00FC4822" w:rsidRPr="00FC4822" w:rsidRDefault="00FC4822" w:rsidP="00FC4822">
            <w:pPr>
              <w:spacing w:after="0" w:line="240" w:lineRule="auto"/>
              <w:jc w:val="center"/>
              <w:rPr>
                <w:rFonts w:ascii="Times New Roman" w:hAnsi="Times New Roman"/>
                <w:sz w:val="26"/>
                <w:szCs w:val="26"/>
              </w:rPr>
            </w:pPr>
            <w:r w:rsidRPr="00FC4822">
              <w:rPr>
                <w:rFonts w:ascii="Times New Roman" w:hAnsi="Times New Roman"/>
                <w:sz w:val="26"/>
                <w:szCs w:val="26"/>
              </w:rPr>
              <w:t>один.</w:t>
            </w:r>
          </w:p>
        </w:tc>
        <w:tc>
          <w:tcPr>
            <w:tcW w:w="1559" w:type="dxa"/>
          </w:tcPr>
          <w:p w:rsidR="00FC4822" w:rsidRPr="00FC4822" w:rsidRDefault="00FC4822" w:rsidP="00FC4822">
            <w:pPr>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1</w:t>
            </w:r>
          </w:p>
        </w:tc>
      </w:tr>
      <w:tr w:rsidR="00FC4822" w:rsidRPr="00FC4822" w:rsidTr="003A5AEF">
        <w:tc>
          <w:tcPr>
            <w:tcW w:w="7088" w:type="dxa"/>
          </w:tcPr>
          <w:p w:rsidR="00FC4822" w:rsidRPr="00FC4822" w:rsidRDefault="00FC4822" w:rsidP="00FC4822">
            <w:pPr>
              <w:numPr>
                <w:ilvl w:val="0"/>
                <w:numId w:val="39"/>
              </w:numPr>
              <w:spacing w:after="0" w:line="240" w:lineRule="auto"/>
              <w:rPr>
                <w:rFonts w:ascii="Times New Roman" w:hAnsi="Times New Roman"/>
                <w:sz w:val="26"/>
                <w:szCs w:val="26"/>
                <w:lang w:val="uk-UA"/>
              </w:rPr>
            </w:pPr>
            <w:r w:rsidRPr="00FC4822">
              <w:rPr>
                <w:rFonts w:ascii="Times New Roman" w:hAnsi="Times New Roman"/>
                <w:sz w:val="26"/>
                <w:szCs w:val="26"/>
                <w:lang w:val="uk-UA"/>
              </w:rPr>
              <w:t>Комунальне некомерційне підприємство «Центр  первинної медичної допомоги»</w:t>
            </w:r>
          </w:p>
        </w:tc>
        <w:tc>
          <w:tcPr>
            <w:tcW w:w="1276" w:type="dxa"/>
          </w:tcPr>
          <w:p w:rsidR="00FC4822" w:rsidRPr="00FC4822" w:rsidRDefault="00FC4822" w:rsidP="00FC4822">
            <w:pPr>
              <w:spacing w:after="0" w:line="240" w:lineRule="auto"/>
              <w:jc w:val="center"/>
              <w:rPr>
                <w:rFonts w:ascii="Times New Roman" w:hAnsi="Times New Roman"/>
                <w:sz w:val="26"/>
                <w:szCs w:val="26"/>
              </w:rPr>
            </w:pPr>
            <w:r w:rsidRPr="00FC4822">
              <w:rPr>
                <w:rFonts w:ascii="Times New Roman" w:hAnsi="Times New Roman"/>
                <w:sz w:val="26"/>
                <w:szCs w:val="26"/>
              </w:rPr>
              <w:t>один.</w:t>
            </w:r>
          </w:p>
        </w:tc>
        <w:tc>
          <w:tcPr>
            <w:tcW w:w="1559" w:type="dxa"/>
          </w:tcPr>
          <w:p w:rsidR="00FC4822" w:rsidRPr="00FC4822" w:rsidRDefault="00FC4822" w:rsidP="00FC4822">
            <w:pPr>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2</w:t>
            </w:r>
          </w:p>
        </w:tc>
      </w:tr>
      <w:tr w:rsidR="00FC4822" w:rsidRPr="00FC4822" w:rsidTr="003A5AEF">
        <w:tc>
          <w:tcPr>
            <w:tcW w:w="7088" w:type="dxa"/>
          </w:tcPr>
          <w:p w:rsidR="00FC4822" w:rsidRPr="00FC4822" w:rsidRDefault="00FC4822" w:rsidP="00FC4822">
            <w:pPr>
              <w:numPr>
                <w:ilvl w:val="0"/>
                <w:numId w:val="39"/>
              </w:numPr>
              <w:spacing w:before="20" w:after="20" w:line="240" w:lineRule="auto"/>
              <w:rPr>
                <w:rFonts w:ascii="Times New Roman" w:hAnsi="Times New Roman"/>
                <w:sz w:val="26"/>
                <w:szCs w:val="26"/>
                <w:lang w:val="uk-UA"/>
              </w:rPr>
            </w:pPr>
            <w:r w:rsidRPr="00FC4822">
              <w:rPr>
                <w:rFonts w:ascii="Times New Roman" w:hAnsi="Times New Roman"/>
                <w:sz w:val="26"/>
                <w:szCs w:val="26"/>
                <w:lang w:val="uk-UA"/>
              </w:rPr>
              <w:t>у тому числі:</w:t>
            </w:r>
          </w:p>
        </w:tc>
        <w:tc>
          <w:tcPr>
            <w:tcW w:w="1276" w:type="dxa"/>
          </w:tcPr>
          <w:p w:rsidR="00FC4822" w:rsidRPr="00FC4822" w:rsidRDefault="00FC4822" w:rsidP="00FC4822">
            <w:pPr>
              <w:spacing w:before="20" w:after="20" w:line="240" w:lineRule="auto"/>
              <w:jc w:val="center"/>
              <w:rPr>
                <w:rFonts w:ascii="Times New Roman" w:hAnsi="Times New Roman"/>
                <w:sz w:val="26"/>
                <w:szCs w:val="26"/>
                <w:lang w:val="uk-UA"/>
              </w:rPr>
            </w:pPr>
          </w:p>
        </w:tc>
        <w:tc>
          <w:tcPr>
            <w:tcW w:w="1559" w:type="dxa"/>
          </w:tcPr>
          <w:p w:rsidR="00FC4822" w:rsidRPr="00FC4822" w:rsidRDefault="00FC4822" w:rsidP="00FC4822">
            <w:pPr>
              <w:spacing w:before="20" w:after="20" w:line="240" w:lineRule="auto"/>
              <w:jc w:val="center"/>
              <w:rPr>
                <w:rFonts w:ascii="Times New Roman" w:hAnsi="Times New Roman"/>
                <w:sz w:val="26"/>
                <w:szCs w:val="26"/>
                <w:lang w:val="uk-UA"/>
              </w:rPr>
            </w:pPr>
          </w:p>
        </w:tc>
      </w:tr>
      <w:tr w:rsidR="00FC4822" w:rsidRPr="00FC4822" w:rsidTr="003A5AEF">
        <w:tc>
          <w:tcPr>
            <w:tcW w:w="7088" w:type="dxa"/>
          </w:tcPr>
          <w:p w:rsidR="00FC4822" w:rsidRPr="00FC4822" w:rsidRDefault="00FC4822" w:rsidP="00FC4822">
            <w:pPr>
              <w:numPr>
                <w:ilvl w:val="0"/>
                <w:numId w:val="39"/>
              </w:numPr>
              <w:spacing w:before="20" w:after="20" w:line="240" w:lineRule="auto"/>
              <w:rPr>
                <w:rFonts w:ascii="Times New Roman" w:hAnsi="Times New Roman"/>
                <w:sz w:val="26"/>
                <w:szCs w:val="26"/>
                <w:lang w:val="uk-UA"/>
              </w:rPr>
            </w:pPr>
            <w:r w:rsidRPr="00FC4822">
              <w:rPr>
                <w:rFonts w:ascii="Times New Roman" w:hAnsi="Times New Roman"/>
                <w:sz w:val="26"/>
                <w:szCs w:val="26"/>
                <w:lang w:val="uk-UA"/>
              </w:rPr>
              <w:t xml:space="preserve">амбулаторій загальної практики-сімейної медицини </w:t>
            </w:r>
          </w:p>
        </w:tc>
        <w:tc>
          <w:tcPr>
            <w:tcW w:w="1276"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rPr>
              <w:t>один.</w:t>
            </w:r>
          </w:p>
        </w:tc>
        <w:tc>
          <w:tcPr>
            <w:tcW w:w="1559" w:type="dxa"/>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18</w:t>
            </w:r>
          </w:p>
        </w:tc>
      </w:tr>
      <w:tr w:rsidR="00FC4822" w:rsidRPr="00FC4822" w:rsidTr="003A5AEF">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before="60" w:after="60" w:line="240" w:lineRule="auto"/>
              <w:ind w:left="34"/>
              <w:jc w:val="center"/>
              <w:rPr>
                <w:rFonts w:ascii="Times New Roman" w:hAnsi="Times New Roman"/>
                <w:b/>
                <w:i/>
                <w:sz w:val="26"/>
                <w:szCs w:val="26"/>
                <w:lang w:val="uk-UA"/>
              </w:rPr>
            </w:pPr>
            <w:r w:rsidRPr="00FC4822">
              <w:rPr>
                <w:rFonts w:ascii="Times New Roman" w:hAnsi="Times New Roman"/>
                <w:b/>
                <w:i/>
                <w:sz w:val="26"/>
                <w:szCs w:val="26"/>
                <w:lang w:val="uk-UA"/>
              </w:rPr>
              <w:t xml:space="preserve">Департаменту охорони здоров'я Київської міської державної адміністрації </w:t>
            </w:r>
          </w:p>
        </w:tc>
      </w:tr>
      <w:tr w:rsidR="00FC4822" w:rsidRPr="00FC4822" w:rsidTr="003A5AEF">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before="20" w:after="20" w:line="240" w:lineRule="auto"/>
              <w:ind w:left="34"/>
              <w:rPr>
                <w:rFonts w:ascii="Times New Roman" w:hAnsi="Times New Roman"/>
                <w:sz w:val="26"/>
                <w:szCs w:val="26"/>
                <w:lang w:val="uk-UA"/>
              </w:rPr>
            </w:pPr>
            <w:r w:rsidRPr="00FC4822">
              <w:rPr>
                <w:rFonts w:ascii="Times New Roman" w:hAnsi="Times New Roman"/>
                <w:sz w:val="26"/>
                <w:szCs w:val="26"/>
                <w:lang w:val="uk-UA"/>
              </w:rPr>
              <w:t>Лікарні</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один.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3</w:t>
            </w:r>
          </w:p>
        </w:tc>
      </w:tr>
      <w:tr w:rsidR="00FC4822" w:rsidRPr="00FC4822" w:rsidTr="003A5AEF">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before="20" w:after="20" w:line="240" w:lineRule="auto"/>
              <w:ind w:left="34"/>
              <w:rPr>
                <w:rFonts w:ascii="Times New Roman" w:hAnsi="Times New Roman"/>
                <w:sz w:val="26"/>
                <w:szCs w:val="26"/>
                <w:lang w:val="uk-UA"/>
              </w:rPr>
            </w:pPr>
            <w:r w:rsidRPr="00FC4822">
              <w:rPr>
                <w:rFonts w:ascii="Times New Roman" w:hAnsi="Times New Roman"/>
                <w:sz w:val="26"/>
                <w:szCs w:val="26"/>
                <w:lang w:val="uk-UA"/>
              </w:rPr>
              <w:t>Диспансери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один.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2</w:t>
            </w:r>
          </w:p>
        </w:tc>
      </w:tr>
      <w:tr w:rsidR="00FC4822" w:rsidRPr="00FC4822" w:rsidTr="003A5AEF">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before="20" w:after="20" w:line="240" w:lineRule="auto"/>
              <w:ind w:left="34"/>
              <w:rPr>
                <w:rFonts w:ascii="Times New Roman" w:hAnsi="Times New Roman"/>
                <w:sz w:val="26"/>
                <w:szCs w:val="26"/>
                <w:lang w:val="uk-UA"/>
              </w:rPr>
            </w:pPr>
            <w:r w:rsidRPr="00FC4822">
              <w:rPr>
                <w:rFonts w:ascii="Times New Roman" w:hAnsi="Times New Roman"/>
                <w:sz w:val="26"/>
                <w:szCs w:val="26"/>
                <w:lang w:val="uk-UA"/>
              </w:rPr>
              <w:t>Пологові будинки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один.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1</w:t>
            </w:r>
          </w:p>
        </w:tc>
      </w:tr>
      <w:tr w:rsidR="00FC4822" w:rsidRPr="00FC4822" w:rsidTr="003A5AEF">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before="20" w:after="20" w:line="240" w:lineRule="auto"/>
              <w:ind w:left="34"/>
              <w:rPr>
                <w:rFonts w:ascii="Times New Roman" w:hAnsi="Times New Roman"/>
                <w:sz w:val="26"/>
                <w:szCs w:val="26"/>
                <w:lang w:val="uk-UA"/>
              </w:rPr>
            </w:pPr>
            <w:r w:rsidRPr="00FC4822">
              <w:rPr>
                <w:rFonts w:ascii="Times New Roman" w:hAnsi="Times New Roman"/>
                <w:sz w:val="26"/>
                <w:szCs w:val="26"/>
                <w:lang w:val="uk-UA"/>
              </w:rPr>
              <w:t>Стоматологічні поліклініки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один.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1</w:t>
            </w:r>
          </w:p>
        </w:tc>
      </w:tr>
      <w:tr w:rsidR="00FC4822" w:rsidRPr="00FC4822" w:rsidTr="003A5AEF">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before="20" w:after="20" w:line="240" w:lineRule="auto"/>
              <w:ind w:left="34"/>
              <w:rPr>
                <w:rFonts w:ascii="Times New Roman" w:hAnsi="Times New Roman"/>
                <w:sz w:val="26"/>
                <w:szCs w:val="26"/>
                <w:lang w:val="uk-UA"/>
              </w:rPr>
            </w:pPr>
            <w:r w:rsidRPr="00FC4822">
              <w:rPr>
                <w:rFonts w:ascii="Times New Roman" w:hAnsi="Times New Roman"/>
                <w:sz w:val="26"/>
                <w:szCs w:val="26"/>
                <w:lang w:val="uk-UA"/>
              </w:rPr>
              <w:t>Лікарня спеціалізована (психоневрологічного профілю)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один.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1</w:t>
            </w:r>
          </w:p>
        </w:tc>
      </w:tr>
      <w:tr w:rsidR="00FC4822" w:rsidRPr="00FC4822" w:rsidTr="003A5AEF">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Кількість ліжок в лікарнях системи Департаменту охорони здоров'я Київської міської державної адміністрації:</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FC4822" w:rsidRPr="00FC4822" w:rsidRDefault="00FC4822" w:rsidP="00FC4822">
            <w:pPr>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місць</w:t>
            </w:r>
          </w:p>
          <w:p w:rsidR="00FC4822" w:rsidRPr="00FC4822" w:rsidRDefault="00FC4822" w:rsidP="00FC4822">
            <w:pPr>
              <w:spacing w:after="0" w:line="240" w:lineRule="auto"/>
              <w:jc w:val="center"/>
              <w:rPr>
                <w:rFonts w:ascii="Times New Roman" w:hAnsi="Times New Roman"/>
                <w:sz w:val="26"/>
                <w:szCs w:val="26"/>
                <w:lang w:val="uk-UA"/>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1855</w:t>
            </w:r>
          </w:p>
        </w:tc>
      </w:tr>
      <w:tr w:rsidR="00FC4822" w:rsidRPr="00FC4822" w:rsidTr="003A5AEF">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numPr>
                <w:ilvl w:val="0"/>
                <w:numId w:val="4"/>
              </w:numPr>
              <w:tabs>
                <w:tab w:val="left" w:pos="601"/>
              </w:tabs>
              <w:spacing w:before="20" w:after="20" w:line="240" w:lineRule="auto"/>
              <w:ind w:firstLine="318"/>
              <w:rPr>
                <w:rFonts w:ascii="Times New Roman" w:hAnsi="Times New Roman"/>
                <w:sz w:val="26"/>
                <w:szCs w:val="26"/>
                <w:lang w:val="uk-UA"/>
              </w:rPr>
            </w:pPr>
            <w:r w:rsidRPr="00FC4822">
              <w:rPr>
                <w:rFonts w:ascii="Times New Roman" w:hAnsi="Times New Roman"/>
                <w:sz w:val="26"/>
                <w:szCs w:val="26"/>
                <w:lang w:val="uk-UA"/>
              </w:rPr>
              <w:t>стаціонарні дитячі ліжка</w:t>
            </w:r>
          </w:p>
        </w:tc>
        <w:tc>
          <w:tcPr>
            <w:tcW w:w="1276" w:type="dxa"/>
            <w:vMerge/>
            <w:tcBorders>
              <w:left w:val="single" w:sz="4" w:space="0" w:color="auto"/>
              <w:right w:val="single" w:sz="4" w:space="0" w:color="auto"/>
            </w:tcBorders>
            <w:shd w:val="clear" w:color="auto" w:fill="auto"/>
            <w:vAlign w:val="center"/>
          </w:tcPr>
          <w:p w:rsidR="00FC4822" w:rsidRPr="00FC4822" w:rsidRDefault="00FC4822" w:rsidP="00FC4822">
            <w:pPr>
              <w:spacing w:before="20" w:after="20" w:line="240" w:lineRule="auto"/>
              <w:jc w:val="center"/>
              <w:rPr>
                <w:rFonts w:ascii="Times New Roman" w:hAnsi="Times New Roman"/>
                <w:sz w:val="26"/>
                <w:szCs w:val="26"/>
                <w:lang w:val="uk-UA"/>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160</w:t>
            </w:r>
          </w:p>
        </w:tc>
      </w:tr>
      <w:tr w:rsidR="00FC4822" w:rsidRPr="00FC4822" w:rsidTr="003A5AEF">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numPr>
                <w:ilvl w:val="0"/>
                <w:numId w:val="4"/>
              </w:numPr>
              <w:tabs>
                <w:tab w:val="left" w:pos="601"/>
              </w:tabs>
              <w:spacing w:before="20" w:after="20" w:line="240" w:lineRule="auto"/>
              <w:ind w:firstLine="318"/>
              <w:rPr>
                <w:rFonts w:ascii="Times New Roman" w:hAnsi="Times New Roman"/>
                <w:sz w:val="26"/>
                <w:szCs w:val="26"/>
                <w:lang w:val="uk-UA"/>
              </w:rPr>
            </w:pPr>
            <w:r w:rsidRPr="00FC4822">
              <w:rPr>
                <w:rFonts w:ascii="Times New Roman" w:hAnsi="Times New Roman"/>
                <w:sz w:val="26"/>
                <w:szCs w:val="26"/>
                <w:lang w:val="uk-UA"/>
              </w:rPr>
              <w:t>стаціонарні дорослі ліжка</w:t>
            </w:r>
          </w:p>
        </w:tc>
        <w:tc>
          <w:tcPr>
            <w:tcW w:w="1276" w:type="dxa"/>
            <w:vMerge/>
            <w:tcBorders>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before="20" w:after="20" w:line="240" w:lineRule="auto"/>
              <w:jc w:val="center"/>
              <w:rPr>
                <w:rFonts w:ascii="Times New Roman" w:hAnsi="Times New Roman"/>
                <w:sz w:val="26"/>
                <w:szCs w:val="26"/>
                <w:lang w:val="uk-UA"/>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before="20" w:after="20" w:line="240" w:lineRule="auto"/>
              <w:jc w:val="center"/>
              <w:rPr>
                <w:rFonts w:ascii="Times New Roman" w:hAnsi="Times New Roman"/>
                <w:sz w:val="26"/>
                <w:szCs w:val="26"/>
                <w:lang w:val="uk-UA"/>
              </w:rPr>
            </w:pPr>
            <w:r w:rsidRPr="00FC4822">
              <w:rPr>
                <w:rFonts w:ascii="Times New Roman" w:hAnsi="Times New Roman"/>
                <w:sz w:val="26"/>
                <w:szCs w:val="26"/>
                <w:lang w:val="uk-UA"/>
              </w:rPr>
              <w:t>1695</w:t>
            </w:r>
          </w:p>
        </w:tc>
      </w:tr>
      <w:tr w:rsidR="00FC4822" w:rsidRPr="00FC4822" w:rsidTr="003A5AEF">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Кількість лікарів у лікувально-профілактичних закладах системи м. Києва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осіб</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453</w:t>
            </w:r>
          </w:p>
        </w:tc>
      </w:tr>
      <w:tr w:rsidR="00FC4822" w:rsidRPr="00FC4822" w:rsidTr="003A5AEF">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Кількість лікарів у комунальних некомерційних медичних підприємствам району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осіб</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822" w:rsidRPr="00FC4822" w:rsidRDefault="00FC4822" w:rsidP="00FC4822">
            <w:pPr>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306</w:t>
            </w:r>
          </w:p>
        </w:tc>
      </w:tr>
      <w:tr w:rsidR="00FC4822" w:rsidRPr="00FC4822" w:rsidTr="003A5AEF">
        <w:trPr>
          <w:trHeight w:val="935"/>
        </w:trPr>
        <w:tc>
          <w:tcPr>
            <w:tcW w:w="7088" w:type="dxa"/>
            <w:tcBorders>
              <w:top w:val="single" w:sz="4" w:space="0" w:color="auto"/>
              <w:left w:val="single" w:sz="4" w:space="0" w:color="auto"/>
              <w:right w:val="single" w:sz="4" w:space="0" w:color="auto"/>
            </w:tcBorders>
            <w:shd w:val="clear" w:color="auto" w:fill="auto"/>
            <w:vAlign w:val="center"/>
          </w:tcPr>
          <w:p w:rsidR="00FC4822" w:rsidRPr="00FC4822" w:rsidRDefault="00FC4822" w:rsidP="00FC4822">
            <w:pPr>
              <w:spacing w:after="0" w:line="240" w:lineRule="auto"/>
              <w:rPr>
                <w:rFonts w:ascii="Times New Roman" w:hAnsi="Times New Roman"/>
                <w:sz w:val="26"/>
                <w:szCs w:val="26"/>
                <w:lang w:val="uk-UA"/>
              </w:rPr>
            </w:pPr>
            <w:r w:rsidRPr="00FC4822">
              <w:rPr>
                <w:rFonts w:ascii="Times New Roman" w:hAnsi="Times New Roman"/>
                <w:sz w:val="26"/>
                <w:szCs w:val="26"/>
                <w:lang w:val="uk-UA"/>
              </w:rPr>
              <w:t>Планова потужність амбулаторно-поліклінічних закладів системи м.Києва</w:t>
            </w:r>
          </w:p>
        </w:tc>
        <w:tc>
          <w:tcPr>
            <w:tcW w:w="1276" w:type="dxa"/>
            <w:tcBorders>
              <w:top w:val="single" w:sz="4" w:space="0" w:color="auto"/>
              <w:left w:val="single" w:sz="4" w:space="0" w:color="auto"/>
              <w:right w:val="single" w:sz="4" w:space="0" w:color="auto"/>
            </w:tcBorders>
            <w:shd w:val="clear" w:color="auto" w:fill="auto"/>
            <w:vAlign w:val="center"/>
          </w:tcPr>
          <w:p w:rsidR="00FC4822" w:rsidRPr="00FC4822" w:rsidRDefault="00FC4822" w:rsidP="00FC4822">
            <w:pPr>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відвіду-</w:t>
            </w:r>
          </w:p>
          <w:p w:rsidR="00FC4822" w:rsidRPr="00FC4822" w:rsidRDefault="00FC4822" w:rsidP="00FC4822">
            <w:pPr>
              <w:spacing w:after="0" w:line="240" w:lineRule="auto"/>
              <w:jc w:val="center"/>
              <w:rPr>
                <w:rFonts w:ascii="Times New Roman" w:hAnsi="Times New Roman"/>
                <w:sz w:val="26"/>
                <w:szCs w:val="26"/>
                <w:lang w:val="uk-UA"/>
              </w:rPr>
            </w:pPr>
            <w:r w:rsidRPr="00FC4822">
              <w:rPr>
                <w:rFonts w:ascii="Times New Roman" w:hAnsi="Times New Roman"/>
                <w:sz w:val="26"/>
                <w:szCs w:val="26"/>
                <w:lang w:val="uk-UA"/>
              </w:rPr>
              <w:t xml:space="preserve">вань за зміну </w:t>
            </w:r>
          </w:p>
        </w:tc>
        <w:tc>
          <w:tcPr>
            <w:tcW w:w="1559" w:type="dxa"/>
            <w:tcBorders>
              <w:top w:val="single" w:sz="4" w:space="0" w:color="auto"/>
              <w:left w:val="single" w:sz="4" w:space="0" w:color="auto"/>
              <w:right w:val="single" w:sz="4" w:space="0" w:color="auto"/>
            </w:tcBorders>
            <w:shd w:val="clear" w:color="auto" w:fill="auto"/>
            <w:vAlign w:val="center"/>
          </w:tcPr>
          <w:p w:rsidR="00FC4822" w:rsidRPr="00FC4822" w:rsidRDefault="00FC4822" w:rsidP="00FC4822">
            <w:pPr>
              <w:spacing w:after="0" w:line="240" w:lineRule="auto"/>
              <w:jc w:val="center"/>
              <w:rPr>
                <w:rFonts w:ascii="Times New Roman" w:hAnsi="Times New Roman"/>
                <w:i/>
                <w:sz w:val="26"/>
                <w:szCs w:val="26"/>
                <w:lang w:val="uk-UA"/>
              </w:rPr>
            </w:pPr>
            <w:r w:rsidRPr="00FC4822">
              <w:rPr>
                <w:rFonts w:ascii="Times New Roman" w:hAnsi="Times New Roman"/>
                <w:sz w:val="26"/>
                <w:szCs w:val="26"/>
                <w:lang w:val="uk-UA"/>
              </w:rPr>
              <w:t xml:space="preserve">3078 </w:t>
            </w:r>
          </w:p>
        </w:tc>
      </w:tr>
    </w:tbl>
    <w:p w:rsidR="00FC4822" w:rsidRPr="00FC4822" w:rsidRDefault="00FC4822" w:rsidP="00FC4822">
      <w:pPr>
        <w:tabs>
          <w:tab w:val="left" w:pos="645"/>
          <w:tab w:val="center" w:pos="4818"/>
        </w:tabs>
        <w:spacing w:after="0" w:line="240" w:lineRule="auto"/>
        <w:rPr>
          <w:rFonts w:ascii="Times New Roman" w:hAnsi="Times New Roman"/>
          <w:b/>
          <w:sz w:val="32"/>
          <w:szCs w:val="32"/>
          <w:lang w:val="uk-UA"/>
        </w:rPr>
      </w:pPr>
    </w:p>
    <w:p w:rsidR="00FC4822" w:rsidRPr="00FC4822" w:rsidRDefault="00FC4822" w:rsidP="00FC4822">
      <w:pPr>
        <w:tabs>
          <w:tab w:val="left" w:pos="645"/>
          <w:tab w:val="center" w:pos="4818"/>
        </w:tabs>
        <w:spacing w:after="0" w:line="240" w:lineRule="auto"/>
        <w:jc w:val="center"/>
        <w:rPr>
          <w:rFonts w:ascii="Times New Roman" w:hAnsi="Times New Roman"/>
          <w:b/>
          <w:sz w:val="28"/>
          <w:szCs w:val="28"/>
          <w:lang w:val="uk-UA"/>
        </w:rPr>
      </w:pPr>
      <w:r w:rsidRPr="00FC4822">
        <w:rPr>
          <w:rFonts w:ascii="Times New Roman" w:hAnsi="Times New Roman"/>
          <w:b/>
          <w:sz w:val="28"/>
          <w:szCs w:val="28"/>
          <w:lang w:val="uk-UA"/>
        </w:rPr>
        <w:t>Медичні заклади, установи, науково-дослідні інститути,</w:t>
      </w:r>
    </w:p>
    <w:p w:rsidR="00FC4822" w:rsidRPr="00FC4822" w:rsidRDefault="00FC4822" w:rsidP="00FC4822">
      <w:pPr>
        <w:spacing w:after="0" w:line="240" w:lineRule="auto"/>
        <w:jc w:val="center"/>
        <w:rPr>
          <w:rFonts w:ascii="Times New Roman" w:hAnsi="Times New Roman"/>
          <w:b/>
          <w:sz w:val="32"/>
          <w:szCs w:val="32"/>
          <w:lang w:val="uk-UA"/>
        </w:rPr>
      </w:pPr>
      <w:r w:rsidRPr="00FC4822">
        <w:rPr>
          <w:rFonts w:ascii="Times New Roman" w:hAnsi="Times New Roman"/>
          <w:b/>
          <w:sz w:val="28"/>
          <w:szCs w:val="28"/>
          <w:lang w:val="uk-UA"/>
        </w:rPr>
        <w:t>розташовані на території Подільського району м. Києва</w:t>
      </w:r>
    </w:p>
    <w:p w:rsidR="00FC4822" w:rsidRPr="00FC4822" w:rsidRDefault="00FC4822" w:rsidP="00FC4822">
      <w:pPr>
        <w:spacing w:after="0" w:line="240" w:lineRule="auto"/>
        <w:jc w:val="center"/>
        <w:rPr>
          <w:rFonts w:ascii="Times New Roman" w:hAnsi="Times New Roman"/>
          <w:b/>
          <w:sz w:val="28"/>
          <w:szCs w:val="28"/>
          <w:lang w:val="uk-UA"/>
        </w:rPr>
      </w:pPr>
    </w:p>
    <w:tbl>
      <w:tblPr>
        <w:tblW w:w="9923" w:type="dxa"/>
        <w:tblInd w:w="-34" w:type="dxa"/>
        <w:tblLook w:val="04A0" w:firstRow="1" w:lastRow="0" w:firstColumn="1" w:lastColumn="0" w:noHBand="0" w:noVBand="1"/>
      </w:tblPr>
      <w:tblGrid>
        <w:gridCol w:w="496"/>
        <w:gridCol w:w="5883"/>
        <w:gridCol w:w="3544"/>
      </w:tblGrid>
      <w:tr w:rsidR="00FC4822" w:rsidRPr="00FC4822" w:rsidTr="003A5AEF">
        <w:trPr>
          <w:trHeight w:val="300"/>
          <w:tblHeader/>
        </w:trPr>
        <w:tc>
          <w:tcPr>
            <w:tcW w:w="4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C4822" w:rsidRPr="00FC4822" w:rsidRDefault="00FC4822" w:rsidP="00FC4822">
            <w:pPr>
              <w:spacing w:before="60" w:after="60" w:line="240" w:lineRule="auto"/>
              <w:jc w:val="center"/>
              <w:rPr>
                <w:rFonts w:ascii="Times New Roman" w:eastAsia="Times New Roman" w:hAnsi="Times New Roman"/>
                <w:b/>
                <w:i/>
                <w:iCs/>
                <w:sz w:val="26"/>
                <w:szCs w:val="26"/>
                <w:lang w:eastAsia="ru-RU"/>
              </w:rPr>
            </w:pPr>
            <w:r w:rsidRPr="00FC4822">
              <w:rPr>
                <w:rFonts w:ascii="Times New Roman" w:eastAsia="Times New Roman" w:hAnsi="Times New Roman"/>
                <w:b/>
                <w:i/>
                <w:iCs/>
                <w:sz w:val="26"/>
                <w:szCs w:val="26"/>
                <w:lang w:eastAsia="ru-RU"/>
              </w:rPr>
              <w:t>№</w:t>
            </w:r>
          </w:p>
        </w:tc>
        <w:tc>
          <w:tcPr>
            <w:tcW w:w="58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C4822" w:rsidRPr="00FC4822" w:rsidRDefault="00FC4822" w:rsidP="00FC4822">
            <w:pPr>
              <w:spacing w:before="60" w:after="60" w:line="240" w:lineRule="auto"/>
              <w:jc w:val="center"/>
              <w:rPr>
                <w:rFonts w:ascii="Times New Roman" w:eastAsia="Times New Roman" w:hAnsi="Times New Roman"/>
                <w:b/>
                <w:i/>
                <w:iCs/>
                <w:sz w:val="26"/>
                <w:szCs w:val="26"/>
                <w:lang w:eastAsia="ru-RU"/>
              </w:rPr>
            </w:pPr>
            <w:r w:rsidRPr="00FC4822">
              <w:rPr>
                <w:rFonts w:ascii="Times New Roman" w:eastAsia="Times New Roman" w:hAnsi="Times New Roman"/>
                <w:b/>
                <w:i/>
                <w:iCs/>
                <w:sz w:val="26"/>
                <w:szCs w:val="26"/>
                <w:lang w:eastAsia="ru-RU"/>
              </w:rPr>
              <w:t>Назва</w:t>
            </w:r>
          </w:p>
        </w:tc>
        <w:tc>
          <w:tcPr>
            <w:tcW w:w="35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C4822" w:rsidRPr="00FC4822" w:rsidRDefault="00FC4822" w:rsidP="00FC4822">
            <w:pPr>
              <w:spacing w:before="60" w:after="60" w:line="240" w:lineRule="auto"/>
              <w:jc w:val="center"/>
              <w:rPr>
                <w:rFonts w:ascii="Times New Roman" w:eastAsia="Times New Roman" w:hAnsi="Times New Roman"/>
                <w:b/>
                <w:i/>
                <w:iCs/>
                <w:sz w:val="26"/>
                <w:szCs w:val="26"/>
                <w:lang w:eastAsia="ru-RU"/>
              </w:rPr>
            </w:pPr>
            <w:r w:rsidRPr="00FC4822">
              <w:rPr>
                <w:rFonts w:ascii="Times New Roman" w:eastAsia="Times New Roman" w:hAnsi="Times New Roman"/>
                <w:b/>
                <w:i/>
                <w:iCs/>
                <w:sz w:val="26"/>
                <w:szCs w:val="26"/>
                <w:lang w:val="uk-UA" w:eastAsia="ru-RU"/>
              </w:rPr>
              <w:t>А</w:t>
            </w:r>
            <w:r w:rsidRPr="00FC4822">
              <w:rPr>
                <w:rFonts w:ascii="Times New Roman" w:eastAsia="Times New Roman" w:hAnsi="Times New Roman"/>
                <w:b/>
                <w:i/>
                <w:iCs/>
                <w:sz w:val="26"/>
                <w:szCs w:val="26"/>
                <w:lang w:eastAsia="ru-RU"/>
              </w:rPr>
              <w:t>дреса, телефон</w:t>
            </w:r>
          </w:p>
        </w:tc>
      </w:tr>
      <w:tr w:rsidR="00FC4822" w:rsidRPr="00FC4822" w:rsidTr="003A5AEF">
        <w:trPr>
          <w:trHeight w:val="829"/>
        </w:trPr>
        <w:tc>
          <w:tcPr>
            <w:tcW w:w="9923" w:type="dxa"/>
            <w:gridSpan w:val="3"/>
            <w:tcBorders>
              <w:top w:val="single" w:sz="2" w:space="0" w:color="auto"/>
              <w:left w:val="single" w:sz="2" w:space="0" w:color="auto"/>
              <w:bottom w:val="single" w:sz="2" w:space="0" w:color="auto"/>
              <w:right w:val="single" w:sz="2" w:space="0" w:color="auto"/>
            </w:tcBorders>
            <w:shd w:val="clear" w:color="auto" w:fill="auto"/>
            <w:vAlign w:val="center"/>
            <w:hideMark/>
          </w:tcPr>
          <w:p w:rsidR="00FC4822" w:rsidRPr="00FC4822" w:rsidRDefault="00FC4822" w:rsidP="00FC4822">
            <w:pPr>
              <w:spacing w:after="0" w:line="240" w:lineRule="auto"/>
              <w:jc w:val="center"/>
              <w:rPr>
                <w:rFonts w:ascii="Times New Roman" w:eastAsia="Times New Roman" w:hAnsi="Times New Roman"/>
                <w:b/>
                <w:i/>
                <w:sz w:val="26"/>
                <w:szCs w:val="26"/>
                <w:lang w:eastAsia="ru-RU"/>
              </w:rPr>
            </w:pPr>
            <w:r w:rsidRPr="00FC4822">
              <w:rPr>
                <w:rFonts w:ascii="Times New Roman" w:eastAsia="Times New Roman" w:hAnsi="Times New Roman"/>
                <w:b/>
                <w:i/>
                <w:sz w:val="26"/>
                <w:szCs w:val="26"/>
                <w:lang w:eastAsia="ru-RU"/>
              </w:rPr>
              <w:t xml:space="preserve">Лікувальні заклади, які підпорядковані </w:t>
            </w:r>
          </w:p>
          <w:p w:rsidR="00FC4822" w:rsidRPr="00FC4822" w:rsidRDefault="00FC4822" w:rsidP="00FC4822">
            <w:pPr>
              <w:spacing w:after="0" w:line="240" w:lineRule="auto"/>
              <w:jc w:val="center"/>
              <w:rPr>
                <w:rFonts w:ascii="Times New Roman" w:eastAsia="Times New Roman" w:hAnsi="Times New Roman"/>
                <w:b/>
                <w:i/>
                <w:sz w:val="26"/>
                <w:szCs w:val="26"/>
                <w:lang w:eastAsia="ru-RU"/>
              </w:rPr>
            </w:pPr>
            <w:r w:rsidRPr="00FC4822">
              <w:rPr>
                <w:rFonts w:ascii="Times New Roman" w:eastAsia="Times New Roman" w:hAnsi="Times New Roman"/>
                <w:b/>
                <w:i/>
                <w:sz w:val="26"/>
                <w:szCs w:val="26"/>
                <w:lang w:eastAsia="ru-RU"/>
              </w:rPr>
              <w:t>Подільській районній в місті Києві державній адміністрації</w:t>
            </w:r>
          </w:p>
        </w:tc>
      </w:tr>
      <w:tr w:rsidR="00FC4822" w:rsidRPr="00FC4822" w:rsidTr="003A5AEF">
        <w:trPr>
          <w:trHeight w:val="915"/>
        </w:trPr>
        <w:tc>
          <w:tcPr>
            <w:tcW w:w="496" w:type="dxa"/>
            <w:tcBorders>
              <w:top w:val="single" w:sz="2" w:space="0" w:color="auto"/>
              <w:left w:val="single" w:sz="2" w:space="0" w:color="auto"/>
              <w:bottom w:val="single" w:sz="2" w:space="0" w:color="auto"/>
              <w:right w:val="single" w:sz="2" w:space="0" w:color="auto"/>
            </w:tcBorders>
            <w:shd w:val="clear" w:color="auto" w:fill="auto"/>
            <w:noWrap/>
            <w:hideMark/>
          </w:tcPr>
          <w:p w:rsidR="00FC4822" w:rsidRPr="00FC4822" w:rsidRDefault="00FC4822" w:rsidP="00FC4822">
            <w:pPr>
              <w:spacing w:after="0" w:line="240" w:lineRule="auto"/>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1</w:t>
            </w:r>
          </w:p>
        </w:tc>
        <w:tc>
          <w:tcPr>
            <w:tcW w:w="5883"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after="0" w:line="240" w:lineRule="auto"/>
              <w:rPr>
                <w:rFonts w:ascii="Times New Roman" w:eastAsia="Times New Roman" w:hAnsi="Times New Roman"/>
                <w:sz w:val="26"/>
                <w:szCs w:val="26"/>
                <w:lang w:val="uk-UA" w:eastAsia="ru-RU"/>
              </w:rPr>
            </w:pPr>
            <w:r w:rsidRPr="00FC4822">
              <w:rPr>
                <w:rFonts w:ascii="Times New Roman" w:eastAsia="Times New Roman" w:hAnsi="Times New Roman"/>
                <w:sz w:val="26"/>
                <w:szCs w:val="26"/>
                <w:lang w:eastAsia="ru-RU"/>
              </w:rPr>
              <w:t xml:space="preserve">Комунальне некомерційне підприємство </w:t>
            </w:r>
            <w:r w:rsidRPr="00FC4822">
              <w:rPr>
                <w:rFonts w:ascii="Times New Roman" w:eastAsia="Times New Roman" w:hAnsi="Times New Roman"/>
                <w:sz w:val="26"/>
                <w:szCs w:val="26"/>
                <w:lang w:val="uk-UA" w:eastAsia="ru-RU"/>
              </w:rPr>
              <w:t>«</w:t>
            </w:r>
            <w:r w:rsidRPr="00FC4822">
              <w:rPr>
                <w:rFonts w:ascii="Times New Roman" w:eastAsia="Times New Roman" w:hAnsi="Times New Roman"/>
                <w:sz w:val="26"/>
                <w:szCs w:val="26"/>
                <w:lang w:eastAsia="ru-RU"/>
              </w:rPr>
              <w:t>Консультативно-діагностичний центр</w:t>
            </w:r>
            <w:r w:rsidRPr="00FC4822">
              <w:rPr>
                <w:rFonts w:ascii="Times New Roman" w:eastAsia="Times New Roman" w:hAnsi="Times New Roman"/>
                <w:sz w:val="26"/>
                <w:szCs w:val="26"/>
                <w:lang w:val="uk-UA" w:eastAsia="ru-RU"/>
              </w:rPr>
              <w:t xml:space="preserve">» </w:t>
            </w:r>
            <w:r w:rsidRPr="00FC4822">
              <w:rPr>
                <w:rFonts w:ascii="Times New Roman" w:eastAsia="Times New Roman" w:hAnsi="Times New Roman"/>
                <w:sz w:val="26"/>
                <w:szCs w:val="26"/>
                <w:lang w:eastAsia="ru-RU"/>
              </w:rPr>
              <w:t>Подільського району м.</w:t>
            </w:r>
            <w:r w:rsidRPr="00FC4822">
              <w:rPr>
                <w:rFonts w:ascii="Times New Roman" w:eastAsia="Times New Roman" w:hAnsi="Times New Roman"/>
                <w:sz w:val="26"/>
                <w:szCs w:val="26"/>
                <w:lang w:val="uk-UA" w:eastAsia="ru-RU"/>
              </w:rPr>
              <w:t xml:space="preserve"> </w:t>
            </w:r>
            <w:r w:rsidRPr="00FC4822">
              <w:rPr>
                <w:rFonts w:ascii="Times New Roman" w:eastAsia="Times New Roman" w:hAnsi="Times New Roman"/>
                <w:sz w:val="26"/>
                <w:szCs w:val="26"/>
                <w:lang w:eastAsia="ru-RU"/>
              </w:rPr>
              <w:t>Києва</w:t>
            </w:r>
          </w:p>
        </w:tc>
        <w:tc>
          <w:tcPr>
            <w:tcW w:w="3544"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after="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eastAsia="ru-RU"/>
              </w:rPr>
              <w:t>вул.Мостицька,</w:t>
            </w:r>
            <w:r w:rsidRPr="00FC4822">
              <w:rPr>
                <w:rFonts w:ascii="Times New Roman" w:eastAsia="Times New Roman" w:hAnsi="Times New Roman"/>
                <w:sz w:val="26"/>
                <w:szCs w:val="26"/>
                <w:lang w:val="uk-UA" w:eastAsia="ru-RU"/>
              </w:rPr>
              <w:t xml:space="preserve"> </w:t>
            </w:r>
            <w:r w:rsidRPr="00FC4822">
              <w:rPr>
                <w:rFonts w:ascii="Times New Roman" w:eastAsia="Times New Roman" w:hAnsi="Times New Roman"/>
                <w:sz w:val="26"/>
                <w:szCs w:val="26"/>
                <w:lang w:eastAsia="ru-RU"/>
              </w:rPr>
              <w:t>9</w:t>
            </w:r>
          </w:p>
          <w:p w:rsidR="00FC4822" w:rsidRPr="00FC4822" w:rsidRDefault="00FC4822" w:rsidP="00FC4822">
            <w:pPr>
              <w:spacing w:after="0" w:line="240" w:lineRule="auto"/>
              <w:jc w:val="center"/>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тел.460-05-05</w:t>
            </w:r>
          </w:p>
        </w:tc>
      </w:tr>
      <w:tr w:rsidR="00FC4822" w:rsidRPr="00FC4822" w:rsidTr="003A5AEF">
        <w:trPr>
          <w:trHeight w:val="945"/>
        </w:trPr>
        <w:tc>
          <w:tcPr>
            <w:tcW w:w="496" w:type="dxa"/>
            <w:tcBorders>
              <w:top w:val="single" w:sz="2" w:space="0" w:color="auto"/>
              <w:left w:val="single" w:sz="2" w:space="0" w:color="auto"/>
              <w:bottom w:val="single" w:sz="2" w:space="0" w:color="auto"/>
              <w:right w:val="single" w:sz="2" w:space="0" w:color="auto"/>
            </w:tcBorders>
            <w:shd w:val="clear" w:color="auto" w:fill="auto"/>
            <w:noWrap/>
            <w:hideMark/>
          </w:tcPr>
          <w:p w:rsidR="00FC4822" w:rsidRPr="00FC4822" w:rsidRDefault="00FC4822" w:rsidP="00FC4822">
            <w:pPr>
              <w:spacing w:after="0" w:line="240" w:lineRule="auto"/>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lastRenderedPageBreak/>
              <w:t>2</w:t>
            </w:r>
          </w:p>
        </w:tc>
        <w:tc>
          <w:tcPr>
            <w:tcW w:w="5883"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after="0" w:line="240" w:lineRule="auto"/>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 xml:space="preserve">Комунальне некомерційне підприємство </w:t>
            </w:r>
            <w:r w:rsidRPr="00FC4822">
              <w:rPr>
                <w:rFonts w:ascii="Times New Roman" w:eastAsia="Times New Roman" w:hAnsi="Times New Roman"/>
                <w:sz w:val="26"/>
                <w:szCs w:val="26"/>
                <w:lang w:val="uk-UA" w:eastAsia="ru-RU"/>
              </w:rPr>
              <w:t>«</w:t>
            </w:r>
            <w:r w:rsidRPr="00FC4822">
              <w:rPr>
                <w:rFonts w:ascii="Times New Roman" w:eastAsia="Times New Roman" w:hAnsi="Times New Roman"/>
                <w:sz w:val="26"/>
                <w:szCs w:val="26"/>
                <w:lang w:eastAsia="ru-RU"/>
              </w:rPr>
              <w:t>Центр первинно медико-санітарної допомоги №1</w:t>
            </w:r>
            <w:r w:rsidRPr="00FC4822">
              <w:rPr>
                <w:rFonts w:ascii="Times New Roman" w:eastAsia="Times New Roman" w:hAnsi="Times New Roman"/>
                <w:sz w:val="26"/>
                <w:szCs w:val="26"/>
                <w:lang w:val="uk-UA" w:eastAsia="ru-RU"/>
              </w:rPr>
              <w:t>»</w:t>
            </w:r>
            <w:r w:rsidRPr="00FC4822">
              <w:rPr>
                <w:rFonts w:ascii="Times New Roman" w:eastAsia="Times New Roman" w:hAnsi="Times New Roman"/>
                <w:sz w:val="26"/>
                <w:szCs w:val="26"/>
                <w:lang w:eastAsia="ru-RU"/>
              </w:rPr>
              <w:t xml:space="preserve"> Подільського району м.</w:t>
            </w:r>
            <w:r w:rsidRPr="00FC4822">
              <w:rPr>
                <w:rFonts w:ascii="Times New Roman" w:eastAsia="Times New Roman" w:hAnsi="Times New Roman"/>
                <w:sz w:val="26"/>
                <w:szCs w:val="26"/>
                <w:lang w:val="uk-UA" w:eastAsia="ru-RU"/>
              </w:rPr>
              <w:t xml:space="preserve"> </w:t>
            </w:r>
            <w:r w:rsidRPr="00FC4822">
              <w:rPr>
                <w:rFonts w:ascii="Times New Roman" w:eastAsia="Times New Roman" w:hAnsi="Times New Roman"/>
                <w:sz w:val="26"/>
                <w:szCs w:val="26"/>
                <w:lang w:eastAsia="ru-RU"/>
              </w:rPr>
              <w:t>Києва</w:t>
            </w:r>
          </w:p>
        </w:tc>
        <w:tc>
          <w:tcPr>
            <w:tcW w:w="3544"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after="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eastAsia="ru-RU"/>
              </w:rPr>
              <w:t>вул.Волоська,</w:t>
            </w:r>
            <w:r w:rsidRPr="00FC4822">
              <w:rPr>
                <w:rFonts w:ascii="Times New Roman" w:eastAsia="Times New Roman" w:hAnsi="Times New Roman"/>
                <w:sz w:val="26"/>
                <w:szCs w:val="26"/>
                <w:lang w:val="uk-UA" w:eastAsia="ru-RU"/>
              </w:rPr>
              <w:t xml:space="preserve"> </w:t>
            </w:r>
            <w:r w:rsidRPr="00FC4822">
              <w:rPr>
                <w:rFonts w:ascii="Times New Roman" w:eastAsia="Times New Roman" w:hAnsi="Times New Roman"/>
                <w:sz w:val="26"/>
                <w:szCs w:val="26"/>
                <w:lang w:eastAsia="ru-RU"/>
              </w:rPr>
              <w:t>47</w:t>
            </w:r>
          </w:p>
          <w:p w:rsidR="00FC4822" w:rsidRPr="00FC4822" w:rsidRDefault="00FC4822" w:rsidP="00FC4822">
            <w:pPr>
              <w:spacing w:after="0" w:line="240" w:lineRule="auto"/>
              <w:jc w:val="center"/>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тел.482-44-02</w:t>
            </w:r>
          </w:p>
        </w:tc>
      </w:tr>
      <w:tr w:rsidR="00FC4822" w:rsidRPr="00FC4822" w:rsidTr="003A5AEF">
        <w:trPr>
          <w:trHeight w:val="855"/>
        </w:trPr>
        <w:tc>
          <w:tcPr>
            <w:tcW w:w="496" w:type="dxa"/>
            <w:tcBorders>
              <w:top w:val="single" w:sz="2" w:space="0" w:color="auto"/>
              <w:left w:val="single" w:sz="2" w:space="0" w:color="auto"/>
              <w:bottom w:val="single" w:sz="2" w:space="0" w:color="auto"/>
              <w:right w:val="single" w:sz="2" w:space="0" w:color="auto"/>
            </w:tcBorders>
            <w:shd w:val="clear" w:color="auto" w:fill="auto"/>
            <w:noWrap/>
            <w:hideMark/>
          </w:tcPr>
          <w:p w:rsidR="00FC4822" w:rsidRPr="00FC4822" w:rsidRDefault="00FC4822" w:rsidP="00FC4822">
            <w:pPr>
              <w:spacing w:after="0" w:line="240" w:lineRule="auto"/>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3</w:t>
            </w:r>
          </w:p>
        </w:tc>
        <w:tc>
          <w:tcPr>
            <w:tcW w:w="5883"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after="0" w:line="240" w:lineRule="auto"/>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 xml:space="preserve">Комунальне некомерційне підприємство </w:t>
            </w:r>
            <w:r w:rsidRPr="00FC4822">
              <w:rPr>
                <w:rFonts w:ascii="Times New Roman" w:eastAsia="Times New Roman" w:hAnsi="Times New Roman"/>
                <w:sz w:val="26"/>
                <w:szCs w:val="26"/>
                <w:lang w:val="uk-UA" w:eastAsia="ru-RU"/>
              </w:rPr>
              <w:t>«</w:t>
            </w:r>
            <w:r w:rsidRPr="00FC4822">
              <w:rPr>
                <w:rFonts w:ascii="Times New Roman" w:eastAsia="Times New Roman" w:hAnsi="Times New Roman"/>
                <w:sz w:val="26"/>
                <w:szCs w:val="26"/>
                <w:lang w:eastAsia="ru-RU"/>
              </w:rPr>
              <w:t>Центр первинно медико-санітарної допомоги №2</w:t>
            </w:r>
            <w:r w:rsidRPr="00FC4822">
              <w:rPr>
                <w:rFonts w:ascii="Times New Roman" w:eastAsia="Times New Roman" w:hAnsi="Times New Roman"/>
                <w:sz w:val="26"/>
                <w:szCs w:val="26"/>
                <w:lang w:val="uk-UA" w:eastAsia="ru-RU"/>
              </w:rPr>
              <w:t>»</w:t>
            </w:r>
            <w:r w:rsidRPr="00FC4822">
              <w:rPr>
                <w:rFonts w:ascii="Times New Roman" w:eastAsia="Times New Roman" w:hAnsi="Times New Roman"/>
                <w:sz w:val="26"/>
                <w:szCs w:val="26"/>
                <w:lang w:eastAsia="ru-RU"/>
              </w:rPr>
              <w:t xml:space="preserve"> Подільського району м.Києва</w:t>
            </w:r>
          </w:p>
        </w:tc>
        <w:tc>
          <w:tcPr>
            <w:tcW w:w="3544"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after="0" w:line="240" w:lineRule="auto"/>
              <w:jc w:val="center"/>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пр.Св</w:t>
            </w:r>
            <w:r w:rsidRPr="00FC4822">
              <w:rPr>
                <w:rFonts w:ascii="Times New Roman" w:eastAsia="Times New Roman" w:hAnsi="Times New Roman"/>
                <w:sz w:val="26"/>
                <w:szCs w:val="26"/>
                <w:lang w:val="uk-UA" w:eastAsia="ru-RU"/>
              </w:rPr>
              <w:t>о</w:t>
            </w:r>
            <w:r w:rsidRPr="00FC4822">
              <w:rPr>
                <w:rFonts w:ascii="Times New Roman" w:eastAsia="Times New Roman" w:hAnsi="Times New Roman"/>
                <w:sz w:val="26"/>
                <w:szCs w:val="26"/>
                <w:lang w:eastAsia="ru-RU"/>
              </w:rPr>
              <w:t>боди,</w:t>
            </w:r>
            <w:r w:rsidRPr="00FC4822">
              <w:rPr>
                <w:rFonts w:ascii="Times New Roman" w:eastAsia="Times New Roman" w:hAnsi="Times New Roman"/>
                <w:sz w:val="26"/>
                <w:szCs w:val="26"/>
                <w:lang w:val="uk-UA" w:eastAsia="ru-RU"/>
              </w:rPr>
              <w:t xml:space="preserve"> </w:t>
            </w:r>
            <w:r w:rsidRPr="00FC4822">
              <w:rPr>
                <w:rFonts w:ascii="Times New Roman" w:eastAsia="Times New Roman" w:hAnsi="Times New Roman"/>
                <w:sz w:val="26"/>
                <w:szCs w:val="26"/>
                <w:lang w:eastAsia="ru-RU"/>
              </w:rPr>
              <w:t xml:space="preserve">22 </w:t>
            </w:r>
          </w:p>
          <w:p w:rsidR="00FC4822" w:rsidRPr="00FC4822" w:rsidRDefault="00FC4822" w:rsidP="00FC4822">
            <w:pPr>
              <w:spacing w:after="0" w:line="240" w:lineRule="auto"/>
              <w:jc w:val="center"/>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тел.463-29-90</w:t>
            </w:r>
          </w:p>
        </w:tc>
      </w:tr>
      <w:tr w:rsidR="00FC4822" w:rsidRPr="00FC4822" w:rsidTr="003A5AEF">
        <w:trPr>
          <w:trHeight w:val="1190"/>
        </w:trPr>
        <w:tc>
          <w:tcPr>
            <w:tcW w:w="9923" w:type="dxa"/>
            <w:gridSpan w:val="3"/>
            <w:tcBorders>
              <w:top w:val="single" w:sz="2" w:space="0" w:color="auto"/>
              <w:left w:val="single" w:sz="2" w:space="0" w:color="auto"/>
              <w:right w:val="single" w:sz="2" w:space="0" w:color="auto"/>
            </w:tcBorders>
            <w:shd w:val="clear" w:color="auto" w:fill="auto"/>
            <w:vAlign w:val="center"/>
            <w:hideMark/>
          </w:tcPr>
          <w:p w:rsidR="00FC4822" w:rsidRPr="00FC4822" w:rsidRDefault="00FC4822" w:rsidP="00FC4822">
            <w:pPr>
              <w:spacing w:after="0" w:line="240" w:lineRule="auto"/>
              <w:jc w:val="center"/>
              <w:rPr>
                <w:rFonts w:ascii="Times New Roman" w:eastAsia="Times New Roman" w:hAnsi="Times New Roman"/>
                <w:b/>
                <w:bCs/>
                <w:i/>
                <w:sz w:val="26"/>
                <w:szCs w:val="26"/>
                <w:lang w:eastAsia="ru-RU"/>
              </w:rPr>
            </w:pPr>
            <w:r w:rsidRPr="00FC4822">
              <w:rPr>
                <w:rFonts w:ascii="Times New Roman" w:eastAsia="Times New Roman" w:hAnsi="Times New Roman"/>
                <w:b/>
                <w:bCs/>
                <w:i/>
                <w:sz w:val="26"/>
                <w:szCs w:val="26"/>
                <w:lang w:eastAsia="ru-RU"/>
              </w:rPr>
              <w:t>Лікувальні заклади, які підпорядковані Департаменту охорони здоров'я Київської міської державної адміністрації та МОЗ України</w:t>
            </w:r>
          </w:p>
          <w:p w:rsidR="00FC4822" w:rsidRPr="00FC4822" w:rsidRDefault="00FC4822" w:rsidP="00FC4822">
            <w:pPr>
              <w:spacing w:after="0" w:line="240" w:lineRule="auto"/>
              <w:jc w:val="center"/>
              <w:rPr>
                <w:rFonts w:ascii="Times New Roman" w:eastAsia="Times New Roman" w:hAnsi="Times New Roman"/>
                <w:b/>
                <w:bCs/>
                <w:i/>
                <w:sz w:val="26"/>
                <w:szCs w:val="26"/>
                <w:lang w:val="uk-UA" w:eastAsia="ru-RU"/>
              </w:rPr>
            </w:pPr>
            <w:r w:rsidRPr="00FC4822">
              <w:rPr>
                <w:rFonts w:ascii="Times New Roman" w:eastAsia="Times New Roman" w:hAnsi="Times New Roman"/>
                <w:b/>
                <w:sz w:val="26"/>
                <w:szCs w:val="26"/>
                <w:lang w:eastAsia="ru-RU"/>
              </w:rPr>
              <w:t>відомчі лікувальні заклади</w:t>
            </w:r>
          </w:p>
        </w:tc>
      </w:tr>
      <w:tr w:rsidR="00FC4822" w:rsidRPr="00FC4822" w:rsidTr="003A5AEF">
        <w:trPr>
          <w:trHeight w:val="300"/>
        </w:trPr>
        <w:tc>
          <w:tcPr>
            <w:tcW w:w="496" w:type="dxa"/>
            <w:tcBorders>
              <w:top w:val="single" w:sz="2" w:space="0" w:color="auto"/>
              <w:left w:val="single" w:sz="2" w:space="0" w:color="auto"/>
              <w:bottom w:val="single" w:sz="2" w:space="0" w:color="auto"/>
              <w:right w:val="single" w:sz="2" w:space="0" w:color="auto"/>
            </w:tcBorders>
            <w:shd w:val="clear" w:color="auto" w:fill="auto"/>
            <w:noWrap/>
            <w:hideMark/>
          </w:tcPr>
          <w:p w:rsidR="00FC4822" w:rsidRPr="00FC4822" w:rsidRDefault="00FC4822" w:rsidP="00FC4822">
            <w:pPr>
              <w:spacing w:before="40" w:after="40" w:line="240" w:lineRule="auto"/>
              <w:jc w:val="center"/>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1</w:t>
            </w:r>
          </w:p>
        </w:tc>
        <w:tc>
          <w:tcPr>
            <w:tcW w:w="5883"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before="40" w:after="40" w:line="240" w:lineRule="auto"/>
              <w:rPr>
                <w:rFonts w:ascii="Times New Roman" w:eastAsia="Times New Roman" w:hAnsi="Times New Roman"/>
                <w:sz w:val="26"/>
                <w:szCs w:val="26"/>
                <w:lang w:eastAsia="ru-RU"/>
              </w:rPr>
            </w:pPr>
            <w:r w:rsidRPr="00FC4822">
              <w:rPr>
                <w:rFonts w:ascii="Times New Roman" w:eastAsia="Times New Roman" w:hAnsi="Times New Roman"/>
                <w:sz w:val="26"/>
                <w:szCs w:val="26"/>
                <w:lang w:val="uk-UA" w:eastAsia="ru-RU"/>
              </w:rPr>
              <w:t xml:space="preserve">КНП «Клінічна лікарня </w:t>
            </w:r>
            <w:r w:rsidRPr="00FC4822">
              <w:rPr>
                <w:rFonts w:ascii="Times New Roman" w:eastAsia="Times New Roman" w:hAnsi="Times New Roman"/>
                <w:sz w:val="26"/>
                <w:szCs w:val="26"/>
                <w:lang w:eastAsia="ru-RU"/>
              </w:rPr>
              <w:t xml:space="preserve">«Психіатрія» </w:t>
            </w:r>
          </w:p>
        </w:tc>
        <w:tc>
          <w:tcPr>
            <w:tcW w:w="3544"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before="40" w:after="4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eastAsia="ru-RU"/>
              </w:rPr>
              <w:t xml:space="preserve">вул. </w:t>
            </w:r>
            <w:r w:rsidRPr="00FC4822">
              <w:rPr>
                <w:rFonts w:ascii="Times New Roman" w:eastAsia="Times New Roman" w:hAnsi="Times New Roman"/>
                <w:sz w:val="26"/>
                <w:szCs w:val="26"/>
                <w:lang w:val="uk-UA" w:eastAsia="ru-RU"/>
              </w:rPr>
              <w:t>Кирилівська</w:t>
            </w:r>
            <w:r w:rsidRPr="00FC4822">
              <w:rPr>
                <w:rFonts w:ascii="Times New Roman" w:eastAsia="Times New Roman" w:hAnsi="Times New Roman"/>
                <w:sz w:val="26"/>
                <w:szCs w:val="26"/>
                <w:lang w:eastAsia="ru-RU"/>
              </w:rPr>
              <w:t>, 103</w:t>
            </w:r>
          </w:p>
        </w:tc>
      </w:tr>
      <w:tr w:rsidR="00FC4822" w:rsidRPr="00FC4822" w:rsidTr="003A5AEF">
        <w:trPr>
          <w:trHeight w:val="300"/>
        </w:trPr>
        <w:tc>
          <w:tcPr>
            <w:tcW w:w="496" w:type="dxa"/>
            <w:tcBorders>
              <w:top w:val="single" w:sz="2" w:space="0" w:color="auto"/>
              <w:left w:val="single" w:sz="2" w:space="0" w:color="auto"/>
              <w:bottom w:val="single" w:sz="2" w:space="0" w:color="auto"/>
              <w:right w:val="single" w:sz="2" w:space="0" w:color="auto"/>
            </w:tcBorders>
            <w:shd w:val="clear" w:color="auto" w:fill="auto"/>
            <w:noWrap/>
            <w:hideMark/>
          </w:tcPr>
          <w:p w:rsidR="00FC4822" w:rsidRPr="00FC4822" w:rsidRDefault="00FC4822" w:rsidP="00FC4822">
            <w:pPr>
              <w:spacing w:before="40" w:after="40" w:line="240" w:lineRule="auto"/>
              <w:jc w:val="center"/>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2</w:t>
            </w:r>
          </w:p>
        </w:tc>
        <w:tc>
          <w:tcPr>
            <w:tcW w:w="5883"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before="40" w:after="40" w:line="240" w:lineRule="auto"/>
              <w:rPr>
                <w:rFonts w:ascii="Times New Roman" w:eastAsia="Times New Roman" w:hAnsi="Times New Roman"/>
                <w:sz w:val="26"/>
                <w:szCs w:val="26"/>
                <w:lang w:eastAsia="ru-RU"/>
              </w:rPr>
            </w:pPr>
            <w:r w:rsidRPr="00FC4822">
              <w:rPr>
                <w:rFonts w:ascii="Times New Roman" w:eastAsia="Times New Roman" w:hAnsi="Times New Roman"/>
                <w:sz w:val="26"/>
                <w:szCs w:val="26"/>
                <w:lang w:val="uk-UA" w:eastAsia="ru-RU"/>
              </w:rPr>
              <w:t>Київський м</w:t>
            </w:r>
            <w:r w:rsidRPr="00FC4822">
              <w:rPr>
                <w:rFonts w:ascii="Times New Roman" w:eastAsia="Times New Roman" w:hAnsi="Times New Roman"/>
                <w:sz w:val="26"/>
                <w:szCs w:val="26"/>
                <w:lang w:eastAsia="ru-RU"/>
              </w:rPr>
              <w:t xml:space="preserve">іський центр судово - психіатричної експертизи </w:t>
            </w:r>
          </w:p>
        </w:tc>
        <w:tc>
          <w:tcPr>
            <w:tcW w:w="3544"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before="40" w:after="4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eastAsia="ru-RU"/>
              </w:rPr>
              <w:t xml:space="preserve">вул. </w:t>
            </w:r>
            <w:r w:rsidRPr="00FC4822">
              <w:rPr>
                <w:rFonts w:ascii="Times New Roman" w:eastAsia="Times New Roman" w:hAnsi="Times New Roman"/>
                <w:sz w:val="26"/>
                <w:szCs w:val="26"/>
                <w:lang w:val="uk-UA" w:eastAsia="ru-RU"/>
              </w:rPr>
              <w:t>Кирилівська</w:t>
            </w:r>
            <w:r w:rsidRPr="00FC4822">
              <w:rPr>
                <w:rFonts w:ascii="Times New Roman" w:eastAsia="Times New Roman" w:hAnsi="Times New Roman"/>
                <w:sz w:val="26"/>
                <w:szCs w:val="26"/>
                <w:lang w:eastAsia="ru-RU"/>
              </w:rPr>
              <w:t>, 103-а</w:t>
            </w:r>
          </w:p>
        </w:tc>
      </w:tr>
      <w:tr w:rsidR="00FC4822" w:rsidRPr="00FC4822" w:rsidTr="003A5AEF">
        <w:trPr>
          <w:trHeight w:val="300"/>
        </w:trPr>
        <w:tc>
          <w:tcPr>
            <w:tcW w:w="496" w:type="dxa"/>
            <w:tcBorders>
              <w:top w:val="single" w:sz="2" w:space="0" w:color="auto"/>
              <w:left w:val="single" w:sz="2" w:space="0" w:color="auto"/>
              <w:bottom w:val="single" w:sz="2" w:space="0" w:color="auto"/>
              <w:right w:val="single" w:sz="2" w:space="0" w:color="auto"/>
            </w:tcBorders>
            <w:shd w:val="clear" w:color="auto" w:fill="auto"/>
            <w:noWrap/>
            <w:hideMark/>
          </w:tcPr>
          <w:p w:rsidR="00FC4822" w:rsidRPr="00FC4822" w:rsidRDefault="00FC4822" w:rsidP="00FC4822">
            <w:pPr>
              <w:spacing w:before="40" w:after="40" w:line="240" w:lineRule="auto"/>
              <w:jc w:val="center"/>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3</w:t>
            </w:r>
          </w:p>
        </w:tc>
        <w:tc>
          <w:tcPr>
            <w:tcW w:w="5883"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before="40" w:after="40" w:line="240" w:lineRule="auto"/>
              <w:rPr>
                <w:rFonts w:ascii="Times New Roman" w:eastAsia="Times New Roman" w:hAnsi="Times New Roman"/>
                <w:sz w:val="26"/>
                <w:szCs w:val="26"/>
                <w:lang w:eastAsia="ru-RU"/>
              </w:rPr>
            </w:pPr>
            <w:r w:rsidRPr="00FC4822">
              <w:rPr>
                <w:rFonts w:ascii="Times New Roman" w:eastAsia="Times New Roman" w:hAnsi="Times New Roman"/>
                <w:sz w:val="26"/>
                <w:szCs w:val="26"/>
                <w:lang w:val="uk-UA" w:eastAsia="ru-RU"/>
              </w:rPr>
              <w:t>КНП «</w:t>
            </w:r>
            <w:r w:rsidRPr="00FC4822">
              <w:rPr>
                <w:rFonts w:ascii="Times New Roman" w:eastAsia="Times New Roman" w:hAnsi="Times New Roman"/>
                <w:sz w:val="26"/>
                <w:szCs w:val="26"/>
                <w:lang w:eastAsia="ru-RU"/>
              </w:rPr>
              <w:t>Шкірно-венерологічний диспансер №5</w:t>
            </w:r>
            <w:r w:rsidRPr="00FC4822">
              <w:rPr>
                <w:rFonts w:ascii="Times New Roman" w:eastAsia="Times New Roman" w:hAnsi="Times New Roman"/>
                <w:sz w:val="26"/>
                <w:szCs w:val="26"/>
                <w:lang w:val="uk-UA" w:eastAsia="ru-RU"/>
              </w:rPr>
              <w:t>»</w:t>
            </w:r>
            <w:r w:rsidRPr="00FC4822">
              <w:rPr>
                <w:rFonts w:ascii="Times New Roman" w:eastAsia="Times New Roman" w:hAnsi="Times New Roman"/>
                <w:sz w:val="26"/>
                <w:szCs w:val="26"/>
                <w:lang w:eastAsia="ru-RU"/>
              </w:rPr>
              <w:t xml:space="preserve"> </w:t>
            </w:r>
          </w:p>
        </w:tc>
        <w:tc>
          <w:tcPr>
            <w:tcW w:w="3544"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before="40" w:after="40" w:line="240" w:lineRule="auto"/>
              <w:jc w:val="center"/>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вул. Галицька,6</w:t>
            </w:r>
          </w:p>
        </w:tc>
      </w:tr>
      <w:tr w:rsidR="00FC4822" w:rsidRPr="00FC4822" w:rsidTr="003A5AEF">
        <w:trPr>
          <w:trHeight w:val="643"/>
        </w:trPr>
        <w:tc>
          <w:tcPr>
            <w:tcW w:w="496" w:type="dxa"/>
            <w:tcBorders>
              <w:top w:val="single" w:sz="2" w:space="0" w:color="auto"/>
              <w:left w:val="single" w:sz="2" w:space="0" w:color="auto"/>
              <w:bottom w:val="single" w:sz="2" w:space="0" w:color="auto"/>
              <w:right w:val="single" w:sz="2" w:space="0" w:color="auto"/>
            </w:tcBorders>
            <w:shd w:val="clear" w:color="auto" w:fill="auto"/>
            <w:noWrap/>
            <w:hideMark/>
          </w:tcPr>
          <w:p w:rsidR="00FC4822" w:rsidRPr="00FC4822" w:rsidRDefault="00FC4822" w:rsidP="00FC4822">
            <w:pPr>
              <w:spacing w:before="40" w:after="40" w:line="240" w:lineRule="auto"/>
              <w:jc w:val="center"/>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4</w:t>
            </w:r>
          </w:p>
        </w:tc>
        <w:tc>
          <w:tcPr>
            <w:tcW w:w="5883"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before="40" w:after="40" w:line="240" w:lineRule="auto"/>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КНП «</w:t>
            </w:r>
            <w:r w:rsidRPr="00FC4822">
              <w:rPr>
                <w:rFonts w:ascii="Times New Roman" w:eastAsia="Times New Roman" w:hAnsi="Times New Roman"/>
                <w:sz w:val="26"/>
                <w:szCs w:val="26"/>
                <w:lang w:eastAsia="ru-RU"/>
              </w:rPr>
              <w:t>Київський міський психіатр</w:t>
            </w:r>
            <w:r w:rsidRPr="00FC4822">
              <w:rPr>
                <w:rFonts w:ascii="Times New Roman" w:eastAsia="Times New Roman" w:hAnsi="Times New Roman"/>
                <w:sz w:val="26"/>
                <w:szCs w:val="26"/>
                <w:lang w:val="uk-UA" w:eastAsia="ru-RU"/>
              </w:rPr>
              <w:t>ичний</w:t>
            </w:r>
            <w:r w:rsidRPr="00FC4822">
              <w:rPr>
                <w:rFonts w:ascii="Times New Roman" w:eastAsia="Times New Roman" w:hAnsi="Times New Roman"/>
                <w:sz w:val="26"/>
                <w:szCs w:val="26"/>
                <w:lang w:eastAsia="ru-RU"/>
              </w:rPr>
              <w:t xml:space="preserve"> диспансер №3</w:t>
            </w:r>
            <w:r w:rsidRPr="00FC4822">
              <w:rPr>
                <w:rFonts w:ascii="Times New Roman" w:eastAsia="Times New Roman" w:hAnsi="Times New Roman"/>
                <w:sz w:val="26"/>
                <w:szCs w:val="26"/>
                <w:lang w:val="uk-UA" w:eastAsia="ru-RU"/>
              </w:rPr>
              <w:t>»</w:t>
            </w:r>
          </w:p>
        </w:tc>
        <w:tc>
          <w:tcPr>
            <w:tcW w:w="3544"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before="40" w:after="4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eastAsia="ru-RU"/>
              </w:rPr>
              <w:t xml:space="preserve">вул. </w:t>
            </w:r>
            <w:r w:rsidRPr="00FC4822">
              <w:rPr>
                <w:rFonts w:ascii="Times New Roman" w:eastAsia="Times New Roman" w:hAnsi="Times New Roman"/>
                <w:sz w:val="26"/>
                <w:szCs w:val="26"/>
                <w:lang w:val="uk-UA" w:eastAsia="ru-RU"/>
              </w:rPr>
              <w:t>Кирилівська</w:t>
            </w:r>
            <w:r w:rsidRPr="00FC4822">
              <w:rPr>
                <w:rFonts w:ascii="Times New Roman" w:eastAsia="Times New Roman" w:hAnsi="Times New Roman"/>
                <w:sz w:val="26"/>
                <w:szCs w:val="26"/>
                <w:lang w:eastAsia="ru-RU"/>
              </w:rPr>
              <w:t>,51</w:t>
            </w:r>
          </w:p>
        </w:tc>
      </w:tr>
      <w:tr w:rsidR="00FC4822" w:rsidRPr="00FC4822" w:rsidTr="003A5AEF">
        <w:trPr>
          <w:trHeight w:val="300"/>
        </w:trPr>
        <w:tc>
          <w:tcPr>
            <w:tcW w:w="496" w:type="dxa"/>
            <w:tcBorders>
              <w:top w:val="single" w:sz="2" w:space="0" w:color="auto"/>
              <w:left w:val="single" w:sz="2" w:space="0" w:color="auto"/>
              <w:bottom w:val="single" w:sz="2" w:space="0" w:color="auto"/>
              <w:right w:val="single" w:sz="2" w:space="0" w:color="auto"/>
            </w:tcBorders>
            <w:shd w:val="clear" w:color="auto" w:fill="auto"/>
            <w:noWrap/>
            <w:hideMark/>
          </w:tcPr>
          <w:p w:rsidR="00FC4822" w:rsidRPr="00FC4822" w:rsidRDefault="00FC4822" w:rsidP="00FC4822">
            <w:pPr>
              <w:spacing w:before="40" w:after="40" w:line="240" w:lineRule="auto"/>
              <w:jc w:val="center"/>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5</w:t>
            </w:r>
          </w:p>
        </w:tc>
        <w:tc>
          <w:tcPr>
            <w:tcW w:w="5883"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before="40" w:after="40" w:line="240" w:lineRule="auto"/>
              <w:rPr>
                <w:rFonts w:ascii="Times New Roman" w:eastAsia="Times New Roman" w:hAnsi="Times New Roman"/>
                <w:sz w:val="26"/>
                <w:szCs w:val="26"/>
                <w:lang w:eastAsia="ru-RU"/>
              </w:rPr>
            </w:pPr>
            <w:r w:rsidRPr="00FC4822">
              <w:rPr>
                <w:rFonts w:ascii="Times New Roman" w:eastAsia="Times New Roman" w:hAnsi="Times New Roman"/>
                <w:sz w:val="26"/>
                <w:szCs w:val="26"/>
                <w:lang w:val="uk-UA" w:eastAsia="ru-RU"/>
              </w:rPr>
              <w:t>КНП «</w:t>
            </w:r>
            <w:r w:rsidRPr="00FC4822">
              <w:rPr>
                <w:rFonts w:ascii="Times New Roman" w:eastAsia="Times New Roman" w:hAnsi="Times New Roman"/>
                <w:sz w:val="26"/>
                <w:szCs w:val="26"/>
                <w:lang w:eastAsia="ru-RU"/>
              </w:rPr>
              <w:t>Клінічна лікарня  №15</w:t>
            </w:r>
            <w:r w:rsidRPr="00FC4822">
              <w:rPr>
                <w:rFonts w:ascii="Times New Roman" w:eastAsia="Times New Roman" w:hAnsi="Times New Roman"/>
                <w:sz w:val="26"/>
                <w:szCs w:val="26"/>
                <w:lang w:val="uk-UA" w:eastAsia="ru-RU"/>
              </w:rPr>
              <w:t>»</w:t>
            </w:r>
            <w:r w:rsidRPr="00FC4822">
              <w:rPr>
                <w:rFonts w:ascii="Times New Roman" w:eastAsia="Times New Roman" w:hAnsi="Times New Roman"/>
                <w:sz w:val="26"/>
                <w:szCs w:val="26"/>
                <w:lang w:eastAsia="ru-RU"/>
              </w:rPr>
              <w:t xml:space="preserve"> </w:t>
            </w:r>
          </w:p>
        </w:tc>
        <w:tc>
          <w:tcPr>
            <w:tcW w:w="3544"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before="40" w:after="4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eastAsia="ru-RU"/>
              </w:rPr>
              <w:t>вул.</w:t>
            </w:r>
            <w:r w:rsidRPr="00FC4822">
              <w:rPr>
                <w:rFonts w:ascii="Times New Roman" w:eastAsia="Times New Roman" w:hAnsi="Times New Roman"/>
                <w:sz w:val="26"/>
                <w:szCs w:val="26"/>
                <w:lang w:val="uk-UA" w:eastAsia="ru-RU"/>
              </w:rPr>
              <w:t xml:space="preserve"> </w:t>
            </w:r>
            <w:r w:rsidRPr="00FC4822">
              <w:rPr>
                <w:rFonts w:ascii="Times New Roman" w:eastAsia="Times New Roman" w:hAnsi="Times New Roman"/>
                <w:sz w:val="26"/>
                <w:szCs w:val="26"/>
                <w:lang w:eastAsia="ru-RU"/>
              </w:rPr>
              <w:t xml:space="preserve">Сковороди, </w:t>
            </w:r>
            <w:r w:rsidRPr="00FC4822">
              <w:rPr>
                <w:rFonts w:ascii="Times New Roman" w:eastAsia="Times New Roman" w:hAnsi="Times New Roman"/>
                <w:sz w:val="26"/>
                <w:szCs w:val="26"/>
                <w:lang w:val="uk-UA" w:eastAsia="ru-RU"/>
              </w:rPr>
              <w:t>2</w:t>
            </w:r>
            <w:r w:rsidRPr="00FC4822">
              <w:rPr>
                <w:rFonts w:ascii="Times New Roman" w:eastAsia="Times New Roman" w:hAnsi="Times New Roman"/>
                <w:sz w:val="26"/>
                <w:szCs w:val="26"/>
                <w:lang w:eastAsia="ru-RU"/>
              </w:rPr>
              <w:t>-а</w:t>
            </w:r>
          </w:p>
        </w:tc>
      </w:tr>
      <w:tr w:rsidR="00FC4822" w:rsidRPr="00FC4822" w:rsidTr="003A5AEF">
        <w:trPr>
          <w:trHeight w:val="300"/>
        </w:trPr>
        <w:tc>
          <w:tcPr>
            <w:tcW w:w="496" w:type="dxa"/>
            <w:tcBorders>
              <w:top w:val="single" w:sz="2" w:space="0" w:color="auto"/>
              <w:left w:val="single" w:sz="2" w:space="0" w:color="auto"/>
              <w:bottom w:val="single" w:sz="2" w:space="0" w:color="auto"/>
              <w:right w:val="single" w:sz="2" w:space="0" w:color="auto"/>
            </w:tcBorders>
            <w:shd w:val="clear" w:color="auto" w:fill="auto"/>
            <w:noWrap/>
            <w:hideMark/>
          </w:tcPr>
          <w:p w:rsidR="00FC4822" w:rsidRPr="00FC4822" w:rsidRDefault="00FC4822" w:rsidP="00FC4822">
            <w:pPr>
              <w:spacing w:before="40" w:after="40" w:line="240" w:lineRule="auto"/>
              <w:jc w:val="center"/>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6</w:t>
            </w:r>
          </w:p>
        </w:tc>
        <w:tc>
          <w:tcPr>
            <w:tcW w:w="5883"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before="40" w:after="40" w:line="240" w:lineRule="auto"/>
              <w:rPr>
                <w:rFonts w:ascii="Times New Roman" w:eastAsia="Times New Roman" w:hAnsi="Times New Roman"/>
                <w:sz w:val="26"/>
                <w:szCs w:val="26"/>
                <w:lang w:eastAsia="ru-RU"/>
              </w:rPr>
            </w:pPr>
            <w:r w:rsidRPr="00FC4822">
              <w:rPr>
                <w:rFonts w:ascii="Times New Roman" w:eastAsia="Times New Roman" w:hAnsi="Times New Roman"/>
                <w:sz w:val="26"/>
                <w:szCs w:val="26"/>
                <w:lang w:val="uk-UA" w:eastAsia="ru-RU"/>
              </w:rPr>
              <w:t>КНП «</w:t>
            </w:r>
            <w:r w:rsidRPr="00FC4822">
              <w:rPr>
                <w:rFonts w:ascii="Times New Roman" w:eastAsia="Times New Roman" w:hAnsi="Times New Roman"/>
                <w:sz w:val="26"/>
                <w:szCs w:val="26"/>
                <w:lang w:eastAsia="ru-RU"/>
              </w:rPr>
              <w:t>Дитяча клінічна лікарня №9</w:t>
            </w:r>
            <w:r w:rsidRPr="00FC4822">
              <w:rPr>
                <w:rFonts w:ascii="Times New Roman" w:eastAsia="Times New Roman" w:hAnsi="Times New Roman"/>
                <w:sz w:val="26"/>
                <w:szCs w:val="26"/>
                <w:lang w:val="uk-UA" w:eastAsia="ru-RU"/>
              </w:rPr>
              <w:t>»</w:t>
            </w:r>
            <w:r w:rsidRPr="00FC4822">
              <w:rPr>
                <w:rFonts w:ascii="Times New Roman" w:eastAsia="Times New Roman" w:hAnsi="Times New Roman"/>
                <w:sz w:val="26"/>
                <w:szCs w:val="26"/>
                <w:lang w:eastAsia="ru-RU"/>
              </w:rPr>
              <w:t xml:space="preserve"> </w:t>
            </w:r>
          </w:p>
        </w:tc>
        <w:tc>
          <w:tcPr>
            <w:tcW w:w="3544"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before="40" w:after="4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eastAsia="ru-RU"/>
              </w:rPr>
              <w:t>вул.Копилівська,1/7</w:t>
            </w:r>
          </w:p>
        </w:tc>
      </w:tr>
      <w:tr w:rsidR="00FC4822" w:rsidRPr="00FC4822" w:rsidTr="003A5AEF">
        <w:trPr>
          <w:trHeight w:val="300"/>
        </w:trPr>
        <w:tc>
          <w:tcPr>
            <w:tcW w:w="496" w:type="dxa"/>
            <w:tcBorders>
              <w:top w:val="single" w:sz="2" w:space="0" w:color="auto"/>
              <w:left w:val="single" w:sz="2" w:space="0" w:color="auto"/>
              <w:bottom w:val="single" w:sz="2" w:space="0" w:color="auto"/>
              <w:right w:val="single" w:sz="2" w:space="0" w:color="auto"/>
            </w:tcBorders>
            <w:shd w:val="clear" w:color="auto" w:fill="auto"/>
            <w:noWrap/>
            <w:hideMark/>
          </w:tcPr>
          <w:p w:rsidR="00FC4822" w:rsidRPr="00FC4822" w:rsidRDefault="00FC4822" w:rsidP="00FC4822">
            <w:pPr>
              <w:spacing w:before="40" w:after="40" w:line="240" w:lineRule="auto"/>
              <w:jc w:val="center"/>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7</w:t>
            </w:r>
          </w:p>
        </w:tc>
        <w:tc>
          <w:tcPr>
            <w:tcW w:w="5883"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before="40" w:after="40" w:line="240" w:lineRule="auto"/>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КНП «</w:t>
            </w:r>
            <w:r w:rsidRPr="00FC4822">
              <w:rPr>
                <w:rFonts w:ascii="Times New Roman" w:eastAsia="Times New Roman" w:hAnsi="Times New Roman"/>
                <w:sz w:val="26"/>
                <w:szCs w:val="26"/>
                <w:lang w:eastAsia="ru-RU"/>
              </w:rPr>
              <w:t>Київський міський пологовий будинок №2</w:t>
            </w:r>
            <w:r w:rsidRPr="00FC4822">
              <w:rPr>
                <w:rFonts w:ascii="Times New Roman" w:eastAsia="Times New Roman" w:hAnsi="Times New Roman"/>
                <w:sz w:val="26"/>
                <w:szCs w:val="26"/>
                <w:lang w:val="uk-UA" w:eastAsia="ru-RU"/>
              </w:rPr>
              <w:t>»</w:t>
            </w:r>
          </w:p>
        </w:tc>
        <w:tc>
          <w:tcPr>
            <w:tcW w:w="3544"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before="40" w:after="4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eastAsia="ru-RU"/>
              </w:rPr>
              <w:t>вул. Мостицька,11</w:t>
            </w:r>
          </w:p>
        </w:tc>
      </w:tr>
      <w:tr w:rsidR="00FC4822" w:rsidRPr="00FC4822" w:rsidTr="003A5AEF">
        <w:trPr>
          <w:trHeight w:val="300"/>
        </w:trPr>
        <w:tc>
          <w:tcPr>
            <w:tcW w:w="496" w:type="dxa"/>
            <w:tcBorders>
              <w:top w:val="single" w:sz="2" w:space="0" w:color="auto"/>
              <w:left w:val="single" w:sz="2" w:space="0" w:color="auto"/>
              <w:bottom w:val="single" w:sz="2" w:space="0" w:color="auto"/>
              <w:right w:val="single" w:sz="2" w:space="0" w:color="auto"/>
            </w:tcBorders>
            <w:shd w:val="clear" w:color="auto" w:fill="auto"/>
            <w:noWrap/>
            <w:hideMark/>
          </w:tcPr>
          <w:p w:rsidR="00FC4822" w:rsidRPr="00FC4822" w:rsidRDefault="00FC4822" w:rsidP="00FC4822">
            <w:pPr>
              <w:spacing w:before="40" w:after="40" w:line="240" w:lineRule="auto"/>
              <w:jc w:val="center"/>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8</w:t>
            </w:r>
          </w:p>
        </w:tc>
        <w:tc>
          <w:tcPr>
            <w:tcW w:w="5883"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before="40" w:after="40" w:line="240" w:lineRule="auto"/>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 xml:space="preserve">Дитячий санаторій «Ластівка» </w:t>
            </w:r>
          </w:p>
        </w:tc>
        <w:tc>
          <w:tcPr>
            <w:tcW w:w="3544"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before="40" w:after="4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eastAsia="ru-RU"/>
              </w:rPr>
              <w:t>вул. Дачно-Білицька, 28</w:t>
            </w:r>
          </w:p>
        </w:tc>
      </w:tr>
      <w:tr w:rsidR="00FC4822" w:rsidRPr="00FC4822" w:rsidTr="003A5AEF">
        <w:trPr>
          <w:trHeight w:val="300"/>
        </w:trPr>
        <w:tc>
          <w:tcPr>
            <w:tcW w:w="496" w:type="dxa"/>
            <w:tcBorders>
              <w:top w:val="single" w:sz="2" w:space="0" w:color="auto"/>
              <w:left w:val="single" w:sz="2" w:space="0" w:color="auto"/>
              <w:bottom w:val="single" w:sz="2" w:space="0" w:color="auto"/>
              <w:right w:val="single" w:sz="2" w:space="0" w:color="auto"/>
            </w:tcBorders>
            <w:shd w:val="clear" w:color="auto" w:fill="auto"/>
            <w:noWrap/>
            <w:hideMark/>
          </w:tcPr>
          <w:p w:rsidR="00FC4822" w:rsidRPr="00FC4822" w:rsidRDefault="00FC4822" w:rsidP="00FC4822">
            <w:pPr>
              <w:spacing w:before="40" w:after="40" w:line="240" w:lineRule="auto"/>
              <w:jc w:val="center"/>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9</w:t>
            </w:r>
          </w:p>
        </w:tc>
        <w:tc>
          <w:tcPr>
            <w:tcW w:w="5883"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before="40" w:after="40" w:line="240" w:lineRule="auto"/>
              <w:rPr>
                <w:rFonts w:ascii="Times New Roman" w:eastAsia="Times New Roman" w:hAnsi="Times New Roman"/>
                <w:sz w:val="26"/>
                <w:szCs w:val="26"/>
                <w:lang w:val="uk-UA" w:eastAsia="ru-RU"/>
              </w:rPr>
            </w:pPr>
            <w:r w:rsidRPr="00FC4822">
              <w:rPr>
                <w:rFonts w:ascii="Times New Roman" w:eastAsia="Times New Roman" w:hAnsi="Times New Roman"/>
                <w:sz w:val="26"/>
                <w:szCs w:val="26"/>
                <w:lang w:val="uk-UA" w:eastAsia="ru-RU"/>
              </w:rPr>
              <w:t>КНП</w:t>
            </w:r>
            <w:r w:rsidRPr="00FC4822">
              <w:rPr>
                <w:rFonts w:ascii="Times New Roman" w:eastAsia="Times New Roman" w:hAnsi="Times New Roman"/>
                <w:sz w:val="26"/>
                <w:szCs w:val="26"/>
                <w:lang w:eastAsia="ru-RU"/>
              </w:rPr>
              <w:t xml:space="preserve"> </w:t>
            </w:r>
            <w:r w:rsidRPr="00FC4822">
              <w:rPr>
                <w:rFonts w:ascii="Times New Roman" w:eastAsia="Times New Roman" w:hAnsi="Times New Roman"/>
                <w:sz w:val="26"/>
                <w:szCs w:val="26"/>
                <w:lang w:val="uk-UA" w:eastAsia="ru-RU"/>
              </w:rPr>
              <w:t>«Київська стоматологія», філія №5, лікувальний підрозділ № 1</w:t>
            </w:r>
          </w:p>
        </w:tc>
        <w:tc>
          <w:tcPr>
            <w:tcW w:w="3544"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before="40" w:after="40" w:line="240" w:lineRule="auto"/>
              <w:jc w:val="center"/>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вул. Костянтинівська, 22/17</w:t>
            </w:r>
          </w:p>
        </w:tc>
      </w:tr>
      <w:tr w:rsidR="00FC4822" w:rsidRPr="00FC4822" w:rsidTr="003A5AEF">
        <w:trPr>
          <w:trHeight w:val="630"/>
        </w:trPr>
        <w:tc>
          <w:tcPr>
            <w:tcW w:w="496" w:type="dxa"/>
            <w:tcBorders>
              <w:top w:val="single" w:sz="2" w:space="0" w:color="auto"/>
              <w:left w:val="single" w:sz="2" w:space="0" w:color="auto"/>
              <w:bottom w:val="single" w:sz="2" w:space="0" w:color="auto"/>
              <w:right w:val="single" w:sz="2" w:space="0" w:color="auto"/>
            </w:tcBorders>
            <w:shd w:val="clear" w:color="auto" w:fill="auto"/>
            <w:noWrap/>
            <w:hideMark/>
          </w:tcPr>
          <w:p w:rsidR="00FC4822" w:rsidRPr="00FC4822" w:rsidRDefault="00FC4822" w:rsidP="00FC4822">
            <w:pPr>
              <w:spacing w:before="40" w:after="40" w:line="240" w:lineRule="auto"/>
              <w:jc w:val="center"/>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10</w:t>
            </w:r>
          </w:p>
        </w:tc>
        <w:tc>
          <w:tcPr>
            <w:tcW w:w="5883"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before="40" w:after="40" w:line="240" w:lineRule="auto"/>
              <w:rPr>
                <w:rFonts w:ascii="Times New Roman" w:eastAsia="Times New Roman" w:hAnsi="Times New Roman"/>
                <w:sz w:val="26"/>
                <w:szCs w:val="26"/>
                <w:lang w:eastAsia="ru-RU"/>
              </w:rPr>
            </w:pPr>
            <w:r w:rsidRPr="00FC4822">
              <w:rPr>
                <w:rFonts w:ascii="Times New Roman" w:eastAsia="Times New Roman" w:hAnsi="Times New Roman"/>
                <w:sz w:val="26"/>
                <w:szCs w:val="26"/>
                <w:lang w:val="uk-UA" w:eastAsia="ru-RU"/>
              </w:rPr>
              <w:t>Державний заклад «Республіканська</w:t>
            </w:r>
            <w:r w:rsidRPr="00FC4822">
              <w:rPr>
                <w:rFonts w:ascii="Times New Roman" w:eastAsia="Times New Roman" w:hAnsi="Times New Roman"/>
                <w:sz w:val="26"/>
                <w:szCs w:val="26"/>
                <w:lang w:eastAsia="ru-RU"/>
              </w:rPr>
              <w:t xml:space="preserve"> </w:t>
            </w:r>
            <w:r w:rsidRPr="00FC4822">
              <w:rPr>
                <w:rFonts w:ascii="Times New Roman" w:eastAsia="Times New Roman" w:hAnsi="Times New Roman"/>
                <w:sz w:val="26"/>
                <w:szCs w:val="26"/>
                <w:lang w:val="uk-UA" w:eastAsia="ru-RU"/>
              </w:rPr>
              <w:t xml:space="preserve">клінічна </w:t>
            </w:r>
            <w:r w:rsidRPr="00FC4822">
              <w:rPr>
                <w:rFonts w:ascii="Times New Roman" w:eastAsia="Times New Roman" w:hAnsi="Times New Roman"/>
                <w:sz w:val="26"/>
                <w:szCs w:val="26"/>
                <w:lang w:eastAsia="ru-RU"/>
              </w:rPr>
              <w:t>лікарня МОЗ України</w:t>
            </w:r>
            <w:r w:rsidRPr="00FC4822">
              <w:rPr>
                <w:rFonts w:ascii="Times New Roman" w:eastAsia="Times New Roman" w:hAnsi="Times New Roman"/>
                <w:sz w:val="26"/>
                <w:szCs w:val="26"/>
                <w:lang w:val="uk-UA" w:eastAsia="ru-RU"/>
              </w:rPr>
              <w:t>», поліклінічне відділення</w:t>
            </w:r>
            <w:r w:rsidRPr="00FC4822">
              <w:rPr>
                <w:rFonts w:ascii="Times New Roman" w:eastAsia="Times New Roman" w:hAnsi="Times New Roman"/>
                <w:sz w:val="26"/>
                <w:szCs w:val="26"/>
                <w:lang w:eastAsia="ru-RU"/>
              </w:rPr>
              <w:t xml:space="preserve"> </w:t>
            </w:r>
          </w:p>
        </w:tc>
        <w:tc>
          <w:tcPr>
            <w:tcW w:w="3544"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before="40" w:after="40" w:line="240" w:lineRule="auto"/>
              <w:jc w:val="center"/>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вул. Сагайдачного, 10</w:t>
            </w:r>
          </w:p>
        </w:tc>
      </w:tr>
      <w:tr w:rsidR="00FC4822" w:rsidRPr="00FC4822" w:rsidTr="003A5AEF">
        <w:trPr>
          <w:trHeight w:val="615"/>
        </w:trPr>
        <w:tc>
          <w:tcPr>
            <w:tcW w:w="496" w:type="dxa"/>
            <w:tcBorders>
              <w:top w:val="single" w:sz="2" w:space="0" w:color="auto"/>
              <w:left w:val="single" w:sz="2" w:space="0" w:color="auto"/>
              <w:bottom w:val="single" w:sz="2" w:space="0" w:color="auto"/>
              <w:right w:val="single" w:sz="2" w:space="0" w:color="auto"/>
            </w:tcBorders>
            <w:shd w:val="clear" w:color="auto" w:fill="auto"/>
            <w:noWrap/>
            <w:hideMark/>
          </w:tcPr>
          <w:p w:rsidR="00FC4822" w:rsidRPr="00FC4822" w:rsidRDefault="00FC4822" w:rsidP="00FC4822">
            <w:pPr>
              <w:spacing w:before="40" w:after="40" w:line="240" w:lineRule="auto"/>
              <w:jc w:val="center"/>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11</w:t>
            </w:r>
          </w:p>
        </w:tc>
        <w:tc>
          <w:tcPr>
            <w:tcW w:w="5883"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before="40" w:after="40" w:line="240" w:lineRule="auto"/>
              <w:rPr>
                <w:rFonts w:ascii="Times New Roman" w:eastAsia="Times New Roman" w:hAnsi="Times New Roman"/>
                <w:sz w:val="26"/>
                <w:szCs w:val="26"/>
                <w:lang w:eastAsia="ru-RU"/>
              </w:rPr>
            </w:pPr>
            <w:r w:rsidRPr="00FC4822">
              <w:rPr>
                <w:rFonts w:ascii="Times New Roman" w:eastAsia="Times New Roman" w:hAnsi="Times New Roman"/>
                <w:sz w:val="26"/>
                <w:szCs w:val="26"/>
                <w:lang w:val="uk-UA" w:eastAsia="ru-RU"/>
              </w:rPr>
              <w:t>Державний заклад «</w:t>
            </w:r>
            <w:r w:rsidRPr="00FC4822">
              <w:rPr>
                <w:rFonts w:ascii="Times New Roman" w:eastAsia="Times New Roman" w:hAnsi="Times New Roman"/>
                <w:sz w:val="26"/>
                <w:szCs w:val="26"/>
                <w:lang w:eastAsia="ru-RU"/>
              </w:rPr>
              <w:t>Центральна</w:t>
            </w:r>
            <w:r w:rsidRPr="00FC4822">
              <w:rPr>
                <w:rFonts w:ascii="Times New Roman" w:eastAsia="Times New Roman" w:hAnsi="Times New Roman"/>
                <w:sz w:val="26"/>
                <w:szCs w:val="26"/>
                <w:lang w:val="uk-UA" w:eastAsia="ru-RU"/>
              </w:rPr>
              <w:t xml:space="preserve"> </w:t>
            </w:r>
            <w:r w:rsidRPr="00FC4822">
              <w:rPr>
                <w:rFonts w:ascii="Times New Roman" w:eastAsia="Times New Roman" w:hAnsi="Times New Roman"/>
                <w:sz w:val="26"/>
                <w:szCs w:val="26"/>
                <w:lang w:eastAsia="ru-RU"/>
              </w:rPr>
              <w:t>стоматоло</w:t>
            </w:r>
            <w:r w:rsidRPr="00FC4822">
              <w:rPr>
                <w:rFonts w:ascii="Times New Roman" w:eastAsia="Times New Roman" w:hAnsi="Times New Roman"/>
                <w:sz w:val="26"/>
                <w:szCs w:val="26"/>
                <w:lang w:val="uk-UA" w:eastAsia="ru-RU"/>
              </w:rPr>
              <w:t>-</w:t>
            </w:r>
            <w:r w:rsidRPr="00FC4822">
              <w:rPr>
                <w:rFonts w:ascii="Times New Roman" w:eastAsia="Times New Roman" w:hAnsi="Times New Roman"/>
                <w:sz w:val="26"/>
                <w:szCs w:val="26"/>
                <w:lang w:eastAsia="ru-RU"/>
              </w:rPr>
              <w:t xml:space="preserve">гічна поліклініка МОЗ України </w:t>
            </w:r>
          </w:p>
        </w:tc>
        <w:tc>
          <w:tcPr>
            <w:tcW w:w="3544"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before="40" w:after="40" w:line="240" w:lineRule="auto"/>
              <w:jc w:val="center"/>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вул. Меж</w:t>
            </w:r>
            <w:r w:rsidRPr="00FC4822">
              <w:rPr>
                <w:rFonts w:ascii="Times New Roman" w:eastAsia="Times New Roman" w:hAnsi="Times New Roman"/>
                <w:sz w:val="26"/>
                <w:szCs w:val="26"/>
                <w:lang w:val="uk-UA" w:eastAsia="ru-RU"/>
              </w:rPr>
              <w:t>и</w:t>
            </w:r>
            <w:r w:rsidRPr="00FC4822">
              <w:rPr>
                <w:rFonts w:ascii="Times New Roman" w:eastAsia="Times New Roman" w:hAnsi="Times New Roman"/>
                <w:sz w:val="26"/>
                <w:szCs w:val="26"/>
                <w:lang w:eastAsia="ru-RU"/>
              </w:rPr>
              <w:t>гірська,</w:t>
            </w:r>
            <w:r w:rsidRPr="00FC4822">
              <w:rPr>
                <w:rFonts w:ascii="Times New Roman" w:eastAsia="Times New Roman" w:hAnsi="Times New Roman"/>
                <w:sz w:val="26"/>
                <w:szCs w:val="26"/>
                <w:lang w:val="uk-UA" w:eastAsia="ru-RU"/>
              </w:rPr>
              <w:t xml:space="preserve"> буд. </w:t>
            </w:r>
            <w:r w:rsidRPr="00FC4822">
              <w:rPr>
                <w:rFonts w:ascii="Times New Roman" w:eastAsia="Times New Roman" w:hAnsi="Times New Roman"/>
                <w:sz w:val="26"/>
                <w:szCs w:val="26"/>
                <w:lang w:eastAsia="ru-RU"/>
              </w:rPr>
              <w:t>43</w:t>
            </w:r>
          </w:p>
        </w:tc>
      </w:tr>
      <w:tr w:rsidR="00FC4822" w:rsidRPr="00FC4822" w:rsidTr="003A5AEF">
        <w:trPr>
          <w:trHeight w:val="524"/>
        </w:trPr>
        <w:tc>
          <w:tcPr>
            <w:tcW w:w="9923" w:type="dxa"/>
            <w:gridSpan w:val="3"/>
            <w:tcBorders>
              <w:top w:val="single" w:sz="2" w:space="0" w:color="auto"/>
              <w:left w:val="single" w:sz="2" w:space="0" w:color="auto"/>
              <w:bottom w:val="single" w:sz="2" w:space="0" w:color="auto"/>
              <w:right w:val="single" w:sz="2" w:space="0" w:color="auto"/>
            </w:tcBorders>
            <w:shd w:val="clear" w:color="auto" w:fill="auto"/>
            <w:noWrap/>
            <w:vAlign w:val="center"/>
            <w:hideMark/>
          </w:tcPr>
          <w:p w:rsidR="00FC4822" w:rsidRPr="00FC4822" w:rsidRDefault="00FC4822" w:rsidP="00FC4822">
            <w:pPr>
              <w:spacing w:before="40" w:after="40" w:line="240" w:lineRule="auto"/>
              <w:jc w:val="center"/>
              <w:rPr>
                <w:rFonts w:ascii="Times New Roman" w:eastAsia="Times New Roman" w:hAnsi="Times New Roman"/>
                <w:b/>
                <w:i/>
                <w:sz w:val="26"/>
                <w:szCs w:val="26"/>
                <w:lang w:eastAsia="ru-RU"/>
              </w:rPr>
            </w:pPr>
            <w:r w:rsidRPr="00FC4822">
              <w:rPr>
                <w:rFonts w:ascii="Times New Roman" w:eastAsia="Times New Roman" w:hAnsi="Times New Roman"/>
                <w:b/>
                <w:i/>
                <w:sz w:val="26"/>
                <w:szCs w:val="26"/>
                <w:lang w:val="uk-UA" w:eastAsia="ru-RU"/>
              </w:rPr>
              <w:t>Н</w:t>
            </w:r>
            <w:r w:rsidRPr="00FC4822">
              <w:rPr>
                <w:rFonts w:ascii="Times New Roman" w:eastAsia="Times New Roman" w:hAnsi="Times New Roman"/>
                <w:b/>
                <w:i/>
                <w:sz w:val="26"/>
                <w:szCs w:val="26"/>
                <w:lang w:eastAsia="ru-RU"/>
              </w:rPr>
              <w:t>ауково-дослідні інститути</w:t>
            </w:r>
          </w:p>
        </w:tc>
      </w:tr>
      <w:tr w:rsidR="00FC4822" w:rsidRPr="00FC4822" w:rsidTr="003A5AEF">
        <w:trPr>
          <w:trHeight w:val="658"/>
        </w:trPr>
        <w:tc>
          <w:tcPr>
            <w:tcW w:w="49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FC4822" w:rsidRPr="00FC4822" w:rsidRDefault="00FC4822" w:rsidP="00FC4822">
            <w:pPr>
              <w:spacing w:before="40" w:after="40" w:line="240" w:lineRule="auto"/>
              <w:jc w:val="center"/>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1</w:t>
            </w:r>
          </w:p>
        </w:tc>
        <w:tc>
          <w:tcPr>
            <w:tcW w:w="5883"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before="40" w:after="40" w:line="240" w:lineRule="auto"/>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 xml:space="preserve">Інститут геронтології Академії медичних наук України </w:t>
            </w:r>
          </w:p>
        </w:tc>
        <w:tc>
          <w:tcPr>
            <w:tcW w:w="354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FC4822" w:rsidRPr="00FC4822" w:rsidRDefault="00FC4822" w:rsidP="00FC4822">
            <w:pPr>
              <w:spacing w:before="40" w:after="40" w:line="240" w:lineRule="auto"/>
              <w:jc w:val="center"/>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вул.Вишгородська,67  тел.430-40-68</w:t>
            </w:r>
          </w:p>
        </w:tc>
      </w:tr>
      <w:tr w:rsidR="00FC4822" w:rsidRPr="00FC4822" w:rsidTr="003A5AEF">
        <w:trPr>
          <w:trHeight w:val="278"/>
        </w:trPr>
        <w:tc>
          <w:tcPr>
            <w:tcW w:w="49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FC4822" w:rsidRPr="00FC4822" w:rsidRDefault="00FC4822" w:rsidP="00FC4822">
            <w:pPr>
              <w:spacing w:after="0" w:line="240" w:lineRule="auto"/>
              <w:jc w:val="center"/>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2</w:t>
            </w:r>
          </w:p>
        </w:tc>
        <w:tc>
          <w:tcPr>
            <w:tcW w:w="5883"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after="0" w:line="240" w:lineRule="auto"/>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 xml:space="preserve">Інститут ендокринології та обміну речовин </w:t>
            </w:r>
            <w:r w:rsidRPr="00FC4822">
              <w:rPr>
                <w:rFonts w:ascii="Times New Roman" w:eastAsia="Times New Roman" w:hAnsi="Times New Roman"/>
                <w:sz w:val="26"/>
                <w:szCs w:val="26"/>
                <w:lang w:val="uk-UA" w:eastAsia="ru-RU"/>
              </w:rPr>
              <w:t xml:space="preserve">              </w:t>
            </w:r>
            <w:r w:rsidRPr="00FC4822">
              <w:rPr>
                <w:rFonts w:ascii="Times New Roman" w:eastAsia="Times New Roman" w:hAnsi="Times New Roman"/>
                <w:sz w:val="26"/>
                <w:szCs w:val="26"/>
                <w:lang w:eastAsia="ru-RU"/>
              </w:rPr>
              <w:t xml:space="preserve">ім. В.П. Комісаренка </w:t>
            </w:r>
            <w:r w:rsidRPr="00FC4822">
              <w:rPr>
                <w:rFonts w:ascii="Times New Roman" w:eastAsia="Times New Roman" w:hAnsi="Times New Roman"/>
                <w:sz w:val="26"/>
                <w:szCs w:val="26"/>
                <w:lang w:val="uk-UA" w:eastAsia="ru-RU"/>
              </w:rPr>
              <w:t>НАМН</w:t>
            </w:r>
            <w:r w:rsidRPr="00FC4822">
              <w:rPr>
                <w:rFonts w:ascii="Times New Roman" w:eastAsia="Times New Roman" w:hAnsi="Times New Roman"/>
                <w:sz w:val="26"/>
                <w:szCs w:val="26"/>
                <w:lang w:eastAsia="ru-RU"/>
              </w:rPr>
              <w:t xml:space="preserve"> України </w:t>
            </w:r>
          </w:p>
        </w:tc>
        <w:tc>
          <w:tcPr>
            <w:tcW w:w="354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FC4822" w:rsidRPr="00FC4822" w:rsidRDefault="00FC4822" w:rsidP="00FC4822">
            <w:pPr>
              <w:spacing w:after="0" w:line="240" w:lineRule="auto"/>
              <w:jc w:val="center"/>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 xml:space="preserve">вул.Вишгородська,69  </w:t>
            </w:r>
          </w:p>
          <w:p w:rsidR="00FC4822" w:rsidRPr="00FC4822" w:rsidRDefault="00FC4822" w:rsidP="00FC4822">
            <w:pPr>
              <w:spacing w:after="0" w:line="240" w:lineRule="auto"/>
              <w:jc w:val="center"/>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тел. 430-36-94</w:t>
            </w:r>
          </w:p>
        </w:tc>
      </w:tr>
      <w:tr w:rsidR="00FC4822" w:rsidRPr="00FC4822" w:rsidTr="003A5AEF">
        <w:trPr>
          <w:trHeight w:val="645"/>
        </w:trPr>
        <w:tc>
          <w:tcPr>
            <w:tcW w:w="49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FC4822" w:rsidRPr="00FC4822" w:rsidRDefault="00FC4822" w:rsidP="00FC4822">
            <w:pPr>
              <w:spacing w:after="0" w:line="240" w:lineRule="auto"/>
              <w:jc w:val="center"/>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3</w:t>
            </w:r>
          </w:p>
        </w:tc>
        <w:tc>
          <w:tcPr>
            <w:tcW w:w="5883"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after="0" w:line="240" w:lineRule="auto"/>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 xml:space="preserve">Український науково-дослідний інститут соціальної, судової психіатрії та наркології </w:t>
            </w:r>
          </w:p>
        </w:tc>
        <w:tc>
          <w:tcPr>
            <w:tcW w:w="354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FC4822" w:rsidRPr="00FC4822" w:rsidRDefault="00FC4822" w:rsidP="00FC4822">
            <w:pPr>
              <w:spacing w:after="0" w:line="240" w:lineRule="auto"/>
              <w:jc w:val="center"/>
              <w:rPr>
                <w:rFonts w:ascii="Times New Roman" w:eastAsia="Times New Roman" w:hAnsi="Times New Roman"/>
                <w:sz w:val="26"/>
                <w:szCs w:val="26"/>
                <w:lang w:val="uk-UA" w:eastAsia="ru-RU"/>
              </w:rPr>
            </w:pPr>
            <w:r w:rsidRPr="00FC4822">
              <w:rPr>
                <w:rFonts w:ascii="Times New Roman" w:eastAsia="Times New Roman" w:hAnsi="Times New Roman"/>
                <w:sz w:val="26"/>
                <w:szCs w:val="26"/>
                <w:lang w:eastAsia="ru-RU"/>
              </w:rPr>
              <w:t xml:space="preserve">вул. </w:t>
            </w:r>
            <w:r w:rsidRPr="00FC4822">
              <w:rPr>
                <w:rFonts w:ascii="Times New Roman" w:eastAsia="Times New Roman" w:hAnsi="Times New Roman"/>
                <w:sz w:val="26"/>
                <w:szCs w:val="26"/>
                <w:lang w:val="uk-UA" w:eastAsia="ru-RU"/>
              </w:rPr>
              <w:t>Кирилівська</w:t>
            </w:r>
            <w:r w:rsidRPr="00FC4822">
              <w:rPr>
                <w:rFonts w:ascii="Times New Roman" w:eastAsia="Times New Roman" w:hAnsi="Times New Roman"/>
                <w:sz w:val="26"/>
                <w:szCs w:val="26"/>
                <w:lang w:eastAsia="ru-RU"/>
              </w:rPr>
              <w:t xml:space="preserve">,103    </w:t>
            </w:r>
          </w:p>
          <w:p w:rsidR="00FC4822" w:rsidRPr="00FC4822" w:rsidRDefault="00FC4822" w:rsidP="00FC4822">
            <w:pPr>
              <w:spacing w:after="0" w:line="240" w:lineRule="auto"/>
              <w:jc w:val="center"/>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тел. 468-22-10</w:t>
            </w:r>
          </w:p>
        </w:tc>
      </w:tr>
      <w:tr w:rsidR="00FC4822" w:rsidRPr="00FC4822" w:rsidTr="003A5AEF">
        <w:trPr>
          <w:trHeight w:val="748"/>
        </w:trPr>
        <w:tc>
          <w:tcPr>
            <w:tcW w:w="49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FC4822" w:rsidRPr="00FC4822" w:rsidRDefault="00FC4822" w:rsidP="00FC4822">
            <w:pPr>
              <w:spacing w:after="0" w:line="240" w:lineRule="auto"/>
              <w:jc w:val="center"/>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4</w:t>
            </w:r>
          </w:p>
        </w:tc>
        <w:tc>
          <w:tcPr>
            <w:tcW w:w="5883" w:type="dxa"/>
            <w:tcBorders>
              <w:top w:val="single" w:sz="2" w:space="0" w:color="auto"/>
              <w:left w:val="single" w:sz="2" w:space="0" w:color="auto"/>
              <w:bottom w:val="single" w:sz="2" w:space="0" w:color="auto"/>
              <w:right w:val="single" w:sz="2" w:space="0" w:color="auto"/>
            </w:tcBorders>
            <w:shd w:val="clear" w:color="auto" w:fill="auto"/>
            <w:hideMark/>
          </w:tcPr>
          <w:p w:rsidR="00FC4822" w:rsidRPr="00FC4822" w:rsidRDefault="00FC4822" w:rsidP="00FC4822">
            <w:pPr>
              <w:spacing w:after="0" w:line="240" w:lineRule="auto"/>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Інститут епідеміології та інфекційних хвороб</w:t>
            </w:r>
            <w:r w:rsidRPr="00FC4822">
              <w:rPr>
                <w:rFonts w:ascii="Times New Roman" w:eastAsia="Times New Roman" w:hAnsi="Times New Roman"/>
                <w:sz w:val="26"/>
                <w:szCs w:val="26"/>
                <w:lang w:val="uk-UA" w:eastAsia="ru-RU"/>
              </w:rPr>
              <w:t xml:space="preserve"> </w:t>
            </w:r>
            <w:r w:rsidRPr="00FC4822">
              <w:rPr>
                <w:rFonts w:ascii="Times New Roman" w:eastAsia="Times New Roman" w:hAnsi="Times New Roman"/>
                <w:sz w:val="26"/>
                <w:szCs w:val="26"/>
                <w:lang w:eastAsia="ru-RU"/>
              </w:rPr>
              <w:t xml:space="preserve">ім. Л.В. Громашевського </w:t>
            </w:r>
            <w:r w:rsidRPr="00FC4822">
              <w:rPr>
                <w:rFonts w:ascii="Times New Roman" w:eastAsia="Times New Roman" w:hAnsi="Times New Roman"/>
                <w:sz w:val="26"/>
                <w:szCs w:val="26"/>
                <w:lang w:val="uk-UA" w:eastAsia="ru-RU"/>
              </w:rPr>
              <w:t>Н</w:t>
            </w:r>
            <w:r w:rsidRPr="00FC4822">
              <w:rPr>
                <w:rFonts w:ascii="Times New Roman" w:eastAsia="Times New Roman" w:hAnsi="Times New Roman"/>
                <w:sz w:val="26"/>
                <w:szCs w:val="26"/>
                <w:lang w:eastAsia="ru-RU"/>
              </w:rPr>
              <w:t xml:space="preserve">АМН України </w:t>
            </w:r>
          </w:p>
        </w:tc>
        <w:tc>
          <w:tcPr>
            <w:tcW w:w="354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FC4822" w:rsidRPr="00FC4822" w:rsidRDefault="00FC4822" w:rsidP="00FC4822">
            <w:pPr>
              <w:spacing w:after="0" w:line="240" w:lineRule="auto"/>
              <w:jc w:val="center"/>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 xml:space="preserve">вул. Галицька,4 </w:t>
            </w:r>
          </w:p>
          <w:p w:rsidR="00FC4822" w:rsidRPr="00FC4822" w:rsidRDefault="00FC4822" w:rsidP="00FC4822">
            <w:pPr>
              <w:spacing w:after="0" w:line="240" w:lineRule="auto"/>
              <w:jc w:val="center"/>
              <w:rPr>
                <w:rFonts w:ascii="Times New Roman" w:eastAsia="Times New Roman" w:hAnsi="Times New Roman"/>
                <w:sz w:val="26"/>
                <w:szCs w:val="26"/>
                <w:lang w:eastAsia="ru-RU"/>
              </w:rPr>
            </w:pPr>
            <w:r w:rsidRPr="00FC4822">
              <w:rPr>
                <w:rFonts w:ascii="Times New Roman" w:eastAsia="Times New Roman" w:hAnsi="Times New Roman"/>
                <w:sz w:val="26"/>
                <w:szCs w:val="26"/>
                <w:lang w:eastAsia="ru-RU"/>
              </w:rPr>
              <w:t>тел.275-37-11;</w:t>
            </w:r>
            <w:r w:rsidRPr="00FC4822">
              <w:rPr>
                <w:rFonts w:ascii="Times New Roman" w:eastAsia="Times New Roman" w:hAnsi="Times New Roman"/>
                <w:sz w:val="26"/>
                <w:szCs w:val="26"/>
                <w:lang w:val="uk-UA" w:eastAsia="ru-RU"/>
              </w:rPr>
              <w:t xml:space="preserve"> </w:t>
            </w:r>
          </w:p>
        </w:tc>
      </w:tr>
    </w:tbl>
    <w:p w:rsidR="00FC4822" w:rsidRPr="00FC4822" w:rsidRDefault="00FC4822" w:rsidP="00FC4822">
      <w:pPr>
        <w:tabs>
          <w:tab w:val="left" w:pos="0"/>
        </w:tabs>
        <w:spacing w:after="0" w:line="240" w:lineRule="auto"/>
        <w:jc w:val="center"/>
        <w:rPr>
          <w:rFonts w:ascii="Times New Roman" w:hAnsi="Times New Roman"/>
          <w:sz w:val="28"/>
          <w:szCs w:val="28"/>
        </w:rPr>
      </w:pPr>
    </w:p>
    <w:p w:rsidR="00FC4822" w:rsidRPr="00FC4822" w:rsidRDefault="00FC4822" w:rsidP="00FC4822">
      <w:pPr>
        <w:tabs>
          <w:tab w:val="left" w:pos="0"/>
        </w:tabs>
        <w:spacing w:after="0" w:line="240" w:lineRule="auto"/>
        <w:rPr>
          <w:rFonts w:ascii="Times New Roman" w:hAnsi="Times New Roman"/>
          <w:sz w:val="16"/>
          <w:szCs w:val="16"/>
        </w:rPr>
      </w:pPr>
    </w:p>
    <w:p w:rsidR="00FC4822" w:rsidRPr="00FC4822" w:rsidRDefault="00FC4822" w:rsidP="00FC4822">
      <w:pPr>
        <w:tabs>
          <w:tab w:val="left" w:pos="0"/>
        </w:tabs>
        <w:spacing w:after="0" w:line="240" w:lineRule="auto"/>
        <w:jc w:val="center"/>
        <w:rPr>
          <w:rFonts w:ascii="Times New Roman" w:hAnsi="Times New Roman"/>
          <w:b/>
          <w:color w:val="0000FF"/>
          <w:sz w:val="16"/>
          <w:szCs w:val="16"/>
          <w:lang w:val="uk-UA"/>
        </w:rPr>
      </w:pPr>
    </w:p>
    <w:p w:rsidR="00FC4822" w:rsidRPr="00FC4822" w:rsidRDefault="00FC4822" w:rsidP="00FC4822">
      <w:pPr>
        <w:tabs>
          <w:tab w:val="left" w:pos="0"/>
        </w:tabs>
        <w:spacing w:after="0" w:line="240" w:lineRule="auto"/>
        <w:jc w:val="center"/>
        <w:rPr>
          <w:rFonts w:ascii="Times New Roman" w:hAnsi="Times New Roman"/>
          <w:b/>
          <w:color w:val="0000FF"/>
          <w:sz w:val="16"/>
          <w:szCs w:val="16"/>
          <w:lang w:val="uk-UA"/>
        </w:rPr>
      </w:pPr>
    </w:p>
    <w:p w:rsidR="00FC4822" w:rsidRPr="00FC4822" w:rsidRDefault="00FC4822" w:rsidP="00FC4822">
      <w:pPr>
        <w:tabs>
          <w:tab w:val="left" w:pos="0"/>
        </w:tabs>
        <w:spacing w:after="0" w:line="240" w:lineRule="auto"/>
        <w:jc w:val="center"/>
        <w:rPr>
          <w:rFonts w:ascii="Times New Roman" w:hAnsi="Times New Roman"/>
          <w:b/>
          <w:color w:val="0000FF"/>
          <w:sz w:val="16"/>
          <w:szCs w:val="16"/>
          <w:lang w:val="uk-UA"/>
        </w:rPr>
      </w:pPr>
    </w:p>
    <w:p w:rsidR="00FC4822" w:rsidRPr="00244D40" w:rsidRDefault="00FC4822" w:rsidP="00244D40">
      <w:pPr>
        <w:tabs>
          <w:tab w:val="left" w:pos="0"/>
        </w:tabs>
        <w:spacing w:after="0" w:line="240" w:lineRule="auto"/>
        <w:jc w:val="center"/>
        <w:rPr>
          <w:rFonts w:ascii="Times New Roman" w:hAnsi="Times New Roman"/>
          <w:b/>
          <w:color w:val="0000FF"/>
          <w:sz w:val="16"/>
          <w:szCs w:val="16"/>
          <w:lang w:val="uk-UA"/>
        </w:rPr>
      </w:pPr>
      <w:r w:rsidRPr="00FC4822">
        <w:rPr>
          <w:rFonts w:ascii="Times New Roman" w:hAnsi="Times New Roman"/>
          <w:b/>
          <w:noProof/>
          <w:color w:val="0000FF"/>
          <w:sz w:val="16"/>
          <w:szCs w:val="16"/>
          <w:lang w:eastAsia="ru-RU"/>
        </w:rPr>
        <w:drawing>
          <wp:inline distT="0" distB="0" distL="0" distR="0">
            <wp:extent cx="2181225" cy="476250"/>
            <wp:effectExtent l="0" t="0" r="9525" b="0"/>
            <wp:docPr id="4" name="Рисунок 4" descr="герб_флаг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герб_флаг_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81225" cy="476250"/>
                    </a:xfrm>
                    <a:prstGeom prst="rect">
                      <a:avLst/>
                    </a:prstGeom>
                    <a:noFill/>
                    <a:ln>
                      <a:noFill/>
                    </a:ln>
                  </pic:spPr>
                </pic:pic>
              </a:graphicData>
            </a:graphic>
          </wp:inline>
        </w:drawing>
      </w:r>
    </w:p>
    <w:sectPr w:rsidR="00FC4822" w:rsidRPr="00244D40" w:rsidSect="00D23D4D">
      <w:headerReference w:type="even" r:id="rId76"/>
      <w:headerReference w:type="default" r:id="rId77"/>
      <w:footerReference w:type="even" r:id="rId78"/>
      <w:footerReference w:type="default" r:id="rId79"/>
      <w:headerReference w:type="first" r:id="rId80"/>
      <w:footerReference w:type="first" r:id="rId81"/>
      <w:pgSz w:w="11906" w:h="16838"/>
      <w:pgMar w:top="850" w:right="850" w:bottom="850"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1D8D" w:rsidRDefault="00C91D8D" w:rsidP="00FC4822">
      <w:pPr>
        <w:spacing w:after="0" w:line="240" w:lineRule="auto"/>
      </w:pPr>
      <w:r>
        <w:separator/>
      </w:r>
    </w:p>
  </w:endnote>
  <w:endnote w:type="continuationSeparator" w:id="0">
    <w:p w:rsidR="00C91D8D" w:rsidRDefault="00C91D8D" w:rsidP="00FC4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Italic">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EF0" w:rsidRDefault="006D2EF0">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EF0" w:rsidRDefault="006D2EF0">
    <w:pPr>
      <w:pStyle w:val="a8"/>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EF0" w:rsidRDefault="006D2EF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1D8D" w:rsidRDefault="00C91D8D" w:rsidP="00FC4822">
      <w:pPr>
        <w:spacing w:after="0" w:line="240" w:lineRule="auto"/>
      </w:pPr>
      <w:r>
        <w:separator/>
      </w:r>
    </w:p>
  </w:footnote>
  <w:footnote w:type="continuationSeparator" w:id="0">
    <w:p w:rsidR="00C91D8D" w:rsidRDefault="00C91D8D" w:rsidP="00FC4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EF0" w:rsidRDefault="006D2EF0">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EF0" w:rsidRDefault="006D2EF0">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EF0" w:rsidRDefault="006D2EF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46E58"/>
    <w:multiLevelType w:val="multilevel"/>
    <w:tmpl w:val="08BC9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E3885"/>
    <w:multiLevelType w:val="multilevel"/>
    <w:tmpl w:val="EAE64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334021"/>
    <w:multiLevelType w:val="multilevel"/>
    <w:tmpl w:val="094E7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534C79"/>
    <w:multiLevelType w:val="hybridMultilevel"/>
    <w:tmpl w:val="A63CF758"/>
    <w:lvl w:ilvl="0" w:tplc="E4A41936">
      <w:start w:val="407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57627B"/>
    <w:multiLevelType w:val="multilevel"/>
    <w:tmpl w:val="B8F6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6441F5"/>
    <w:multiLevelType w:val="multilevel"/>
    <w:tmpl w:val="1EF0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9E0871"/>
    <w:multiLevelType w:val="multilevel"/>
    <w:tmpl w:val="FCE0D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321FA1"/>
    <w:multiLevelType w:val="multilevel"/>
    <w:tmpl w:val="146A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6C12F8"/>
    <w:multiLevelType w:val="hybridMultilevel"/>
    <w:tmpl w:val="3A4C04E8"/>
    <w:lvl w:ilvl="0" w:tplc="7188C7CA">
      <w:numFmt w:val="bullet"/>
      <w:lvlText w:val="-"/>
      <w:lvlJc w:val="left"/>
      <w:pPr>
        <w:ind w:left="644" w:hanging="360"/>
      </w:pPr>
      <w:rPr>
        <w:rFonts w:ascii="Times New Roman" w:eastAsia="Calibri" w:hAnsi="Times New Roman" w:cs="Times New Roman" w:hint="default"/>
        <w:color w:val="000000"/>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9" w15:restartNumberingAfterBreak="0">
    <w:nsid w:val="1D0F0459"/>
    <w:multiLevelType w:val="hybridMultilevel"/>
    <w:tmpl w:val="5566B7F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 w15:restartNumberingAfterBreak="0">
    <w:nsid w:val="204C34F1"/>
    <w:multiLevelType w:val="hybridMultilevel"/>
    <w:tmpl w:val="C6CCF4FA"/>
    <w:lvl w:ilvl="0" w:tplc="A344D472">
      <w:start w:val="2"/>
      <w:numFmt w:val="bullet"/>
      <w:lvlText w:val="-"/>
      <w:lvlJc w:val="left"/>
      <w:pPr>
        <w:tabs>
          <w:tab w:val="num" w:pos="536"/>
        </w:tabs>
        <w:ind w:left="536"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3D4B37"/>
    <w:multiLevelType w:val="multilevel"/>
    <w:tmpl w:val="97422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0E2234"/>
    <w:multiLevelType w:val="hybridMultilevel"/>
    <w:tmpl w:val="56C2B876"/>
    <w:lvl w:ilvl="0" w:tplc="44A4A94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814545E"/>
    <w:multiLevelType w:val="multilevel"/>
    <w:tmpl w:val="DDD49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0D1B80"/>
    <w:multiLevelType w:val="multilevel"/>
    <w:tmpl w:val="810C4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5D57C3"/>
    <w:multiLevelType w:val="hybridMultilevel"/>
    <w:tmpl w:val="26063B3C"/>
    <w:lvl w:ilvl="0" w:tplc="A0508D96">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6" w15:restartNumberingAfterBreak="0">
    <w:nsid w:val="31D02B69"/>
    <w:multiLevelType w:val="multilevel"/>
    <w:tmpl w:val="2946D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2F7FAF"/>
    <w:multiLevelType w:val="multilevel"/>
    <w:tmpl w:val="6E9CB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9B5B03"/>
    <w:multiLevelType w:val="multilevel"/>
    <w:tmpl w:val="A2146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BC26DF"/>
    <w:multiLevelType w:val="multilevel"/>
    <w:tmpl w:val="CAC0B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710D31"/>
    <w:multiLevelType w:val="multilevel"/>
    <w:tmpl w:val="87428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344966"/>
    <w:multiLevelType w:val="multilevel"/>
    <w:tmpl w:val="36B0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2F7FA9"/>
    <w:multiLevelType w:val="hybridMultilevel"/>
    <w:tmpl w:val="B714EE48"/>
    <w:lvl w:ilvl="0" w:tplc="346A332E">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44E16DC"/>
    <w:multiLevelType w:val="hybridMultilevel"/>
    <w:tmpl w:val="2B943FE2"/>
    <w:lvl w:ilvl="0" w:tplc="51909958">
      <w:start w:val="17"/>
      <w:numFmt w:val="bullet"/>
      <w:lvlText w:val=""/>
      <w:lvlJc w:val="left"/>
      <w:pPr>
        <w:ind w:left="720" w:hanging="360"/>
      </w:pPr>
      <w:rPr>
        <w:rFonts w:ascii="Symbol" w:eastAsia="Calibri" w:hAnsi="Symbol" w:cs="Times New Roman" w:hint="default"/>
        <w:b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4B10BB0"/>
    <w:multiLevelType w:val="multilevel"/>
    <w:tmpl w:val="2A4AD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B21555"/>
    <w:multiLevelType w:val="multilevel"/>
    <w:tmpl w:val="09E03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497A14"/>
    <w:multiLevelType w:val="multilevel"/>
    <w:tmpl w:val="3A32E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5035B9"/>
    <w:multiLevelType w:val="hybridMultilevel"/>
    <w:tmpl w:val="CBCC07E6"/>
    <w:lvl w:ilvl="0" w:tplc="AE1AD04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C97461F"/>
    <w:multiLevelType w:val="multilevel"/>
    <w:tmpl w:val="C2248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7420CE"/>
    <w:multiLevelType w:val="multilevel"/>
    <w:tmpl w:val="7A70B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F43BA2"/>
    <w:multiLevelType w:val="hybridMultilevel"/>
    <w:tmpl w:val="E45E6A74"/>
    <w:lvl w:ilvl="0" w:tplc="04190001">
      <w:start w:val="1"/>
      <w:numFmt w:val="bullet"/>
      <w:lvlText w:val=""/>
      <w:lvlJc w:val="left"/>
      <w:pPr>
        <w:ind w:left="1825" w:hanging="360"/>
      </w:pPr>
      <w:rPr>
        <w:rFonts w:ascii="Symbol" w:hAnsi="Symbol" w:hint="default"/>
      </w:rPr>
    </w:lvl>
    <w:lvl w:ilvl="1" w:tplc="04190003" w:tentative="1">
      <w:start w:val="1"/>
      <w:numFmt w:val="bullet"/>
      <w:lvlText w:val="o"/>
      <w:lvlJc w:val="left"/>
      <w:pPr>
        <w:ind w:left="2545" w:hanging="360"/>
      </w:pPr>
      <w:rPr>
        <w:rFonts w:ascii="Courier New" w:hAnsi="Courier New" w:cs="Courier New" w:hint="default"/>
      </w:rPr>
    </w:lvl>
    <w:lvl w:ilvl="2" w:tplc="04190005" w:tentative="1">
      <w:start w:val="1"/>
      <w:numFmt w:val="bullet"/>
      <w:lvlText w:val=""/>
      <w:lvlJc w:val="left"/>
      <w:pPr>
        <w:ind w:left="3265" w:hanging="360"/>
      </w:pPr>
      <w:rPr>
        <w:rFonts w:ascii="Wingdings" w:hAnsi="Wingdings" w:hint="default"/>
      </w:rPr>
    </w:lvl>
    <w:lvl w:ilvl="3" w:tplc="04190001" w:tentative="1">
      <w:start w:val="1"/>
      <w:numFmt w:val="bullet"/>
      <w:lvlText w:val=""/>
      <w:lvlJc w:val="left"/>
      <w:pPr>
        <w:ind w:left="3985" w:hanging="360"/>
      </w:pPr>
      <w:rPr>
        <w:rFonts w:ascii="Symbol" w:hAnsi="Symbol" w:hint="default"/>
      </w:rPr>
    </w:lvl>
    <w:lvl w:ilvl="4" w:tplc="04190003" w:tentative="1">
      <w:start w:val="1"/>
      <w:numFmt w:val="bullet"/>
      <w:lvlText w:val="o"/>
      <w:lvlJc w:val="left"/>
      <w:pPr>
        <w:ind w:left="4705" w:hanging="360"/>
      </w:pPr>
      <w:rPr>
        <w:rFonts w:ascii="Courier New" w:hAnsi="Courier New" w:cs="Courier New" w:hint="default"/>
      </w:rPr>
    </w:lvl>
    <w:lvl w:ilvl="5" w:tplc="04190005" w:tentative="1">
      <w:start w:val="1"/>
      <w:numFmt w:val="bullet"/>
      <w:lvlText w:val=""/>
      <w:lvlJc w:val="left"/>
      <w:pPr>
        <w:ind w:left="5425" w:hanging="360"/>
      </w:pPr>
      <w:rPr>
        <w:rFonts w:ascii="Wingdings" w:hAnsi="Wingdings" w:hint="default"/>
      </w:rPr>
    </w:lvl>
    <w:lvl w:ilvl="6" w:tplc="04190001" w:tentative="1">
      <w:start w:val="1"/>
      <w:numFmt w:val="bullet"/>
      <w:lvlText w:val=""/>
      <w:lvlJc w:val="left"/>
      <w:pPr>
        <w:ind w:left="6145" w:hanging="360"/>
      </w:pPr>
      <w:rPr>
        <w:rFonts w:ascii="Symbol" w:hAnsi="Symbol" w:hint="default"/>
      </w:rPr>
    </w:lvl>
    <w:lvl w:ilvl="7" w:tplc="04190003" w:tentative="1">
      <w:start w:val="1"/>
      <w:numFmt w:val="bullet"/>
      <w:lvlText w:val="o"/>
      <w:lvlJc w:val="left"/>
      <w:pPr>
        <w:ind w:left="6865" w:hanging="360"/>
      </w:pPr>
      <w:rPr>
        <w:rFonts w:ascii="Courier New" w:hAnsi="Courier New" w:cs="Courier New" w:hint="default"/>
      </w:rPr>
    </w:lvl>
    <w:lvl w:ilvl="8" w:tplc="04190005" w:tentative="1">
      <w:start w:val="1"/>
      <w:numFmt w:val="bullet"/>
      <w:lvlText w:val=""/>
      <w:lvlJc w:val="left"/>
      <w:pPr>
        <w:ind w:left="7585" w:hanging="360"/>
      </w:pPr>
      <w:rPr>
        <w:rFonts w:ascii="Wingdings" w:hAnsi="Wingdings" w:hint="default"/>
      </w:rPr>
    </w:lvl>
  </w:abstractNum>
  <w:abstractNum w:abstractNumId="31" w15:restartNumberingAfterBreak="0">
    <w:nsid w:val="69E95B82"/>
    <w:multiLevelType w:val="multilevel"/>
    <w:tmpl w:val="B8C85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887D76"/>
    <w:multiLevelType w:val="multilevel"/>
    <w:tmpl w:val="CC009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5C4B35"/>
    <w:multiLevelType w:val="hybridMultilevel"/>
    <w:tmpl w:val="03CC191C"/>
    <w:lvl w:ilvl="0" w:tplc="939EB29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FB708B8"/>
    <w:multiLevelType w:val="multilevel"/>
    <w:tmpl w:val="50EE3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0E135F"/>
    <w:multiLevelType w:val="multilevel"/>
    <w:tmpl w:val="8A6AA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FA5FFD"/>
    <w:multiLevelType w:val="multilevel"/>
    <w:tmpl w:val="6B0A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3849B7"/>
    <w:multiLevelType w:val="multilevel"/>
    <w:tmpl w:val="8B7EC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891A34"/>
    <w:multiLevelType w:val="multilevel"/>
    <w:tmpl w:val="FBD8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3"/>
  </w:num>
  <w:num w:numId="3">
    <w:abstractNumId w:val="10"/>
  </w:num>
  <w:num w:numId="4">
    <w:abstractNumId w:val="8"/>
  </w:num>
  <w:num w:numId="5">
    <w:abstractNumId w:val="12"/>
  </w:num>
  <w:num w:numId="6">
    <w:abstractNumId w:val="15"/>
  </w:num>
  <w:num w:numId="7">
    <w:abstractNumId w:val="30"/>
  </w:num>
  <w:num w:numId="8">
    <w:abstractNumId w:val="27"/>
  </w:num>
  <w:num w:numId="9">
    <w:abstractNumId w:val="9"/>
  </w:num>
  <w:num w:numId="10">
    <w:abstractNumId w:val="23"/>
  </w:num>
  <w:num w:numId="11">
    <w:abstractNumId w:val="7"/>
  </w:num>
  <w:num w:numId="12">
    <w:abstractNumId w:val="35"/>
  </w:num>
  <w:num w:numId="13">
    <w:abstractNumId w:val="5"/>
  </w:num>
  <w:num w:numId="14">
    <w:abstractNumId w:val="37"/>
  </w:num>
  <w:num w:numId="15">
    <w:abstractNumId w:val="24"/>
  </w:num>
  <w:num w:numId="16">
    <w:abstractNumId w:val="34"/>
  </w:num>
  <w:num w:numId="17">
    <w:abstractNumId w:val="14"/>
  </w:num>
  <w:num w:numId="18">
    <w:abstractNumId w:val="11"/>
  </w:num>
  <w:num w:numId="19">
    <w:abstractNumId w:val="1"/>
  </w:num>
  <w:num w:numId="20">
    <w:abstractNumId w:val="26"/>
  </w:num>
  <w:num w:numId="21">
    <w:abstractNumId w:val="16"/>
  </w:num>
  <w:num w:numId="22">
    <w:abstractNumId w:val="4"/>
  </w:num>
  <w:num w:numId="23">
    <w:abstractNumId w:val="25"/>
  </w:num>
  <w:num w:numId="24">
    <w:abstractNumId w:val="31"/>
  </w:num>
  <w:num w:numId="25">
    <w:abstractNumId w:val="13"/>
  </w:num>
  <w:num w:numId="26">
    <w:abstractNumId w:val="29"/>
  </w:num>
  <w:num w:numId="27">
    <w:abstractNumId w:val="36"/>
  </w:num>
  <w:num w:numId="28">
    <w:abstractNumId w:val="32"/>
  </w:num>
  <w:num w:numId="29">
    <w:abstractNumId w:val="38"/>
  </w:num>
  <w:num w:numId="30">
    <w:abstractNumId w:val="21"/>
  </w:num>
  <w:num w:numId="31">
    <w:abstractNumId w:val="19"/>
  </w:num>
  <w:num w:numId="32">
    <w:abstractNumId w:val="20"/>
  </w:num>
  <w:num w:numId="33">
    <w:abstractNumId w:val="18"/>
  </w:num>
  <w:num w:numId="34">
    <w:abstractNumId w:val="17"/>
  </w:num>
  <w:num w:numId="35">
    <w:abstractNumId w:val="0"/>
  </w:num>
  <w:num w:numId="36">
    <w:abstractNumId w:val="6"/>
  </w:num>
  <w:num w:numId="37">
    <w:abstractNumId w:val="28"/>
  </w:num>
  <w:num w:numId="38">
    <w:abstractNumId w:val="2"/>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0CA"/>
    <w:rsid w:val="0021168D"/>
    <w:rsid w:val="00244D40"/>
    <w:rsid w:val="003A5AEF"/>
    <w:rsid w:val="004B4161"/>
    <w:rsid w:val="005E16E5"/>
    <w:rsid w:val="006405D7"/>
    <w:rsid w:val="00697710"/>
    <w:rsid w:val="006D2EF0"/>
    <w:rsid w:val="007178A9"/>
    <w:rsid w:val="00775976"/>
    <w:rsid w:val="007C099F"/>
    <w:rsid w:val="00901929"/>
    <w:rsid w:val="00A02213"/>
    <w:rsid w:val="00AB3D0A"/>
    <w:rsid w:val="00AB6364"/>
    <w:rsid w:val="00B653BB"/>
    <w:rsid w:val="00B76A56"/>
    <w:rsid w:val="00BB0969"/>
    <w:rsid w:val="00BE50CA"/>
    <w:rsid w:val="00C070D6"/>
    <w:rsid w:val="00C91D8D"/>
    <w:rsid w:val="00C97CAD"/>
    <w:rsid w:val="00CB45AB"/>
    <w:rsid w:val="00D23D4D"/>
    <w:rsid w:val="00D84310"/>
    <w:rsid w:val="00E96240"/>
    <w:rsid w:val="00ED5538"/>
    <w:rsid w:val="00FB45E2"/>
    <w:rsid w:val="00FC482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7DE341"/>
  <w15:chartTrackingRefBased/>
  <w15:docId w15:val="{1383BC78-7108-4EDA-B036-EFEA3C079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4310"/>
    <w:pPr>
      <w:spacing w:after="200" w:line="276" w:lineRule="auto"/>
    </w:pPr>
    <w:rPr>
      <w:rFonts w:ascii="Calibri" w:eastAsia="Calibri" w:hAnsi="Calibri" w:cs="Times New Roman"/>
      <w:lang w:val="ru-RU"/>
    </w:rPr>
  </w:style>
  <w:style w:type="paragraph" w:styleId="1">
    <w:name w:val="heading 1"/>
    <w:basedOn w:val="a"/>
    <w:next w:val="a"/>
    <w:link w:val="10"/>
    <w:uiPriority w:val="9"/>
    <w:qFormat/>
    <w:rsid w:val="00FC4822"/>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a"/>
    <w:link w:val="20"/>
    <w:qFormat/>
    <w:rsid w:val="00FC4822"/>
    <w:pPr>
      <w:keepNext/>
      <w:spacing w:after="0" w:line="240" w:lineRule="auto"/>
      <w:jc w:val="center"/>
      <w:outlineLvl w:val="1"/>
    </w:pPr>
    <w:rPr>
      <w:rFonts w:ascii="Cambria" w:eastAsia="Times New Roman" w:hAnsi="Cambria"/>
      <w:b/>
      <w:bCs/>
      <w:i/>
      <w:iCs/>
      <w:sz w:val="28"/>
      <w:szCs w:val="28"/>
      <w:lang w:val="uk-UA" w:eastAsia="x-none"/>
    </w:rPr>
  </w:style>
  <w:style w:type="paragraph" w:styleId="3">
    <w:name w:val="heading 3"/>
    <w:basedOn w:val="a"/>
    <w:next w:val="a"/>
    <w:link w:val="30"/>
    <w:qFormat/>
    <w:rsid w:val="00FC4822"/>
    <w:pPr>
      <w:keepNext/>
      <w:spacing w:after="0" w:line="240" w:lineRule="auto"/>
      <w:jc w:val="center"/>
      <w:outlineLvl w:val="2"/>
    </w:pPr>
    <w:rPr>
      <w:rFonts w:ascii="Times New Roman" w:eastAsia="Times New Roman" w:hAnsi="Times New Roman"/>
      <w:sz w:val="24"/>
      <w:szCs w:val="24"/>
      <w:lang w:val="x-none" w:eastAsia="ru-RU"/>
    </w:rPr>
  </w:style>
  <w:style w:type="paragraph" w:styleId="5">
    <w:name w:val="heading 5"/>
    <w:basedOn w:val="a"/>
    <w:next w:val="a"/>
    <w:link w:val="50"/>
    <w:qFormat/>
    <w:rsid w:val="00FC4822"/>
    <w:pPr>
      <w:keepNext/>
      <w:spacing w:after="0" w:line="240" w:lineRule="auto"/>
      <w:jc w:val="center"/>
      <w:outlineLvl w:val="4"/>
    </w:pPr>
    <w:rPr>
      <w:rFonts w:ascii="Times New Roman" w:eastAsia="Times New Roman" w:hAnsi="Times New Roman"/>
      <w:sz w:val="28"/>
      <w:szCs w:val="24"/>
      <w:lang w:val="uk-UA"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C0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FC4822"/>
    <w:rPr>
      <w:rFonts w:ascii="Calibri Light" w:eastAsia="Times New Roman" w:hAnsi="Calibri Light" w:cs="Times New Roman"/>
      <w:b/>
      <w:bCs/>
      <w:kern w:val="32"/>
      <w:sz w:val="32"/>
      <w:szCs w:val="32"/>
      <w:lang w:val="ru-RU"/>
    </w:rPr>
  </w:style>
  <w:style w:type="character" w:customStyle="1" w:styleId="20">
    <w:name w:val="Заголовок 2 Знак"/>
    <w:basedOn w:val="a0"/>
    <w:link w:val="2"/>
    <w:rsid w:val="00FC4822"/>
    <w:rPr>
      <w:rFonts w:ascii="Cambria" w:eastAsia="Times New Roman" w:hAnsi="Cambria" w:cs="Times New Roman"/>
      <w:b/>
      <w:bCs/>
      <w:i/>
      <w:iCs/>
      <w:sz w:val="28"/>
      <w:szCs w:val="28"/>
      <w:lang w:eastAsia="x-none"/>
    </w:rPr>
  </w:style>
  <w:style w:type="character" w:customStyle="1" w:styleId="30">
    <w:name w:val="Заголовок 3 Знак"/>
    <w:basedOn w:val="a0"/>
    <w:link w:val="3"/>
    <w:rsid w:val="00FC4822"/>
    <w:rPr>
      <w:rFonts w:ascii="Times New Roman" w:eastAsia="Times New Roman" w:hAnsi="Times New Roman" w:cs="Times New Roman"/>
      <w:sz w:val="24"/>
      <w:szCs w:val="24"/>
      <w:lang w:val="x-none" w:eastAsia="ru-RU"/>
    </w:rPr>
  </w:style>
  <w:style w:type="character" w:customStyle="1" w:styleId="50">
    <w:name w:val="Заголовок 5 Знак"/>
    <w:basedOn w:val="a0"/>
    <w:link w:val="5"/>
    <w:rsid w:val="00FC4822"/>
    <w:rPr>
      <w:rFonts w:ascii="Times New Roman" w:eastAsia="Times New Roman" w:hAnsi="Times New Roman" w:cs="Times New Roman"/>
      <w:sz w:val="28"/>
      <w:szCs w:val="24"/>
      <w:lang w:eastAsia="x-none"/>
    </w:rPr>
  </w:style>
  <w:style w:type="numbering" w:customStyle="1" w:styleId="11">
    <w:name w:val="Немає списку1"/>
    <w:next w:val="a2"/>
    <w:uiPriority w:val="99"/>
    <w:semiHidden/>
    <w:unhideWhenUsed/>
    <w:rsid w:val="00FC4822"/>
  </w:style>
  <w:style w:type="paragraph" w:styleId="a4">
    <w:name w:val="Balloon Text"/>
    <w:basedOn w:val="a"/>
    <w:link w:val="a5"/>
    <w:uiPriority w:val="99"/>
    <w:semiHidden/>
    <w:unhideWhenUsed/>
    <w:rsid w:val="00FC4822"/>
    <w:pPr>
      <w:spacing w:after="0" w:line="240" w:lineRule="auto"/>
    </w:pPr>
    <w:rPr>
      <w:rFonts w:ascii="Tahoma" w:hAnsi="Tahoma"/>
      <w:sz w:val="16"/>
      <w:szCs w:val="16"/>
      <w:lang w:val="x-none" w:eastAsia="x-none"/>
    </w:rPr>
  </w:style>
  <w:style w:type="character" w:customStyle="1" w:styleId="a5">
    <w:name w:val="Текст у виносці Знак"/>
    <w:basedOn w:val="a0"/>
    <w:link w:val="a4"/>
    <w:uiPriority w:val="99"/>
    <w:semiHidden/>
    <w:rsid w:val="00FC4822"/>
    <w:rPr>
      <w:rFonts w:ascii="Tahoma" w:eastAsia="Calibri" w:hAnsi="Tahoma" w:cs="Times New Roman"/>
      <w:sz w:val="16"/>
      <w:szCs w:val="16"/>
      <w:lang w:val="x-none" w:eastAsia="x-none"/>
    </w:rPr>
  </w:style>
  <w:style w:type="paragraph" w:styleId="a6">
    <w:name w:val="header"/>
    <w:basedOn w:val="a"/>
    <w:link w:val="a7"/>
    <w:uiPriority w:val="99"/>
    <w:unhideWhenUsed/>
    <w:rsid w:val="00FC4822"/>
    <w:pPr>
      <w:tabs>
        <w:tab w:val="center" w:pos="4677"/>
        <w:tab w:val="right" w:pos="9355"/>
      </w:tabs>
      <w:spacing w:after="0" w:line="240" w:lineRule="auto"/>
    </w:pPr>
    <w:rPr>
      <w:sz w:val="20"/>
      <w:szCs w:val="20"/>
      <w:lang w:val="x-none" w:eastAsia="x-none"/>
    </w:rPr>
  </w:style>
  <w:style w:type="character" w:customStyle="1" w:styleId="a7">
    <w:name w:val="Верхній колонтитул Знак"/>
    <w:basedOn w:val="a0"/>
    <w:link w:val="a6"/>
    <w:uiPriority w:val="99"/>
    <w:rsid w:val="00FC4822"/>
    <w:rPr>
      <w:rFonts w:ascii="Calibri" w:eastAsia="Calibri" w:hAnsi="Calibri" w:cs="Times New Roman"/>
      <w:sz w:val="20"/>
      <w:szCs w:val="20"/>
      <w:lang w:val="x-none" w:eastAsia="x-none"/>
    </w:rPr>
  </w:style>
  <w:style w:type="paragraph" w:styleId="a8">
    <w:name w:val="footer"/>
    <w:basedOn w:val="a"/>
    <w:link w:val="a9"/>
    <w:uiPriority w:val="99"/>
    <w:unhideWhenUsed/>
    <w:rsid w:val="00FC4822"/>
    <w:pPr>
      <w:tabs>
        <w:tab w:val="center" w:pos="4677"/>
        <w:tab w:val="right" w:pos="9355"/>
      </w:tabs>
      <w:spacing w:after="0" w:line="240" w:lineRule="auto"/>
    </w:pPr>
    <w:rPr>
      <w:sz w:val="20"/>
      <w:szCs w:val="20"/>
      <w:lang w:val="x-none" w:eastAsia="x-none"/>
    </w:rPr>
  </w:style>
  <w:style w:type="character" w:customStyle="1" w:styleId="a9">
    <w:name w:val="Нижній колонтитул Знак"/>
    <w:basedOn w:val="a0"/>
    <w:link w:val="a8"/>
    <w:uiPriority w:val="99"/>
    <w:rsid w:val="00FC4822"/>
    <w:rPr>
      <w:rFonts w:ascii="Calibri" w:eastAsia="Calibri" w:hAnsi="Calibri" w:cs="Times New Roman"/>
      <w:sz w:val="20"/>
      <w:szCs w:val="20"/>
      <w:lang w:val="x-none" w:eastAsia="x-none"/>
    </w:rPr>
  </w:style>
  <w:style w:type="character" w:styleId="aa">
    <w:name w:val="Hyperlink"/>
    <w:uiPriority w:val="99"/>
    <w:unhideWhenUsed/>
    <w:rsid w:val="00FC4822"/>
    <w:rPr>
      <w:color w:val="0000FF"/>
      <w:u w:val="single"/>
    </w:rPr>
  </w:style>
  <w:style w:type="paragraph" w:styleId="ab">
    <w:name w:val="Normal (Web)"/>
    <w:basedOn w:val="a"/>
    <w:rsid w:val="00FC4822"/>
    <w:pPr>
      <w:spacing w:before="100" w:beforeAutospacing="1" w:after="100" w:afterAutospacing="1" w:line="240" w:lineRule="auto"/>
    </w:pPr>
    <w:rPr>
      <w:rFonts w:ascii="Times New Roman" w:eastAsia="Times New Roman" w:hAnsi="Times New Roman"/>
      <w:sz w:val="24"/>
      <w:szCs w:val="24"/>
      <w:lang w:eastAsia="ru-RU"/>
    </w:rPr>
  </w:style>
  <w:style w:type="paragraph" w:styleId="21">
    <w:name w:val="Body Text 2"/>
    <w:basedOn w:val="a"/>
    <w:link w:val="22"/>
    <w:rsid w:val="00FC4822"/>
    <w:pPr>
      <w:spacing w:after="120" w:line="480" w:lineRule="auto"/>
    </w:pPr>
    <w:rPr>
      <w:rFonts w:eastAsia="Times New Roman"/>
      <w:sz w:val="20"/>
      <w:szCs w:val="20"/>
      <w:lang w:val="uk-UA" w:eastAsia="uk-UA"/>
    </w:rPr>
  </w:style>
  <w:style w:type="character" w:customStyle="1" w:styleId="22">
    <w:name w:val="Основний текст 2 Знак"/>
    <w:basedOn w:val="a0"/>
    <w:link w:val="21"/>
    <w:rsid w:val="00FC4822"/>
    <w:rPr>
      <w:rFonts w:ascii="Calibri" w:eastAsia="Times New Roman" w:hAnsi="Calibri" w:cs="Times New Roman"/>
      <w:sz w:val="20"/>
      <w:szCs w:val="20"/>
      <w:lang w:eastAsia="uk-UA"/>
    </w:rPr>
  </w:style>
  <w:style w:type="table" w:customStyle="1" w:styleId="12">
    <w:name w:val="Сітка таблиці1"/>
    <w:basedOn w:val="a1"/>
    <w:next w:val="a3"/>
    <w:rsid w:val="00FC4822"/>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FC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ru-RU"/>
    </w:rPr>
  </w:style>
  <w:style w:type="character" w:customStyle="1" w:styleId="HTML0">
    <w:name w:val="Стандартний HTML Знак"/>
    <w:basedOn w:val="a0"/>
    <w:link w:val="HTML"/>
    <w:rsid w:val="00FC4822"/>
    <w:rPr>
      <w:rFonts w:ascii="Courier New" w:eastAsia="Times New Roman" w:hAnsi="Courier New" w:cs="Times New Roman"/>
      <w:sz w:val="20"/>
      <w:szCs w:val="20"/>
      <w:lang w:val="x-none" w:eastAsia="ru-RU"/>
    </w:rPr>
  </w:style>
  <w:style w:type="paragraph" w:styleId="ac">
    <w:name w:val="List Paragraph"/>
    <w:basedOn w:val="a"/>
    <w:uiPriority w:val="34"/>
    <w:qFormat/>
    <w:rsid w:val="00FC4822"/>
    <w:pPr>
      <w:ind w:left="720"/>
      <w:contextualSpacing/>
    </w:pPr>
    <w:rPr>
      <w:rFonts w:eastAsia="Times New Roman"/>
      <w:lang w:eastAsia="ru-RU"/>
    </w:rPr>
  </w:style>
  <w:style w:type="paragraph" w:styleId="ad">
    <w:name w:val="Body Text"/>
    <w:basedOn w:val="a"/>
    <w:link w:val="ae"/>
    <w:rsid w:val="00FC4822"/>
    <w:pPr>
      <w:spacing w:after="0" w:line="360" w:lineRule="auto"/>
      <w:jc w:val="both"/>
    </w:pPr>
    <w:rPr>
      <w:rFonts w:ascii="Times New Roman" w:eastAsia="Times New Roman" w:hAnsi="Times New Roman"/>
      <w:b/>
      <w:bCs/>
      <w:sz w:val="28"/>
      <w:szCs w:val="24"/>
      <w:lang w:val="uk-UA" w:eastAsia="x-none"/>
    </w:rPr>
  </w:style>
  <w:style w:type="character" w:customStyle="1" w:styleId="ae">
    <w:name w:val="Основний текст Знак"/>
    <w:basedOn w:val="a0"/>
    <w:link w:val="ad"/>
    <w:rsid w:val="00FC4822"/>
    <w:rPr>
      <w:rFonts w:ascii="Times New Roman" w:eastAsia="Times New Roman" w:hAnsi="Times New Roman" w:cs="Times New Roman"/>
      <w:b/>
      <w:bCs/>
      <w:sz w:val="28"/>
      <w:szCs w:val="24"/>
      <w:lang w:eastAsia="x-none"/>
    </w:rPr>
  </w:style>
  <w:style w:type="paragraph" w:styleId="af">
    <w:name w:val="Body Text Indent"/>
    <w:basedOn w:val="a"/>
    <w:link w:val="af0"/>
    <w:uiPriority w:val="99"/>
    <w:semiHidden/>
    <w:unhideWhenUsed/>
    <w:rsid w:val="00FC4822"/>
    <w:pPr>
      <w:spacing w:after="120"/>
      <w:ind w:left="283"/>
    </w:pPr>
    <w:rPr>
      <w:lang w:val="x-none"/>
    </w:rPr>
  </w:style>
  <w:style w:type="character" w:customStyle="1" w:styleId="af0">
    <w:name w:val="Основний текст з відступом Знак"/>
    <w:basedOn w:val="a0"/>
    <w:link w:val="af"/>
    <w:uiPriority w:val="99"/>
    <w:semiHidden/>
    <w:rsid w:val="00FC4822"/>
    <w:rPr>
      <w:rFonts w:ascii="Calibri" w:eastAsia="Calibri" w:hAnsi="Calibri" w:cs="Times New Roman"/>
      <w:lang w:val="x-none"/>
    </w:rPr>
  </w:style>
  <w:style w:type="paragraph" w:styleId="af1">
    <w:name w:val="caption"/>
    <w:basedOn w:val="a"/>
    <w:next w:val="a"/>
    <w:uiPriority w:val="35"/>
    <w:unhideWhenUsed/>
    <w:qFormat/>
    <w:rsid w:val="00FC4822"/>
    <w:rPr>
      <w:b/>
      <w:bCs/>
      <w:sz w:val="20"/>
      <w:szCs w:val="20"/>
    </w:rPr>
  </w:style>
  <w:style w:type="paragraph" w:styleId="af2">
    <w:name w:val="No Spacing"/>
    <w:uiPriority w:val="1"/>
    <w:qFormat/>
    <w:rsid w:val="00FC4822"/>
    <w:pPr>
      <w:spacing w:after="0" w:line="240" w:lineRule="auto"/>
    </w:pPr>
    <w:rPr>
      <w:rFonts w:ascii="Times New Roman" w:eastAsia="Times New Roman" w:hAnsi="Times New Roman" w:cs="Times New Roman"/>
      <w:sz w:val="24"/>
      <w:szCs w:val="24"/>
      <w:lang w:eastAsia="uk-UA"/>
    </w:rPr>
  </w:style>
  <w:style w:type="character" w:styleId="af3">
    <w:name w:val="Strong"/>
    <w:uiPriority w:val="22"/>
    <w:qFormat/>
    <w:rsid w:val="00FC4822"/>
    <w:rPr>
      <w:b/>
      <w:bCs/>
    </w:rPr>
  </w:style>
  <w:style w:type="character" w:customStyle="1" w:styleId="text">
    <w:name w:val="text"/>
    <w:rsid w:val="00FC4822"/>
  </w:style>
  <w:style w:type="table" w:customStyle="1" w:styleId="110">
    <w:name w:val="Сітка таблиці11"/>
    <w:basedOn w:val="a1"/>
    <w:next w:val="a3"/>
    <w:uiPriority w:val="39"/>
    <w:rsid w:val="00FC48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ітка таблиці2"/>
    <w:basedOn w:val="a1"/>
    <w:next w:val="a3"/>
    <w:uiPriority w:val="39"/>
    <w:rsid w:val="00FC48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4.jpeg"/><Relationship Id="rId42" Type="http://schemas.openxmlformats.org/officeDocument/2006/relationships/hyperlink" Target="http://uk.wikipedia.org/wiki/20_%D0%B6%D0%BE%D0%B2%D1%82%D0%BD%D1%8F" TargetMode="External"/><Relationship Id="rId47" Type="http://schemas.openxmlformats.org/officeDocument/2006/relationships/hyperlink" Target="http://uk.wikipedia.org/wiki/%D0%90%D0%BD%D0%B4%D1%80%D1%96%D1%97%D0%B2%D1%81%D1%8C%D0%BA%D0%B8%D0%B9_%D1%83%D0%B7%D0%B2%D1%96%D0%B7" TargetMode="External"/><Relationship Id="rId63" Type="http://schemas.openxmlformats.org/officeDocument/2006/relationships/hyperlink" Target="http://uk.wikipedia.org/wiki/20_%D0%BB%D0%B8%D1%81%D1%82%D0%BE%D0%BF%D0%B0%D0%B4%D0%B0" TargetMode="External"/><Relationship Id="rId68" Type="http://schemas.openxmlformats.org/officeDocument/2006/relationships/hyperlink" Target="http://uk.wikipedia.org/wiki/%D0%9F%D1%80%D0%BE%D1%84%D0%B5%D1%81%D0%BE%D1%80" TargetMode="External"/><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hyperlink" Target="http://uk.wikipedia.org/wiki/7" TargetMode="External"/><Relationship Id="rId58" Type="http://schemas.openxmlformats.org/officeDocument/2006/relationships/hyperlink" Target="http://uk.wikipedia.org/wiki/%D0%9A%D0%B8%D1%97%D0%B2" TargetMode="External"/><Relationship Id="rId74" Type="http://schemas.openxmlformats.org/officeDocument/2006/relationships/image" Target="media/image30.jpeg"/><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uk.wikipedia.org/wiki/%D0%9F%D0%B5%D0%B4%D0%B0%D0%B3%D0%BE%D0%B3" TargetMode="External"/><Relationship Id="rId82"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https://encrypted-tbn2.gstatic.com/images?q=tbn:ANd9GcRWATHjRWQEwmaRecTQiF1_9e8E8HOX4gcAGh-9i-MCTPB_UACb" TargetMode="External"/><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uk.wikipedia.org/wiki/1914" TargetMode="External"/><Relationship Id="rId48" Type="http://schemas.openxmlformats.org/officeDocument/2006/relationships/hyperlink" Target="http://uk.wikipedia.org/wiki/1897" TargetMode="External"/><Relationship Id="rId56" Type="http://schemas.openxmlformats.org/officeDocument/2006/relationships/hyperlink" Target="http://uk.wikipedia.org/wiki/9" TargetMode="External"/><Relationship Id="rId64" Type="http://schemas.openxmlformats.org/officeDocument/2006/relationships/hyperlink" Target="http://uk.wikipedia.org/wiki/1900" TargetMode="External"/><Relationship Id="rId69" Type="http://schemas.openxmlformats.org/officeDocument/2006/relationships/hyperlink" Target="http://uk.wikipedia.org/wiki/%D0%9A%D0%B8%D1%97%D0%B2%D1%81%D1%8C%D0%BA%D0%B0_%D0%B4%D1%83%D1%85%D0%BE%D0%B2%D0%BD%D0%B0_%D0%B0%D0%BA%D0%B0%D0%B4%D0%B5%D0%BC%D1%96%D1%8F" TargetMode="External"/><Relationship Id="rId77"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hyperlink" Target="http://uk.wikipedia.org/wiki/%D0%9F%D0%BE%D0%B5%D1%82" TargetMode="External"/><Relationship Id="rId72" Type="http://schemas.openxmlformats.org/officeDocument/2006/relationships/hyperlink" Target="http://uk.wikipedia.org/wiki/1900" TargetMode="External"/><Relationship Id="rId80"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http://img.kiev.pravda.com.ua/images/doc/2/b/2b7837f-kartka285.jpg" TargetMode="External"/><Relationship Id="rId33" Type="http://schemas.openxmlformats.org/officeDocument/2006/relationships/image" Target="media/image24.jpeg"/><Relationship Id="rId38" Type="http://schemas.openxmlformats.org/officeDocument/2006/relationships/image" Target="http://www.univer.kharkov.ua/img/rectors/23.jpg" TargetMode="External"/><Relationship Id="rId46" Type="http://schemas.openxmlformats.org/officeDocument/2006/relationships/hyperlink" Target="http://uk.wikipedia.org/wiki/1980" TargetMode="External"/><Relationship Id="rId59" Type="http://schemas.openxmlformats.org/officeDocument/2006/relationships/hyperlink" Target="http://uk.wikipedia.org/wiki/%D0%9C%D0%BE%D0%B2%D0%BE%D0%B7%D0%BD%D0%B0%D0%B2%D0%B5%D1%86%D1%8C" TargetMode="External"/><Relationship Id="rId67" Type="http://schemas.openxmlformats.org/officeDocument/2006/relationships/hyperlink" Target="http://uk.wikipedia.org/wiki/%D0%93%D1%80%D0%BE%D0%BC%D0%B0%D0%B4%D1%81%D1%8C%D0%BA%D0%B8%D0%B9_%D0%B4%D1%96%D1%8F%D1%87" TargetMode="External"/><Relationship Id="rId20" Type="http://schemas.openxmlformats.org/officeDocument/2006/relationships/image" Target="media/image13.png"/><Relationship Id="rId41" Type="http://schemas.openxmlformats.org/officeDocument/2006/relationships/hyperlink" Target="http://uk.wikipedia.org/wiki/1850" TargetMode="External"/><Relationship Id="rId54" Type="http://schemas.openxmlformats.org/officeDocument/2006/relationships/hyperlink" Target="http://uk.wikipedia.org/wiki/1882" TargetMode="External"/><Relationship Id="rId62" Type="http://schemas.openxmlformats.org/officeDocument/2006/relationships/hyperlink" Target="http://uk.wikipedia.org/wiki/1836" TargetMode="External"/><Relationship Id="rId70" Type="http://schemas.openxmlformats.org/officeDocument/2006/relationships/hyperlink" Target="http://uk.wikipedia.org/wiki/%D0%9A%D0%B8%D1%97%D0%B2" TargetMode="External"/><Relationship Id="rId75" Type="http://schemas.openxmlformats.org/officeDocument/2006/relationships/image" Target="media/image31.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uk.wikipedia.org/wiki/12_%D0%B1%D0%B5%D1%80%D0%B5%D0%B7%D0%BD%D1%8F" TargetMode="External"/><Relationship Id="rId57" Type="http://schemas.openxmlformats.org/officeDocument/2006/relationships/hyperlink" Target="http://uk.wikipedia.org/wiki/1958" TargetMode="External"/><Relationship Id="rId10" Type="http://schemas.openxmlformats.org/officeDocument/2006/relationships/image" Target="media/image4.jpeg"/><Relationship Id="rId31" Type="http://schemas.openxmlformats.org/officeDocument/2006/relationships/image" Target="media/image22.jpeg"/><Relationship Id="rId44" Type="http://schemas.openxmlformats.org/officeDocument/2006/relationships/hyperlink" Target="http://uk.wikipedia.org/wiki/5_%D0%B3%D1%80%D1%83%D0%B4%D0%BD%D1%8F" TargetMode="External"/><Relationship Id="rId52" Type="http://schemas.openxmlformats.org/officeDocument/2006/relationships/hyperlink" Target="http://uk.wikipedia.org/wiki/%D0%9F%D0%B5%D1%80%D0%B5%D0%BA%D0%BB%D0%B0%D0%B4%D0%B0%D1%87" TargetMode="External"/><Relationship Id="rId60" Type="http://schemas.openxmlformats.org/officeDocument/2006/relationships/hyperlink" Target="http://uk.wikipedia.org/wiki/%D0%9B%D0%B5%D0%BA%D1%81%D0%B8%D0%BA%D0%BE%D0%B3%D1%80%D0%B0%D1%84" TargetMode="External"/><Relationship Id="rId65" Type="http://schemas.openxmlformats.org/officeDocument/2006/relationships/hyperlink" Target="http://uk.wikipedia.org/wiki/%D0%9A%D0%B8%D1%97%D0%B2" TargetMode="External"/><Relationship Id="rId73" Type="http://schemas.openxmlformats.org/officeDocument/2006/relationships/hyperlink" Target="http://uk.wikipedia.org/wiki/%D0%A1%D0%B0%D0%B4%D1%96%D0%B2%D0%BD%D0%B8%D1%86%D1%82%D0%B2%D0%BE"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https://scontent-frt3-2.xx.fbcdn.net/v/t1.0-9/19029423_1370819629664737_382728630582502893_n.jpg?oh=628f6429ac5fd74cb6c5ce3e9dffe5e4&amp;oe=5B11DA5B" TargetMode="External"/><Relationship Id="rId39" Type="http://schemas.openxmlformats.org/officeDocument/2006/relationships/image" Target="media/image29.jpeg"/><Relationship Id="rId34" Type="http://schemas.openxmlformats.org/officeDocument/2006/relationships/image" Target="media/image25.jpeg"/><Relationship Id="rId50" Type="http://schemas.openxmlformats.org/officeDocument/2006/relationships/hyperlink" Target="http://uk.wikipedia.org/wiki/1983" TargetMode="External"/><Relationship Id="rId55" Type="http://schemas.openxmlformats.org/officeDocument/2006/relationships/hyperlink" Target="http://uk.wikipedia.org/wiki/%D0%94%D0%B0%D0%BC%D0%B0%D1%81%D0%BA" TargetMode="External"/><Relationship Id="rId76"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hyperlink" Target="http://uk.wikipedia.org/wiki/1887" TargetMode="External"/><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7.jpeg"/><Relationship Id="rId40" Type="http://schemas.openxmlformats.org/officeDocument/2006/relationships/hyperlink" Target="http://uk.wikipedia.org/wiki/21_%D0%BB%D1%8E%D1%82%D0%BE%D0%B3%D0%BE" TargetMode="External"/><Relationship Id="rId45" Type="http://schemas.openxmlformats.org/officeDocument/2006/relationships/hyperlink" Target="http://uk.wikipedia.org/wiki/1931" TargetMode="External"/><Relationship Id="rId66" Type="http://schemas.openxmlformats.org/officeDocument/2006/relationships/hyperlink" Target="http://uk.wikipedia.org/wiki/%D0%9F%D0%B5%D0%B4%D0%B0%D0%B3%D0%BE%D0%B3"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5770</Words>
  <Characters>32892</Characters>
  <Application>Microsoft Office Word</Application>
  <DocSecurity>0</DocSecurity>
  <Lines>274</Lines>
  <Paragraphs>77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Шіошвілі Світлана Володимирівна</cp:lastModifiedBy>
  <cp:revision>2</cp:revision>
  <cp:lastPrinted>2021-05-06T08:46:00Z</cp:lastPrinted>
  <dcterms:created xsi:type="dcterms:W3CDTF">2021-05-06T12:17:00Z</dcterms:created>
  <dcterms:modified xsi:type="dcterms:W3CDTF">2021-05-06T12:17:00Z</dcterms:modified>
</cp:coreProperties>
</file>