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left="-180" w:right="567" w:firstLine="720"/>
        <w:jc w:val="center"/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</w:pPr>
      <w:r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Перелік промислових підприємств Подільського району 2020 рік</w:t>
      </w:r>
    </w:p>
    <w:p>
      <w:pPr>
        <w:spacing w:after="0" w:line="240" w:lineRule="auto"/>
        <w:ind w:left="-180" w:right="567" w:firstLine="720"/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</w:pPr>
      <w:r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На 01.01.2020</w:t>
      </w:r>
    </w:p>
    <w:tbl>
      <w:tblPr>
        <w:tblW w:w="14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4"/>
        <w:gridCol w:w="837"/>
        <w:gridCol w:w="2974"/>
        <w:gridCol w:w="3390"/>
        <w:gridCol w:w="11"/>
        <w:gridCol w:w="2493"/>
        <w:gridCol w:w="2834"/>
        <w:gridCol w:w="48"/>
        <w:gridCol w:w="2223"/>
        <w:gridCol w:w="8"/>
        <w:gridCol w:w="15"/>
      </w:tblGrid>
      <w:tr>
        <w:trPr>
          <w:gridBefore w:val="1"/>
          <w:gridAfter w:val="1"/>
          <w:wBefore w:w="14" w:type="dxa"/>
          <w:wAfter w:w="15" w:type="dxa"/>
          <w:trHeight w:val="396"/>
          <w:tblHeader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№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3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Назва підприємства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Вид діяльності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Адреса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7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Керівник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Телефон</w:t>
            </w:r>
          </w:p>
        </w:tc>
      </w:tr>
      <w:tr>
        <w:trPr>
          <w:gridBefore w:val="1"/>
          <w:wBefore w:w="14" w:type="dxa"/>
          <w:trHeight w:val="378"/>
          <w:jc w:val="center"/>
        </w:trPr>
        <w:tc>
          <w:tcPr>
            <w:tcW w:w="148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 харчових продуктів та напоїв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82"/>
          <w:jc w:val="center"/>
        </w:trPr>
        <w:tc>
          <w:tcPr>
            <w:tcW w:w="8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1/1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«Столичний млин»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продуктів борошномельно-круп'яної промисловості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Межигірська,81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Андріянов Валерій Валерійович,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425-15-54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40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2/2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Філія «Київкомбікорм» 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«Комплекс Агромарс»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Style w:val="main-activity"/>
                <w:rFonts w:ascii="Times New Roman" w:hAnsi="Times New Roman"/>
                <w:b/>
                <w:sz w:val="18"/>
                <w:szCs w:val="18"/>
              </w:rPr>
              <w:t>Виробництво готових кормів для тварин, що утримуються на фермах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Кирилівська,98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Заєць Павло Вікторович,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482-46-53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1100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3/3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«Київхліб»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24"/>
                <w:lang w:eastAsia="ru-RU"/>
              </w:rPr>
              <w:t>Виробництво хліба та хлібобулочних виробів</w:t>
            </w:r>
            <w:r>
              <w:rPr>
                <w:b w:val="0"/>
                <w:bCs w:val="0"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sz w:val="18"/>
                <w:szCs w:val="18"/>
              </w:rPr>
              <w:t>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К-04080,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 83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Корінь Олена Василівна,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т.в.о. голови правління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277-70-31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52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4/4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«Київхліб»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хліба та хлібобулочних виробів,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К-04080,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 .Щекавицька, 57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Дудченко Юрій Миколайович,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+38099-066-83-32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208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5/5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«Кравест»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хліба та хлібобулочних виробів,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04123,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Світлицького, 35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Красовський Сергій Ігорович,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433-03-33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48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6/6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«Завод молочної кислоти»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Виробництво прянощів і приправ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Кирилівська,53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Левицький Олександр Петрович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482-47-48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364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7/7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«Київський завод шампанських вин» «Столичний»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виноградних вин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Сирецька,27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Касьяненко Олег Всеволодович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277-25-45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36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8/8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«Київські пиріжки»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хліба та хлібобулочних виробів,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Петра Сагайдачного, 23/4 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Дишлевич Ірина Миколаївна директор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353-89-84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1236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9/9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«МПС Україна»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Надання в оренду й експлуатацію власного чи орендованого нерухомого майна</w:t>
            </w:r>
            <w:r>
              <w:rPr>
                <w:bCs w:val="0"/>
                <w:color w:val="000000"/>
                <w:sz w:val="18"/>
                <w:szCs w:val="24"/>
                <w:lang w:eastAsia="ru-RU"/>
              </w:rPr>
              <w:t xml:space="preserve"> Виробництво готової їжі та страв. Вир-во хліба, хлібобулочних виробів, тортів, тістечок нетривалого зберігання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Набережно-Хрещатицька, 31,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Ковальов Дмитро Олександрович,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425-97-29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810"/>
          <w:jc w:val="center"/>
        </w:trPr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10/10</w:t>
            </w:r>
          </w:p>
        </w:tc>
        <w:tc>
          <w:tcPr>
            <w:tcW w:w="2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«Арт Оф Кукінг»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готової їжі та страв</w:t>
            </w:r>
          </w:p>
        </w:tc>
        <w:tc>
          <w:tcPr>
            <w:tcW w:w="2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 28/2</w:t>
            </w:r>
          </w:p>
        </w:tc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Педченко Сергій Володимирович,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hyperlink r:id="rId8" w:history="1">
              <w:r>
                <w:rPr>
                  <w:rStyle w:val="aa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067 354 22 20</w:t>
              </w:r>
            </w:hyperlink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</w:tc>
      </w:tr>
      <w:tr>
        <w:trPr>
          <w:trHeight w:val="415"/>
          <w:jc w:val="center"/>
        </w:trPr>
        <w:tc>
          <w:tcPr>
            <w:tcW w:w="14847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легкої промисловості</w:t>
            </w:r>
          </w:p>
        </w:tc>
      </w:tr>
      <w:tr>
        <w:trPr>
          <w:gridAfter w:val="1"/>
          <w:wAfter w:w="15" w:type="dxa"/>
          <w:trHeight w:val="699"/>
          <w:jc w:val="center"/>
        </w:trPr>
        <w:tc>
          <w:tcPr>
            <w:tcW w:w="85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11/1</w:t>
            </w:r>
          </w:p>
        </w:tc>
        <w:tc>
          <w:tcPr>
            <w:tcW w:w="29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«Українська стрічкоткацька фабрика»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готових текстильних виробів, крім одягу</w:t>
            </w:r>
          </w:p>
        </w:tc>
        <w:tc>
          <w:tcPr>
            <w:tcW w:w="24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Нижньоюрківська,9</w:t>
            </w:r>
          </w:p>
        </w:tc>
        <w:tc>
          <w:tcPr>
            <w:tcW w:w="288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Устенко Анатолій Степанович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482-47-24</w:t>
            </w:r>
          </w:p>
        </w:tc>
      </w:tr>
      <w:tr>
        <w:trPr>
          <w:gridAfter w:val="1"/>
          <w:wAfter w:w="15" w:type="dxa"/>
          <w:trHeight w:val="509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12/2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«Макс Трейд»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іншого верхнього одягу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К-040123,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вул.Осиповського, 9, кв. 46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Міненков Юрій Анатолійович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249-91-47</w:t>
            </w:r>
          </w:p>
        </w:tc>
      </w:tr>
      <w:tr>
        <w:trPr>
          <w:trHeight w:val="485"/>
          <w:jc w:val="center"/>
        </w:trPr>
        <w:tc>
          <w:tcPr>
            <w:tcW w:w="14847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Видавнича продукція, поліграфічна та репродуктивна продукція</w:t>
            </w:r>
          </w:p>
        </w:tc>
      </w:tr>
      <w:tr>
        <w:trPr>
          <w:gridAfter w:val="1"/>
          <w:wAfter w:w="15" w:type="dxa"/>
          <w:trHeight w:val="736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13/1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КТ «Забєліна-Фільковська Тетяна Сергіївна і компанія «Київська нотна фабрика»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Виробництво паперових канцелярських виробів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Кирилівська,51-а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482-45-89</w:t>
            </w:r>
          </w:p>
        </w:tc>
      </w:tr>
      <w:tr>
        <w:trPr>
          <w:gridAfter w:val="1"/>
          <w:wAfter w:w="15" w:type="dxa"/>
          <w:trHeight w:val="611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14/2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«Укрполіграфмедіа»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Друкування газет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вул.. Кирилівська, 104 - А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Клименко Олександр Іванович,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205-43-23</w:t>
            </w:r>
          </w:p>
        </w:tc>
      </w:tr>
      <w:tr>
        <w:trPr>
          <w:gridAfter w:val="1"/>
          <w:wAfter w:w="15" w:type="dxa"/>
          <w:trHeight w:val="424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15/3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«Арніка-2»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Друкування іншої продукції 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Костянтинівська, 73, корп.М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Задорожний Валерій Олегович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585-76-43</w:t>
            </w:r>
          </w:p>
        </w:tc>
      </w:tr>
      <w:tr>
        <w:trPr>
          <w:gridAfter w:val="1"/>
          <w:wAfter w:w="15" w:type="dxa"/>
          <w:trHeight w:val="575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16/4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«Система - Інвест»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Друкування іншої продукції 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Кирилівська,53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Леоніда Іванівна, 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501-52-09</w:t>
            </w:r>
          </w:p>
        </w:tc>
      </w:tr>
      <w:tr>
        <w:trPr>
          <w:gridAfter w:val="1"/>
          <w:wAfter w:w="15" w:type="dxa"/>
          <w:trHeight w:val="707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17/5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«Комп’ютерно-видавничий, інформаційний центр»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вул.Кирилівська 19-21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Воробей Володимир Васильович, 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417-21-72</w:t>
            </w:r>
          </w:p>
        </w:tc>
      </w:tr>
      <w:tr>
        <w:trPr>
          <w:gridAfter w:val="1"/>
          <w:wAfter w:w="15" w:type="dxa"/>
          <w:trHeight w:val="424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18/6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«Прі – Інформ»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гофрованого паперу та картону, паперової та картонної тари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К-04114,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Вишгородська, 45-а/6, оф.7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Комар Алла Михайлівна,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391-47-20</w:t>
            </w:r>
          </w:p>
        </w:tc>
      </w:tr>
      <w:tr>
        <w:trPr>
          <w:gridAfter w:val="1"/>
          <w:wAfter w:w="15" w:type="dxa"/>
          <w:trHeight w:val="967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19/7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«Український мейлінговий центр»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Друкування іншої продукції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О.Терьохіна, 8А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Куркін Володимир Вікторович, 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290-98-50</w:t>
            </w:r>
          </w:p>
        </w:tc>
      </w:tr>
      <w:tr>
        <w:trPr>
          <w:gridAfter w:val="1"/>
          <w:wAfter w:w="15" w:type="dxa"/>
          <w:trHeight w:val="666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20/8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«Київська друкарня Вольф»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М.Гречка, 13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Дінь Марія Анатоліївна,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364 40 09</w:t>
            </w:r>
          </w:p>
        </w:tc>
      </w:tr>
      <w:tr>
        <w:trPr>
          <w:gridAfter w:val="1"/>
          <w:wAfter w:w="15" w:type="dxa"/>
          <w:trHeight w:val="666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21/9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«РД Продакшн»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Щекавицька, 46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Жлобін Віталій Миколайович,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502-54-23</w:t>
            </w:r>
          </w:p>
        </w:tc>
      </w:tr>
      <w:tr>
        <w:trPr>
          <w:gridAfter w:val="1"/>
          <w:wAfter w:w="15" w:type="dxa"/>
          <w:trHeight w:val="666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22/10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«Максвєй»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Брошурувально-палітурна діяльність і надання пов'язаних із нею послуг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 152-А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Соколов Сергій Анатолійович,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299-23-82</w:t>
            </w:r>
          </w:p>
        </w:tc>
      </w:tr>
      <w:tr>
        <w:trPr>
          <w:trHeight w:val="367"/>
          <w:jc w:val="center"/>
        </w:trPr>
        <w:tc>
          <w:tcPr>
            <w:tcW w:w="14847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хімічної та нафтохімічної промисловості</w:t>
            </w:r>
          </w:p>
        </w:tc>
      </w:tr>
      <w:tr>
        <w:trPr>
          <w:gridAfter w:val="1"/>
          <w:wAfter w:w="15" w:type="dxa"/>
          <w:trHeight w:val="621"/>
          <w:jc w:val="center"/>
        </w:trPr>
        <w:tc>
          <w:tcPr>
            <w:tcW w:w="85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23/1</w:t>
            </w:r>
          </w:p>
        </w:tc>
        <w:tc>
          <w:tcPr>
            <w:tcW w:w="29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«Фармак»</w:t>
            </w:r>
          </w:p>
        </w:tc>
        <w:tc>
          <w:tcPr>
            <w:tcW w:w="33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Виробництво фармацевтичних препаратів і матеріалів</w:t>
            </w:r>
          </w:p>
        </w:tc>
        <w:tc>
          <w:tcPr>
            <w:tcW w:w="250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Кирилівська,63</w:t>
            </w:r>
          </w:p>
        </w:tc>
        <w:tc>
          <w:tcPr>
            <w:tcW w:w="28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Володимир Григорович,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виконавчий директор</w:t>
            </w:r>
          </w:p>
        </w:tc>
        <w:tc>
          <w:tcPr>
            <w:tcW w:w="227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239-19-40</w:t>
            </w:r>
            <w:bookmarkStart w:id="0" w:name="_GoBack"/>
            <w:bookmarkEnd w:id="0"/>
          </w:p>
        </w:tc>
      </w:tr>
      <w:tr>
        <w:trPr>
          <w:gridAfter w:val="1"/>
          <w:wAfter w:w="15" w:type="dxa"/>
          <w:trHeight w:val="589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24/2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«Київський вітамінний завод»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Виробництво фармацевтичних препаратів і матеріалів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Копилівська, 38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Телявський Володимир Іванович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461-03-08</w:t>
            </w:r>
          </w:p>
        </w:tc>
      </w:tr>
      <w:tr>
        <w:trPr>
          <w:gridAfter w:val="1"/>
          <w:wAfter w:w="15" w:type="dxa"/>
          <w:trHeight w:val="850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25/3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«Супермаш»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Виробництво парфумних і косметичних засобів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В.Вал, 30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А 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Поліщук Микола Миколайович,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258-86-12</w:t>
            </w:r>
          </w:p>
        </w:tc>
      </w:tr>
      <w:tr>
        <w:trPr>
          <w:gridAfter w:val="1"/>
          <w:wAfter w:w="15" w:type="dxa"/>
          <w:trHeight w:val="375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26/4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«Торгівельно-промислова компанія Промімпекс»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гумових виробів (гідравлічні, пневматичні шланги, рукава)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uk-UA"/>
              </w:rPr>
              <w:t>К-04074,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uk-UA"/>
              </w:rPr>
              <w:t>вул. Новомостицька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Абашина Анастасія Євгенівна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507-28-40</w:t>
            </w:r>
          </w:p>
        </w:tc>
      </w:tr>
      <w:tr>
        <w:trPr>
          <w:gridAfter w:val="1"/>
          <w:wAfter w:w="15" w:type="dxa"/>
          <w:trHeight w:val="651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27/5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«Хімпол»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барвників і пігментів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Кирилівська, 117, кв.144 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Захарова Аліна Володимирівна,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067-502-80-08</w:t>
            </w:r>
          </w:p>
        </w:tc>
      </w:tr>
      <w:tr>
        <w:trPr>
          <w:gridAfter w:val="1"/>
          <w:wAfter w:w="15" w:type="dxa"/>
          <w:trHeight w:val="825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28/6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«Геберіт Пластікс Продакшн»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будівельних виробів із пластмас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Новокостянтинівська, 13/10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Желдак Олександр Володимирович,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501-79-17</w:t>
            </w:r>
          </w:p>
        </w:tc>
      </w:tr>
      <w:tr>
        <w:trPr>
          <w:trHeight w:val="482"/>
          <w:jc w:val="center"/>
        </w:trPr>
        <w:tc>
          <w:tcPr>
            <w:tcW w:w="14847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 неметалевої мінеральної продукції</w:t>
            </w:r>
          </w:p>
        </w:tc>
      </w:tr>
      <w:tr>
        <w:trPr>
          <w:gridAfter w:val="1"/>
          <w:wAfter w:w="15" w:type="dxa"/>
          <w:trHeight w:val="789"/>
          <w:jc w:val="center"/>
        </w:trPr>
        <w:tc>
          <w:tcPr>
            <w:tcW w:w="85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29/1</w:t>
            </w:r>
          </w:p>
        </w:tc>
        <w:tc>
          <w:tcPr>
            <w:tcW w:w="29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«Шиферний завод»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Style w:val="main-activity"/>
                <w:rFonts w:ascii="Times New Roman" w:hAnsi="Times New Roman"/>
                <w:b/>
                <w:sz w:val="18"/>
                <w:szCs w:val="18"/>
              </w:rPr>
              <w:t>Виготовлення виробів із волокнистого цементу</w:t>
            </w:r>
          </w:p>
        </w:tc>
        <w:tc>
          <w:tcPr>
            <w:tcW w:w="24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Кирилівська,102</w:t>
            </w:r>
          </w:p>
        </w:tc>
        <w:tc>
          <w:tcPr>
            <w:tcW w:w="28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Мандибур Олександр Володимирович, директор</w:t>
            </w:r>
          </w:p>
        </w:tc>
        <w:tc>
          <w:tcPr>
            <w:tcW w:w="227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492-00-65</w:t>
            </w:r>
          </w:p>
        </w:tc>
      </w:tr>
      <w:tr>
        <w:trPr>
          <w:gridAfter w:val="1"/>
          <w:wAfter w:w="15" w:type="dxa"/>
          <w:trHeight w:val="253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30/2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«АДС БЕТОН»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бетонних розчинів готових для використання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Кирилівська,102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Семенюк Тетяна Григорівна,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482-18-84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</w:tc>
      </w:tr>
      <w:tr>
        <w:trPr>
          <w:gridBefore w:val="1"/>
          <w:gridAfter w:val="2"/>
          <w:wBefore w:w="14" w:type="dxa"/>
          <w:wAfter w:w="23" w:type="dxa"/>
          <w:trHeight w:val="276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31/3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«Карара»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Різання оброблення та оздоблення декоративного та будівельного каменю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18/20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Буряк Олександр Васильович,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462-55-92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825"/>
          <w:jc w:val="center"/>
        </w:trPr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32/4</w:t>
            </w: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«КосмоПакБуд»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бетонних розчинів готових для використання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Юрківсвька/ Кирилівська,2-6/32 «А»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Тимошенко Іван Петрович, директор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574-97-40</w:t>
            </w:r>
          </w:p>
        </w:tc>
      </w:tr>
      <w:tr>
        <w:trPr>
          <w:gridBefore w:val="1"/>
          <w:wBefore w:w="14" w:type="dxa"/>
          <w:trHeight w:val="477"/>
          <w:jc w:val="center"/>
        </w:trPr>
        <w:tc>
          <w:tcPr>
            <w:tcW w:w="14833" w:type="dxa"/>
            <w:gridSpan w:val="10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металургії та виробництво готових металевих виробів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15"/>
          <w:jc w:val="center"/>
        </w:trPr>
        <w:tc>
          <w:tcPr>
            <w:tcW w:w="83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33/1</w:t>
            </w:r>
          </w:p>
        </w:tc>
        <w:tc>
          <w:tcPr>
            <w:tcW w:w="29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СП «Іберус – Київ»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Виробництво інструментів</w:t>
            </w:r>
          </w:p>
        </w:tc>
        <w:tc>
          <w:tcPr>
            <w:tcW w:w="24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Кирилівська,51-а</w:t>
            </w:r>
          </w:p>
        </w:tc>
        <w:tc>
          <w:tcPr>
            <w:tcW w:w="28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Сергіївна,директор</w:t>
            </w:r>
          </w:p>
        </w:tc>
        <w:tc>
          <w:tcPr>
            <w:tcW w:w="227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425-97-23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521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34/2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«АДМ»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Лиття інших кольорових металів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Сирецька,33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Афічук Анатолій Дмитрович,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468-63-68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2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35/3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«Холстачер і Ко»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металевих дверей і вікон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 28/2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Чорнобров Юрій Григорович,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432-78-85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03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36/4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«Контур – 2000»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броблення металів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нанесення покриття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на метали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К-04123,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Світлицького, 35, оф.612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Гікало Валерій Валерійович,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468-02-76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0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37/5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«Імпульсбуд»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Холодне волочіння прутків і профілів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П.Сагайдачного, 20/2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Воловенко Олександр Анатолійович,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467-78-45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0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38/6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НВФ «Інтегдиф»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Виробництво інших готових металевих виробів, </w:t>
            </w:r>
            <w:hyperlink r:id="rId9" w:tooltip="Виробництво іншої продукції, не віднесеної до інших групувань в Україні" w:history="1">
              <w:r>
                <w:rPr>
                  <w:sz w:val="18"/>
                  <w:szCs w:val="18"/>
                </w:rPr>
                <w:t>не віднесених до інших угруповань</w:t>
              </w:r>
            </w:hyperlink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Кирилівська,123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Денисенко В’ячеслав Платонович,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468-70-27</w:t>
            </w:r>
          </w:p>
        </w:tc>
      </w:tr>
      <w:tr>
        <w:trPr>
          <w:gridBefore w:val="1"/>
          <w:wBefore w:w="14" w:type="dxa"/>
          <w:trHeight w:val="482"/>
          <w:jc w:val="center"/>
        </w:trPr>
        <w:tc>
          <w:tcPr>
            <w:tcW w:w="148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Підприємства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563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39/1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«Центр енергетичного моделювання»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Торгівля електроенергією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Борисоглібська, 11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Горлов Андрій Анатолійович,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239-16-29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442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40/2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«Трафігура Юкрейн»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Торгівля газом через місцеві (локальні) трубопроводи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Андріївський узвіз, 32-б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Савченко Тарас Володимирович,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232 45 85</w:t>
            </w:r>
          </w:p>
        </w:tc>
      </w:tr>
      <w:tr>
        <w:trPr>
          <w:gridBefore w:val="1"/>
          <w:wBefore w:w="14" w:type="dxa"/>
          <w:trHeight w:val="405"/>
          <w:jc w:val="center"/>
        </w:trPr>
        <w:tc>
          <w:tcPr>
            <w:tcW w:w="148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машинобудування, ремонту та монтажу машин і устаткування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60"/>
          <w:jc w:val="center"/>
        </w:trPr>
        <w:tc>
          <w:tcPr>
            <w:tcW w:w="83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41/1</w:t>
            </w:r>
          </w:p>
        </w:tc>
        <w:tc>
          <w:tcPr>
            <w:tcW w:w="29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«Акрон-вал»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інших машин і устатковання спеціального призначення, </w:t>
            </w:r>
            <w:hyperlink r:id="rId10" w:tooltip="Виробництво іншої продукції, не віднесеної до інших групувань в Україні" w:history="1">
              <w:r>
                <w:rPr>
                  <w:rFonts w:ascii="Times New Roman" w:hAnsi="Times New Roman"/>
                  <w:b/>
                  <w:sz w:val="18"/>
                  <w:szCs w:val="18"/>
                </w:rPr>
                <w:t>не віднесен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val="uk-UA"/>
                </w:rPr>
                <w:t xml:space="preserve">их 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 xml:space="preserve">до інших 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val="uk-UA"/>
                </w:rPr>
                <w:t>угруповань</w:t>
              </w:r>
            </w:hyperlink>
          </w:p>
        </w:tc>
        <w:tc>
          <w:tcPr>
            <w:tcW w:w="24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Кирилівська,51-а</w:t>
            </w:r>
          </w:p>
        </w:tc>
        <w:tc>
          <w:tcPr>
            <w:tcW w:w="28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Сергіївна,директор</w:t>
            </w:r>
          </w:p>
        </w:tc>
        <w:tc>
          <w:tcPr>
            <w:tcW w:w="227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451-48-93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81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42/2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центр сервісного обслуговування «Київський регіональний центр»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устатковання промислового призначення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К-04073,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Рилєєва 10-а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Никоненко Олександр Сергійович,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537-25-66,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332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43/3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«Київполіграфмаш»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машин і устатковання спеціального призначення,</w:t>
            </w:r>
            <w:hyperlink r:id="rId11" w:tooltip="Виробництво іншої продукції, не віднесеної до інших групувань в Україні" w:history="1">
              <w:r>
                <w:rPr>
                  <w:rFonts w:ascii="Times New Roman" w:hAnsi="Times New Roman"/>
                  <w:b/>
                  <w:sz w:val="18"/>
                  <w:szCs w:val="18"/>
                </w:rPr>
                <w:t>не віднесен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val="uk-UA"/>
                </w:rPr>
                <w:t xml:space="preserve">их 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 xml:space="preserve">до інших 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val="uk-UA"/>
                </w:rPr>
                <w:t>угруповань</w:t>
              </w:r>
            </w:hyperlink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Тульчинська,6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Максименко Володимир Пилипович,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468-52-11 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850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44/4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«Нерекс»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інших машин і устатковання спеціального призначення, </w:t>
            </w:r>
            <w:hyperlink r:id="rId12" w:tooltip="Виробництво іншої продукції, не віднесеної до інших групувань в Україні" w:history="1">
              <w:r>
                <w:rPr>
                  <w:rFonts w:ascii="Times New Roman" w:hAnsi="Times New Roman"/>
                  <w:b/>
                  <w:sz w:val="18"/>
                  <w:szCs w:val="18"/>
                </w:rPr>
                <w:t>не віднесен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val="uk-UA"/>
                </w:rPr>
                <w:t xml:space="preserve">их 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 xml:space="preserve">до інших </w:t>
              </w:r>
              <w:r>
                <w:rPr>
                  <w:rFonts w:ascii="Times New Roman" w:hAnsi="Times New Roman"/>
                  <w:b/>
                  <w:sz w:val="18"/>
                  <w:szCs w:val="18"/>
                  <w:lang w:val="uk-UA"/>
                </w:rPr>
                <w:t>угруповань</w:t>
              </w:r>
            </w:hyperlink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Набережно-Лугова, 8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Шира Артем Миколайович,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223-56-36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45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45/5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«Веста торг»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Ремонт і технічне обслуговування суден і човнів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К-04071,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вул. Межигірська, 34/22, оф.1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Ємельянова Юлія Іванівна,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232-19-87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1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46/6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«Київський суднобудівний – судноремонтний завод»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(КССРЗ)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суден і плавучих конструкцій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Набережно-Лугова, 8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Овдій Анатолій Олександрович,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голова правління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206-26-76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573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 xml:space="preserve"> 47/7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«Газсьорф»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устатковання промислового призначення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пров. Ярославський, 7/9, оф.6\.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Іваськевич Ярослав Євгенович,  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281-24-91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6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48/8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«Завод «Кузня на Рибальському»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суден і плавучих конструкцій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Електриків,26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Шандра Валерій Олександрович,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351-77-17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6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49/9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НВП «Українська сервіс компанія»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Ремонт і технічне обслуговування машин і устатковання промислового призначення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04176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Електриків, 16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Антоненко Валентин Володимирович,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586-54-64</w:t>
            </w:r>
          </w:p>
        </w:tc>
      </w:tr>
      <w:tr>
        <w:trPr>
          <w:gridBefore w:val="1"/>
          <w:gridAfter w:val="2"/>
          <w:wBefore w:w="14" w:type="dxa"/>
          <w:wAfter w:w="23" w:type="dxa"/>
          <w:trHeight w:val="826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50/10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ПАТ «Український науково-дослідний інститут радіоапаратури»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інструментів і обладнання для вимірювання, дослідження та навігації 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Вікентія Хвойко,15/15, корпус 55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Колесник Микола Іванович – генеральний директор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225-52-70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825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51/11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«Майстер технологій»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промислового холодильного та вентиляційного устатковання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вул.Кирилівська, 60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Чорнобай Василь Валерійович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463-65-57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83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52/12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«Київський завод суднобудування та ремонту»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суден і плавучих конструкцій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Набережно-Лугова, 12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Бондаренко Віталій Григорович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594-65-87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6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53/13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«Камоцці»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Виробництво гідравлічного та пневматичного устатковання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 1-3,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сек. «Д»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Смірнов Олександр Германович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536-95-20</w:t>
            </w:r>
          </w:p>
        </w:tc>
      </w:tr>
      <w:tr>
        <w:trPr>
          <w:gridBefore w:val="1"/>
          <w:wBefore w:w="14" w:type="dxa"/>
          <w:trHeight w:val="384"/>
          <w:jc w:val="center"/>
        </w:trPr>
        <w:tc>
          <w:tcPr>
            <w:tcW w:w="148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інших галузей промисловості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55"/>
          <w:jc w:val="center"/>
        </w:trPr>
        <w:tc>
          <w:tcPr>
            <w:tcW w:w="837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54/1</w:t>
            </w:r>
          </w:p>
        </w:tc>
        <w:tc>
          <w:tcPr>
            <w:tcW w:w="297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«Київспецтранс»</w:t>
            </w:r>
          </w:p>
        </w:tc>
        <w:tc>
          <w:tcPr>
            <w:tcW w:w="3401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Збирання безпечних відходів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К-04208,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пр-т. Правди, 85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Грущинський Андрій Миколайович,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400-49-54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82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55/2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«Квазар –ІС»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електронних компонентів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Північно-Сирецька, 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Господаренко Антон Сергійович,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205-34-79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53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56/3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«Впроваджувальна експериментальна лабораторія»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електронних компонентів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К-04136,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Північно-Сирецька, 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Шоферистов Сергій Євгенович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206-08-12 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80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57/4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«Іт-інтегратор»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Оптова торгівля комп'ютерами, периферійним устаткованням і програмним забезпеченням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К-040071,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Костянтинівська,73 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Кобець Олексій Станіславович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538-00-69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78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58/5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«Сіпа Україна»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Оптова торгівля іншими машинами й устаткованням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9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Дорошенко Наталія Анатоліївна,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463-66-45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44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59/6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ДП «Компанія Заповіт»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медичних і стоматологічних інструментів і матеріалів 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Північно-Сирецька, 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Потирайло Ольга Анатоліївна,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205-34-03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71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60/7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ПП «Заповіт»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Північно-Сирецька, 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Потирайло Владислав Олександрович,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434-30-27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110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61/8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НВ ТОВ "Екомед"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Виробництво інших харчових продуктів, </w:t>
            </w:r>
            <w:hyperlink r:id="rId13" w:tooltip="Виробництво іншої продукції, не віднесеної до інших групувань в Україні" w:history="1">
              <w:r>
                <w:rPr>
                  <w:sz w:val="18"/>
                  <w:szCs w:val="18"/>
                </w:rPr>
                <w:t>не віднесених до інших угруповань</w:t>
              </w:r>
            </w:hyperlink>
            <w:r>
              <w:rPr>
                <w:sz w:val="18"/>
                <w:szCs w:val="18"/>
              </w:rPr>
              <w:t>. Виробництво фармацевтичних препаратів і матеріалів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пр-т. Правди, 80-а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Пилипчук Володимир Сергійович,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генеральний директор 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463-50-76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83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62/9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НВФ «Рута»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spacing w:before="0" w:beforeAutospacing="0" w:after="0" w:afterAutospacing="0"/>
              <w:jc w:val="center"/>
              <w:rPr>
                <w:bCs w:val="0"/>
                <w:kern w:val="0"/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Виробництво іншої продукції</w:t>
            </w:r>
            <w:r>
              <w:rPr>
                <w:b w:val="0"/>
                <w:bCs w:val="0"/>
                <w:color w:val="000000"/>
                <w:sz w:val="18"/>
                <w:szCs w:val="24"/>
                <w:lang w:eastAsia="ru-RU"/>
              </w:rPr>
              <w:t xml:space="preserve">, </w:t>
            </w:r>
            <w:hyperlink r:id="rId14" w:tooltip="Виробництво іншої продукції, не віднесеної до інших групувань в Україні" w:history="1">
              <w:r>
                <w:rPr>
                  <w:sz w:val="18"/>
                  <w:szCs w:val="18"/>
                </w:rPr>
                <w:t>не віднесеної до інших угруповань</w:t>
              </w:r>
            </w:hyperlink>
            <w:r>
              <w:rPr>
                <w:bCs w:val="0"/>
                <w:kern w:val="0"/>
                <w:sz w:val="18"/>
                <w:szCs w:val="18"/>
                <w:lang w:val="ru-RU" w:eastAsia="en-US"/>
              </w:rPr>
              <w:t>.</w:t>
            </w:r>
          </w:p>
          <w:p>
            <w:pPr>
              <w:pStyle w:val="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15" w:tooltip="Інші види оптової торгівлі в Україні" w:history="1">
              <w:r>
                <w:rPr>
                  <w:bCs w:val="0"/>
                  <w:kern w:val="0"/>
                  <w:sz w:val="18"/>
                  <w:szCs w:val="18"/>
                  <w:lang w:eastAsia="en-US"/>
                </w:rPr>
                <w:t>Інші види оптової торгівлі</w:t>
              </w:r>
            </w:hyperlink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К – 04208,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пр-т. Георгія Гонгадзе, 32-Ж, кв.24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Шуляр Тарас Петрович,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430-93-91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525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63/10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«Стік»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Каналізація, відведення й очищення стічних вод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вул. Введенська, 23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Єленін Володимир Іванович -директор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592-81-31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5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lastRenderedPageBreak/>
              <w:t>64/11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«Спекл»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виробів із пластмас (виробництво пластикових карток)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04123,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Світлиць кого, 35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Рулько Олександр Петрович, 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463-37-95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08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65/12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«Гранд М»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будівельних виробів із пластмас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пр. Правди 80-Б, кв.103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Тіпсін Андрій Петрович,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502-42-63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34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66/13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Київське казенне експериментальнепротезно – ортопедичне підприємство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Фролівська, 4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Хобзей Микола Андрійович,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425-21-88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537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67/14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«Київський годинниковий завод»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годинників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 69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Золотарьов Олексій Борисович,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462-57-57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75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68/15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«Ювелірний завод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«Діамант-13»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ювелірних і подібних виробів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 82А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Рябой Олег Миколайович,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hyperlink r:id="rId16" w:history="1">
              <w:r>
                <w:rPr>
                  <w:rFonts w:ascii="Times New Roman" w:hAnsi="Times New Roman"/>
                  <w:b/>
                  <w:sz w:val="18"/>
                  <w:szCs w:val="18"/>
                  <w:lang w:val="uk-UA" w:eastAsia="uk-UA"/>
                </w:rPr>
                <w:t>067-862-98-81</w:t>
              </w:r>
            </w:hyperlink>
          </w:p>
        </w:tc>
      </w:tr>
      <w:tr>
        <w:trPr>
          <w:gridBefore w:val="1"/>
          <w:gridAfter w:val="1"/>
          <w:wBefore w:w="14" w:type="dxa"/>
          <w:wAfter w:w="15" w:type="dxa"/>
          <w:trHeight w:val="805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69/16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«Гарлен ЛТД»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Виробництво меблів для офісів і підприємств торгівлі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вул.Електриків,26, корпус 16-А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Гармаш Сергій Ігорович,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221-69-41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46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70/17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«Протех»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тари з пластмас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(упаковка для кондитерських виробів)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04070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Почайнинська, 23-А,     оф. 42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Ковальчук Андрій Олександрович - 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428-85-51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46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71/18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«Тех-маш»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Неспеціалізована оптова торгівля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Братська,8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Вязовський Володимир Володимирович,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097-212-17-68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675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72/19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з 100% іноземною інвестицією «Сіменс Україна»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Оптова торгівля іншими машинами й устаткованням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К-04071,</w:t>
            </w:r>
          </w:p>
          <w:p>
            <w:pPr>
              <w:pStyle w:val="next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вул. Ярославська, 58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Зілінські Мацій Томаш,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392-23-18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825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73/20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«Лайт Роут»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Виробництво електричного освітлювального устатковання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К-04123,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Западинська, 5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Скульський Андрій Олександрович,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223-99-76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90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74/21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«КМ Дісті»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Оптова торгівля комп'ютерами, периферійним устаткованням і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програмним забезпеченням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>
            <w:pPr>
              <w:pStyle w:val="a9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i/>
                <w:iCs/>
                <w:color w:val="000000"/>
                <w:sz w:val="18"/>
                <w:lang w:eastAsia="ru-RU"/>
              </w:rPr>
              <w:t>вул. Північно-Сирецька,  1- 3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Розквас Тарас Михайлович,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239-99-55</w:t>
            </w:r>
          </w:p>
        </w:tc>
      </w:tr>
      <w:tr>
        <w:trPr>
          <w:gridBefore w:val="1"/>
          <w:gridAfter w:val="1"/>
          <w:wBefore w:w="14" w:type="dxa"/>
          <w:wAfter w:w="15" w:type="dxa"/>
          <w:trHeight w:val="709"/>
          <w:jc w:val="center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75/22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uk-UA"/>
              </w:rPr>
              <w:t>ТОВ «Трейд Інтер Груп»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інших виробів із пластмас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К-04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136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вул.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Північно-Сирецька, 1-3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Уховський Вячеслав Васильович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директор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200-38-48 </w:t>
            </w:r>
          </w:p>
        </w:tc>
      </w:tr>
    </w:tbl>
    <w:p>
      <w:pPr>
        <w:rPr>
          <w:lang w:val="uk-UA"/>
        </w:rPr>
      </w:pPr>
    </w:p>
    <w:sectPr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86F"/>
    <w:multiLevelType w:val="hybridMultilevel"/>
    <w:tmpl w:val="A8C06826"/>
    <w:lvl w:ilvl="0" w:tplc="0448A280">
      <w:start w:val="1"/>
      <w:numFmt w:val="decimal"/>
      <w:lvlText w:val="%1/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D508-544B-4318-A69B-20BD3404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Pr>
      <w:rFonts w:ascii="Calibri" w:eastAsia="Times New Roman" w:hAnsi="Calibri" w:cs="Times New Roman"/>
      <w:lang w:val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next">
    <w:name w:val="n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Hyperlink"/>
    <w:basedOn w:val="a0"/>
    <w:unhideWhenUsed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38067ringo">
    <w:name w:val="38067_ringo"/>
    <w:basedOn w:val="a0"/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Pr>
      <w:rFonts w:ascii="Calibri" w:eastAsia="Times New Roman" w:hAnsi="Calibri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customStyle="1" w:styleId="main-activity">
    <w:name w:val="main-activit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(067)%20354%2022%2020" TargetMode="External"/><Relationship Id="rId13" Type="http://schemas.openxmlformats.org/officeDocument/2006/relationships/hyperlink" Target="https://www.ua-region.com.ua/kved/Ind.36.6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a-region.com.ua/kved/Ind.36.6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+3806786298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-region.com.ua/kved/Ind.36.6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a-region.com.ua/kved/Trd.51.90.0" TargetMode="External"/><Relationship Id="rId10" Type="http://schemas.openxmlformats.org/officeDocument/2006/relationships/hyperlink" Target="https://www.ua-region.com.ua/kved/Ind.36.6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-region.com.ua/kved/Ind.36.63.0" TargetMode="External"/><Relationship Id="rId14" Type="http://schemas.openxmlformats.org/officeDocument/2006/relationships/hyperlink" Target="https://www.ua-region.com.ua/kved/Ind.36.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10DC-3B69-43B0-B9A7-6DF21F4D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9419</Words>
  <Characters>5369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PRDA</dc:creator>
  <cp:keywords/>
  <dc:description/>
  <cp:lastModifiedBy>Ekonomist</cp:lastModifiedBy>
  <cp:revision>1</cp:revision>
  <cp:lastPrinted>2020-03-03T10:01:00Z</cp:lastPrinted>
  <dcterms:created xsi:type="dcterms:W3CDTF">2020-10-22T10:36:00Z</dcterms:created>
  <dcterms:modified xsi:type="dcterms:W3CDTF">2020-10-22T11:32:00Z</dcterms:modified>
</cp:coreProperties>
</file>