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AD" w:rsidRPr="003F298E" w:rsidRDefault="009566AD" w:rsidP="003F298E">
      <w:pPr>
        <w:pStyle w:val="a9"/>
        <w:jc w:val="both"/>
        <w:rPr>
          <w:rFonts w:ascii="Times New Roman" w:hAnsi="Times New Roman" w:cs="Times New Roman"/>
          <w:b/>
          <w:sz w:val="28"/>
          <w:szCs w:val="28"/>
        </w:rPr>
      </w:pPr>
      <w:bookmarkStart w:id="0" w:name="_GoBack"/>
      <w:bookmarkEnd w:id="0"/>
      <w:r w:rsidRPr="003F298E">
        <w:rPr>
          <w:rFonts w:ascii="Times New Roman" w:hAnsi="Times New Roman" w:cs="Times New Roman"/>
          <w:b/>
          <w:sz w:val="28"/>
          <w:szCs w:val="28"/>
        </w:rPr>
        <w:t>Виконавчий напис нотаріуса про стягнення аліментів – як вид виконавчого документу.</w:t>
      </w:r>
    </w:p>
    <w:p w:rsidR="009566AD" w:rsidRPr="003F298E" w:rsidRDefault="009566AD" w:rsidP="009566AD">
      <w:pPr>
        <w:pStyle w:val="a9"/>
        <w:ind w:firstLine="567"/>
        <w:jc w:val="both"/>
        <w:rPr>
          <w:rFonts w:ascii="Times New Roman" w:hAnsi="Times New Roman" w:cs="Times New Roman"/>
          <w:sz w:val="28"/>
          <w:szCs w:val="28"/>
        </w:rPr>
      </w:pPr>
      <w:r w:rsidRPr="003F298E">
        <w:rPr>
          <w:rFonts w:ascii="Times New Roman" w:hAnsi="Times New Roman" w:cs="Times New Roman"/>
          <w:sz w:val="28"/>
          <w:szCs w:val="28"/>
        </w:rPr>
        <w:t>У разі невиконання одним із батьків свого обов’язку за договором аліменти з нього можуть стягуватися на підставі виконавчого напису нотаріуса.</w:t>
      </w:r>
    </w:p>
    <w:p w:rsidR="009566AD" w:rsidRPr="003F298E" w:rsidRDefault="009566AD" w:rsidP="009566AD">
      <w:pPr>
        <w:pStyle w:val="a9"/>
        <w:ind w:firstLine="567"/>
        <w:jc w:val="both"/>
        <w:rPr>
          <w:rFonts w:ascii="Times New Roman" w:hAnsi="Times New Roman" w:cs="Times New Roman"/>
          <w:sz w:val="28"/>
          <w:szCs w:val="28"/>
        </w:rPr>
      </w:pPr>
      <w:r w:rsidRPr="003F298E">
        <w:rPr>
          <w:rFonts w:ascii="Times New Roman" w:hAnsi="Times New Roman" w:cs="Times New Roman"/>
          <w:sz w:val="28"/>
          <w:szCs w:val="28"/>
        </w:rPr>
        <w:t>Згідно ст. 189 Сімейного кодексу України батьки мають право укласти договір про сплату аліментів на дитину, у якому визначити розмір та строки виплати. Договір укладається у письмовій формі і нотаріально посвідчується.</w:t>
      </w:r>
    </w:p>
    <w:p w:rsidR="009566AD" w:rsidRPr="003F298E" w:rsidRDefault="009566AD" w:rsidP="009566AD">
      <w:pPr>
        <w:pStyle w:val="a9"/>
        <w:ind w:firstLine="567"/>
        <w:jc w:val="both"/>
        <w:rPr>
          <w:rFonts w:ascii="Times New Roman" w:hAnsi="Times New Roman" w:cs="Times New Roman"/>
          <w:sz w:val="28"/>
          <w:szCs w:val="28"/>
        </w:rPr>
      </w:pPr>
      <w:r w:rsidRPr="003F298E">
        <w:rPr>
          <w:rFonts w:ascii="Times New Roman" w:hAnsi="Times New Roman" w:cs="Times New Roman"/>
          <w:sz w:val="28"/>
          <w:szCs w:val="28"/>
        </w:rPr>
        <w:t>Відповідно до п.16 Постанови Пленуму Верховного Суду України «Про застосування судами окремих норм Сімейного кодексу України при розгляді справ щодо батьківства, материнства та стягнення аліментів» № 3 від 15.05.2006 року в разі невиконання батьком (матір’ю) свого обов’язку за договором стягнення аліментів здійснюється не за судовим рішенням, а на підставі виконавчого напису нотаріуса органом державної виконавчої служби.</w:t>
      </w:r>
    </w:p>
    <w:p w:rsidR="009566AD" w:rsidRPr="003F298E" w:rsidRDefault="009566AD" w:rsidP="009566AD">
      <w:pPr>
        <w:pStyle w:val="a9"/>
        <w:ind w:firstLine="567"/>
        <w:jc w:val="both"/>
        <w:rPr>
          <w:rFonts w:ascii="Times New Roman" w:hAnsi="Times New Roman" w:cs="Times New Roman"/>
          <w:sz w:val="28"/>
          <w:szCs w:val="28"/>
        </w:rPr>
      </w:pPr>
      <w:r w:rsidRPr="003F298E">
        <w:rPr>
          <w:rFonts w:ascii="Times New Roman" w:hAnsi="Times New Roman" w:cs="Times New Roman"/>
          <w:sz w:val="28"/>
          <w:szCs w:val="28"/>
        </w:rPr>
        <w:t>Тобто, стягнення аліментів за укладеним між сторонами договором відбувається у позасудовому порядку за виконавчим написом нотаріуса.</w:t>
      </w:r>
    </w:p>
    <w:p w:rsidR="009566AD" w:rsidRPr="003F298E" w:rsidRDefault="009566AD" w:rsidP="009566AD">
      <w:pPr>
        <w:pStyle w:val="a9"/>
        <w:ind w:firstLine="567"/>
        <w:jc w:val="both"/>
        <w:rPr>
          <w:rFonts w:ascii="Times New Roman" w:hAnsi="Times New Roman" w:cs="Times New Roman"/>
          <w:sz w:val="28"/>
          <w:szCs w:val="28"/>
        </w:rPr>
      </w:pPr>
      <w:r w:rsidRPr="003F298E">
        <w:rPr>
          <w:rFonts w:ascii="Times New Roman" w:hAnsi="Times New Roman" w:cs="Times New Roman"/>
          <w:sz w:val="28"/>
          <w:szCs w:val="28"/>
        </w:rPr>
        <w:t>Відповідно до п. 4.16. Порядку вчинення нотаріальних дій нотаріусами України від 22 лютого 2012 р., зміст даної норми роз’яснюється нотаріусом при посвідченні договору про сплату аліментів на дитину з одночасним зазначенням про це у тексті договору у частині можливості стягнення аліментів у безспірному порядку на підставі виконавчого напису у разі невиконання одним із батьків свого обов’язку за договором.</w:t>
      </w:r>
    </w:p>
    <w:p w:rsidR="009566AD" w:rsidRPr="003F298E" w:rsidRDefault="009566AD" w:rsidP="009566AD">
      <w:pPr>
        <w:pStyle w:val="a9"/>
        <w:ind w:firstLine="567"/>
        <w:jc w:val="both"/>
        <w:rPr>
          <w:rFonts w:ascii="Times New Roman" w:hAnsi="Times New Roman" w:cs="Times New Roman"/>
          <w:sz w:val="28"/>
          <w:szCs w:val="28"/>
        </w:rPr>
      </w:pPr>
      <w:r w:rsidRPr="003F298E">
        <w:rPr>
          <w:rFonts w:ascii="Times New Roman" w:hAnsi="Times New Roman" w:cs="Times New Roman"/>
          <w:sz w:val="28"/>
          <w:szCs w:val="28"/>
        </w:rPr>
        <w:t>Відповідно до постанови Кабінету Міністрів України Про затвердження переліку документів, за якими стягнення заборгованості провадиться у безспірному порядку на підставі виконавчих написів нотаріусів від 29.06.99 № 1172 для одержання виконавчого напису з метою стягнення заборгованості за нотаріально посвідченими договорами нотаріусу подаються:</w:t>
      </w:r>
    </w:p>
    <w:p w:rsidR="009566AD" w:rsidRPr="003F298E" w:rsidRDefault="009566AD" w:rsidP="009566AD">
      <w:pPr>
        <w:pStyle w:val="a9"/>
        <w:ind w:firstLine="567"/>
        <w:jc w:val="both"/>
        <w:rPr>
          <w:rFonts w:ascii="Times New Roman" w:hAnsi="Times New Roman" w:cs="Times New Roman"/>
          <w:sz w:val="28"/>
          <w:szCs w:val="28"/>
        </w:rPr>
      </w:pPr>
      <w:r w:rsidRPr="003F298E">
        <w:rPr>
          <w:rFonts w:ascii="Times New Roman" w:hAnsi="Times New Roman" w:cs="Times New Roman"/>
          <w:sz w:val="28"/>
          <w:szCs w:val="28"/>
        </w:rPr>
        <w:t>а) оригінал нотаріально посвідченого договору (договорів);</w:t>
      </w:r>
    </w:p>
    <w:p w:rsidR="009566AD" w:rsidRPr="003F298E" w:rsidRDefault="009566AD" w:rsidP="009566AD">
      <w:pPr>
        <w:pStyle w:val="a9"/>
        <w:ind w:firstLine="567"/>
        <w:jc w:val="both"/>
        <w:rPr>
          <w:rFonts w:ascii="Times New Roman" w:hAnsi="Times New Roman" w:cs="Times New Roman"/>
          <w:sz w:val="28"/>
          <w:szCs w:val="28"/>
        </w:rPr>
      </w:pPr>
      <w:r w:rsidRPr="003F298E">
        <w:rPr>
          <w:rFonts w:ascii="Times New Roman" w:hAnsi="Times New Roman" w:cs="Times New Roman"/>
          <w:sz w:val="28"/>
          <w:szCs w:val="28"/>
        </w:rPr>
        <w:t>б) документи, що підтверджують безспірність заборгованості боржника та встановлюють прострочення виконання зобов’язання.</w:t>
      </w:r>
    </w:p>
    <w:p w:rsidR="009566AD" w:rsidRPr="003F298E" w:rsidRDefault="009566AD" w:rsidP="009566AD">
      <w:pPr>
        <w:pStyle w:val="a9"/>
        <w:ind w:firstLine="567"/>
        <w:jc w:val="both"/>
        <w:rPr>
          <w:rFonts w:ascii="Times New Roman" w:hAnsi="Times New Roman" w:cs="Times New Roman"/>
          <w:sz w:val="28"/>
          <w:szCs w:val="28"/>
        </w:rPr>
      </w:pPr>
      <w:r w:rsidRPr="003F298E">
        <w:rPr>
          <w:rFonts w:ascii="Times New Roman" w:hAnsi="Times New Roman" w:cs="Times New Roman"/>
          <w:sz w:val="28"/>
          <w:szCs w:val="28"/>
        </w:rPr>
        <w:t>Тобто на практиці нотаріуси перед здійсненням виконавчого напису на договорі вимагають від стягувача пред’явити докази безспірності пред’явленої вимоги. На виконання даної умови стягувачу потрібно спочатку надіслати боржнику вимогу зі сплати боргу за договором та отримати підтвердження того, що боржник ознайомлений з вимогами стягувача. Як правило, такими доказами можуть слугувати повідомлення про вручення поштового відправлення боржнику.</w:t>
      </w:r>
    </w:p>
    <w:p w:rsidR="009566AD" w:rsidRPr="003F298E" w:rsidRDefault="009566AD" w:rsidP="009566AD">
      <w:pPr>
        <w:pStyle w:val="a9"/>
        <w:ind w:firstLine="567"/>
        <w:jc w:val="both"/>
        <w:rPr>
          <w:rFonts w:ascii="Times New Roman" w:hAnsi="Times New Roman" w:cs="Times New Roman"/>
          <w:sz w:val="28"/>
          <w:szCs w:val="28"/>
        </w:rPr>
      </w:pPr>
      <w:r w:rsidRPr="003F298E">
        <w:rPr>
          <w:rFonts w:ascii="Times New Roman" w:hAnsi="Times New Roman" w:cs="Times New Roman"/>
          <w:sz w:val="28"/>
          <w:szCs w:val="28"/>
        </w:rPr>
        <w:t xml:space="preserve">Згідно із ст. 88 «Про нотаріат» Нотаріус вчиняє виконавчі написи, якщо подані документи підтверджують безспірність заборгованості або іншої відповідальності боржника перед </w:t>
      </w:r>
      <w:proofErr w:type="spellStart"/>
      <w:r w:rsidRPr="003F298E">
        <w:rPr>
          <w:rFonts w:ascii="Times New Roman" w:hAnsi="Times New Roman" w:cs="Times New Roman"/>
          <w:sz w:val="28"/>
          <w:szCs w:val="28"/>
        </w:rPr>
        <w:t>стягувачем</w:t>
      </w:r>
      <w:proofErr w:type="spellEnd"/>
      <w:r w:rsidRPr="003F298E">
        <w:rPr>
          <w:rFonts w:ascii="Times New Roman" w:hAnsi="Times New Roman" w:cs="Times New Roman"/>
          <w:sz w:val="28"/>
          <w:szCs w:val="28"/>
        </w:rPr>
        <w:t xml:space="preserve"> та за умови, що з дня виникнення права вимоги минуло не більше трьох років.</w:t>
      </w:r>
    </w:p>
    <w:p w:rsidR="009566AD" w:rsidRPr="003F298E" w:rsidRDefault="009566AD" w:rsidP="009566AD">
      <w:pPr>
        <w:pStyle w:val="a9"/>
        <w:ind w:firstLine="567"/>
        <w:jc w:val="both"/>
        <w:rPr>
          <w:rFonts w:ascii="Times New Roman" w:hAnsi="Times New Roman" w:cs="Times New Roman"/>
          <w:sz w:val="28"/>
          <w:szCs w:val="28"/>
        </w:rPr>
      </w:pPr>
      <w:r w:rsidRPr="003F298E">
        <w:rPr>
          <w:rFonts w:ascii="Times New Roman" w:hAnsi="Times New Roman" w:cs="Times New Roman"/>
          <w:sz w:val="28"/>
          <w:szCs w:val="28"/>
        </w:rPr>
        <w:t>УВАГА! Виконавчий напис повинен відповідати вимогам, встановленим до виконавчого документу у відповідності до Закону України «Про виконавче провадження».</w:t>
      </w:r>
    </w:p>
    <w:p w:rsidR="00EA4212" w:rsidRPr="003F298E" w:rsidRDefault="009566AD" w:rsidP="009566AD">
      <w:pPr>
        <w:pStyle w:val="a9"/>
        <w:ind w:firstLine="567"/>
        <w:jc w:val="both"/>
        <w:rPr>
          <w:rFonts w:ascii="Times New Roman" w:hAnsi="Times New Roman" w:cs="Times New Roman"/>
          <w:sz w:val="28"/>
          <w:szCs w:val="28"/>
        </w:rPr>
      </w:pPr>
      <w:r w:rsidRPr="003F298E">
        <w:rPr>
          <w:rFonts w:ascii="Times New Roman" w:hAnsi="Times New Roman" w:cs="Times New Roman"/>
          <w:sz w:val="28"/>
          <w:szCs w:val="28"/>
        </w:rPr>
        <w:lastRenderedPageBreak/>
        <w:t>Для отримання виконавчого напису доцільно звертатись до нотаріуса, який посвідчував договір на утримання дітей, ознак і звернення до будь-якого іншого нотаріуса не заборонено законом.</w:t>
      </w:r>
    </w:p>
    <w:p w:rsidR="009566AD" w:rsidRPr="003F298E" w:rsidRDefault="009566AD" w:rsidP="009566AD">
      <w:pPr>
        <w:pStyle w:val="a9"/>
        <w:ind w:firstLine="567"/>
        <w:jc w:val="both"/>
        <w:rPr>
          <w:rFonts w:ascii="Times New Roman" w:hAnsi="Times New Roman" w:cs="Times New Roman"/>
          <w:sz w:val="28"/>
          <w:szCs w:val="28"/>
        </w:rPr>
      </w:pPr>
    </w:p>
    <w:p w:rsidR="003F298E" w:rsidRPr="003F298E" w:rsidRDefault="003F298E" w:rsidP="003F298E">
      <w:pPr>
        <w:pStyle w:val="a9"/>
        <w:rPr>
          <w:rFonts w:ascii="Times New Roman" w:hAnsi="Times New Roman" w:cs="Times New Roman"/>
          <w:sz w:val="28"/>
          <w:szCs w:val="28"/>
        </w:rPr>
      </w:pPr>
      <w:r w:rsidRPr="003F298E">
        <w:rPr>
          <w:rFonts w:ascii="Times New Roman" w:hAnsi="Times New Roman" w:cs="Times New Roman"/>
          <w:sz w:val="28"/>
          <w:szCs w:val="28"/>
        </w:rPr>
        <w:t>Святошинський районний відділ</w:t>
      </w:r>
    </w:p>
    <w:p w:rsidR="003F298E" w:rsidRPr="003F298E" w:rsidRDefault="003F298E" w:rsidP="003F298E">
      <w:pPr>
        <w:pStyle w:val="a9"/>
        <w:rPr>
          <w:rFonts w:ascii="Times New Roman" w:hAnsi="Times New Roman" w:cs="Times New Roman"/>
          <w:sz w:val="28"/>
          <w:szCs w:val="28"/>
        </w:rPr>
      </w:pPr>
      <w:r w:rsidRPr="003F298E">
        <w:rPr>
          <w:rFonts w:ascii="Times New Roman" w:hAnsi="Times New Roman" w:cs="Times New Roman"/>
          <w:sz w:val="28"/>
          <w:szCs w:val="28"/>
        </w:rPr>
        <w:t xml:space="preserve"> державної виконавчої служби міста Київ </w:t>
      </w:r>
    </w:p>
    <w:p w:rsidR="003F298E" w:rsidRPr="003F298E" w:rsidRDefault="003F298E" w:rsidP="003F298E">
      <w:pPr>
        <w:pStyle w:val="a9"/>
        <w:rPr>
          <w:rFonts w:ascii="Times New Roman" w:hAnsi="Times New Roman" w:cs="Times New Roman"/>
          <w:sz w:val="28"/>
          <w:szCs w:val="28"/>
        </w:rPr>
      </w:pPr>
      <w:r w:rsidRPr="003F298E">
        <w:rPr>
          <w:rFonts w:ascii="Times New Roman" w:hAnsi="Times New Roman" w:cs="Times New Roman"/>
          <w:sz w:val="28"/>
          <w:szCs w:val="28"/>
        </w:rPr>
        <w:t xml:space="preserve">Головного територіального управління юстиції </w:t>
      </w:r>
    </w:p>
    <w:p w:rsidR="003F298E" w:rsidRPr="003F298E" w:rsidRDefault="003F298E" w:rsidP="003F298E">
      <w:pPr>
        <w:pStyle w:val="a9"/>
        <w:rPr>
          <w:rFonts w:ascii="Times New Roman" w:hAnsi="Times New Roman" w:cs="Times New Roman"/>
          <w:sz w:val="28"/>
          <w:szCs w:val="28"/>
        </w:rPr>
      </w:pPr>
      <w:r w:rsidRPr="003F298E">
        <w:rPr>
          <w:rFonts w:ascii="Times New Roman" w:hAnsi="Times New Roman" w:cs="Times New Roman"/>
          <w:sz w:val="28"/>
          <w:szCs w:val="28"/>
        </w:rPr>
        <w:t>у місті Києві</w:t>
      </w:r>
      <w:r>
        <w:rPr>
          <w:rFonts w:ascii="Times New Roman" w:hAnsi="Times New Roman" w:cs="Times New Roman"/>
          <w:sz w:val="28"/>
          <w:szCs w:val="28"/>
        </w:rPr>
        <w:t xml:space="preserve"> </w:t>
      </w:r>
      <w:r w:rsidRPr="003F298E">
        <w:rPr>
          <w:rFonts w:ascii="Times New Roman" w:hAnsi="Times New Roman" w:cs="Times New Roman"/>
          <w:sz w:val="28"/>
          <w:szCs w:val="28"/>
        </w:rPr>
        <w:t xml:space="preserve">- заступник начальника </w:t>
      </w:r>
      <w:proofErr w:type="spellStart"/>
      <w:r w:rsidRPr="003F298E">
        <w:rPr>
          <w:rFonts w:ascii="Times New Roman" w:hAnsi="Times New Roman" w:cs="Times New Roman"/>
          <w:sz w:val="28"/>
          <w:szCs w:val="28"/>
        </w:rPr>
        <w:t>Макаревич</w:t>
      </w:r>
      <w:proofErr w:type="spellEnd"/>
      <w:r w:rsidRPr="003F298E">
        <w:rPr>
          <w:rFonts w:ascii="Times New Roman" w:hAnsi="Times New Roman" w:cs="Times New Roman"/>
          <w:sz w:val="28"/>
          <w:szCs w:val="28"/>
        </w:rPr>
        <w:t xml:space="preserve"> Яна Анатоліївна.</w:t>
      </w:r>
    </w:p>
    <w:p w:rsidR="003F298E" w:rsidRPr="003F298E" w:rsidRDefault="003F298E" w:rsidP="003F298E">
      <w:pPr>
        <w:pStyle w:val="a9"/>
        <w:rPr>
          <w:rFonts w:ascii="Times New Roman" w:eastAsia="Times New Roman" w:hAnsi="Times New Roman" w:cs="Times New Roman"/>
          <w:kern w:val="0"/>
          <w:sz w:val="28"/>
          <w:szCs w:val="28"/>
        </w:rPr>
      </w:pPr>
    </w:p>
    <w:p w:rsidR="000C317B" w:rsidRPr="003F298E" w:rsidRDefault="000C317B" w:rsidP="000C317B">
      <w:pPr>
        <w:spacing w:after="0" w:line="240" w:lineRule="auto"/>
        <w:rPr>
          <w:rFonts w:ascii="Times New Roman" w:hAnsi="Times New Roman" w:cs="Times New Roman"/>
          <w:sz w:val="28"/>
          <w:szCs w:val="28"/>
        </w:rPr>
      </w:pPr>
    </w:p>
    <w:sectPr w:rsidR="000C317B" w:rsidRPr="003F298E" w:rsidSect="003F298E">
      <w:pgSz w:w="11906" w:h="16838"/>
      <w:pgMar w:top="1135" w:right="1080" w:bottom="1440" w:left="1080" w:header="708" w:footer="708"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8CB"/>
    <w:multiLevelType w:val="hybridMultilevel"/>
    <w:tmpl w:val="2DB623D4"/>
    <w:lvl w:ilvl="0" w:tplc="108E6EF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nsid w:val="21B020AB"/>
    <w:multiLevelType w:val="hybridMultilevel"/>
    <w:tmpl w:val="8F589A40"/>
    <w:lvl w:ilvl="0" w:tplc="28C8F160">
      <w:numFmt w:val="bullet"/>
      <w:lvlText w:val="-"/>
      <w:lvlJc w:val="left"/>
      <w:pPr>
        <w:ind w:left="1068" w:hanging="360"/>
      </w:pPr>
      <w:rPr>
        <w:rFonts w:ascii="Times New Roman" w:eastAsia="SimSu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3B9639BE"/>
    <w:multiLevelType w:val="hybridMultilevel"/>
    <w:tmpl w:val="3B7A3746"/>
    <w:lvl w:ilvl="0" w:tplc="8C704284">
      <w:numFmt w:val="bullet"/>
      <w:lvlText w:val="-"/>
      <w:lvlJc w:val="left"/>
      <w:pPr>
        <w:ind w:left="975" w:hanging="360"/>
      </w:pPr>
      <w:rPr>
        <w:rFonts w:ascii="Courier New" w:eastAsia="Times New Roman" w:hAnsi="Courier New" w:cs="Courier New" w:hint="default"/>
      </w:rPr>
    </w:lvl>
    <w:lvl w:ilvl="1" w:tplc="04220003" w:tentative="1">
      <w:start w:val="1"/>
      <w:numFmt w:val="bullet"/>
      <w:lvlText w:val="o"/>
      <w:lvlJc w:val="left"/>
      <w:pPr>
        <w:ind w:left="1695" w:hanging="360"/>
      </w:pPr>
      <w:rPr>
        <w:rFonts w:ascii="Courier New" w:hAnsi="Courier New" w:cs="Courier New" w:hint="default"/>
      </w:rPr>
    </w:lvl>
    <w:lvl w:ilvl="2" w:tplc="04220005" w:tentative="1">
      <w:start w:val="1"/>
      <w:numFmt w:val="bullet"/>
      <w:lvlText w:val=""/>
      <w:lvlJc w:val="left"/>
      <w:pPr>
        <w:ind w:left="2415" w:hanging="360"/>
      </w:pPr>
      <w:rPr>
        <w:rFonts w:ascii="Wingdings" w:hAnsi="Wingdings" w:hint="default"/>
      </w:rPr>
    </w:lvl>
    <w:lvl w:ilvl="3" w:tplc="04220001" w:tentative="1">
      <w:start w:val="1"/>
      <w:numFmt w:val="bullet"/>
      <w:lvlText w:val=""/>
      <w:lvlJc w:val="left"/>
      <w:pPr>
        <w:ind w:left="3135" w:hanging="360"/>
      </w:pPr>
      <w:rPr>
        <w:rFonts w:ascii="Symbol" w:hAnsi="Symbol" w:hint="default"/>
      </w:rPr>
    </w:lvl>
    <w:lvl w:ilvl="4" w:tplc="04220003" w:tentative="1">
      <w:start w:val="1"/>
      <w:numFmt w:val="bullet"/>
      <w:lvlText w:val="o"/>
      <w:lvlJc w:val="left"/>
      <w:pPr>
        <w:ind w:left="3855" w:hanging="360"/>
      </w:pPr>
      <w:rPr>
        <w:rFonts w:ascii="Courier New" w:hAnsi="Courier New" w:cs="Courier New" w:hint="default"/>
      </w:rPr>
    </w:lvl>
    <w:lvl w:ilvl="5" w:tplc="04220005" w:tentative="1">
      <w:start w:val="1"/>
      <w:numFmt w:val="bullet"/>
      <w:lvlText w:val=""/>
      <w:lvlJc w:val="left"/>
      <w:pPr>
        <w:ind w:left="4575" w:hanging="360"/>
      </w:pPr>
      <w:rPr>
        <w:rFonts w:ascii="Wingdings" w:hAnsi="Wingdings" w:hint="default"/>
      </w:rPr>
    </w:lvl>
    <w:lvl w:ilvl="6" w:tplc="04220001" w:tentative="1">
      <w:start w:val="1"/>
      <w:numFmt w:val="bullet"/>
      <w:lvlText w:val=""/>
      <w:lvlJc w:val="left"/>
      <w:pPr>
        <w:ind w:left="5295" w:hanging="360"/>
      </w:pPr>
      <w:rPr>
        <w:rFonts w:ascii="Symbol" w:hAnsi="Symbol" w:hint="default"/>
      </w:rPr>
    </w:lvl>
    <w:lvl w:ilvl="7" w:tplc="04220003" w:tentative="1">
      <w:start w:val="1"/>
      <w:numFmt w:val="bullet"/>
      <w:lvlText w:val="o"/>
      <w:lvlJc w:val="left"/>
      <w:pPr>
        <w:ind w:left="6015" w:hanging="360"/>
      </w:pPr>
      <w:rPr>
        <w:rFonts w:ascii="Courier New" w:hAnsi="Courier New" w:cs="Courier New" w:hint="default"/>
      </w:rPr>
    </w:lvl>
    <w:lvl w:ilvl="8" w:tplc="04220005" w:tentative="1">
      <w:start w:val="1"/>
      <w:numFmt w:val="bullet"/>
      <w:lvlText w:val=""/>
      <w:lvlJc w:val="left"/>
      <w:pPr>
        <w:ind w:left="6735" w:hanging="360"/>
      </w:pPr>
      <w:rPr>
        <w:rFonts w:ascii="Wingdings" w:hAnsi="Wingdings" w:hint="default"/>
      </w:rPr>
    </w:lvl>
  </w:abstractNum>
  <w:abstractNum w:abstractNumId="3">
    <w:nsid w:val="552D6D4B"/>
    <w:multiLevelType w:val="hybridMultilevel"/>
    <w:tmpl w:val="17906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9E"/>
    <w:rsid w:val="000500D3"/>
    <w:rsid w:val="000518D0"/>
    <w:rsid w:val="00053BD2"/>
    <w:rsid w:val="000654C4"/>
    <w:rsid w:val="00075C0B"/>
    <w:rsid w:val="0008484B"/>
    <w:rsid w:val="00092F9C"/>
    <w:rsid w:val="000A26CC"/>
    <w:rsid w:val="000C28BD"/>
    <w:rsid w:val="000C317B"/>
    <w:rsid w:val="000E1D4F"/>
    <w:rsid w:val="001444DA"/>
    <w:rsid w:val="001473EA"/>
    <w:rsid w:val="00160C58"/>
    <w:rsid w:val="00173F31"/>
    <w:rsid w:val="001E581C"/>
    <w:rsid w:val="001E5ED5"/>
    <w:rsid w:val="00231B07"/>
    <w:rsid w:val="002468E1"/>
    <w:rsid w:val="00261463"/>
    <w:rsid w:val="002656B5"/>
    <w:rsid w:val="0026662A"/>
    <w:rsid w:val="002666B5"/>
    <w:rsid w:val="002811FE"/>
    <w:rsid w:val="002C797A"/>
    <w:rsid w:val="002E3E4B"/>
    <w:rsid w:val="003006B9"/>
    <w:rsid w:val="00315756"/>
    <w:rsid w:val="0039134D"/>
    <w:rsid w:val="003F298E"/>
    <w:rsid w:val="004330FA"/>
    <w:rsid w:val="00442753"/>
    <w:rsid w:val="004529A9"/>
    <w:rsid w:val="004552F4"/>
    <w:rsid w:val="00463959"/>
    <w:rsid w:val="004903EF"/>
    <w:rsid w:val="004A1656"/>
    <w:rsid w:val="004B637F"/>
    <w:rsid w:val="004C5997"/>
    <w:rsid w:val="004D1883"/>
    <w:rsid w:val="00524E5F"/>
    <w:rsid w:val="00536CAE"/>
    <w:rsid w:val="00543C22"/>
    <w:rsid w:val="005B16B9"/>
    <w:rsid w:val="005C0F22"/>
    <w:rsid w:val="005C2094"/>
    <w:rsid w:val="005C234A"/>
    <w:rsid w:val="005F5981"/>
    <w:rsid w:val="006428BB"/>
    <w:rsid w:val="006471AB"/>
    <w:rsid w:val="006528D3"/>
    <w:rsid w:val="006705A1"/>
    <w:rsid w:val="00695C56"/>
    <w:rsid w:val="006A0A83"/>
    <w:rsid w:val="006F2CC9"/>
    <w:rsid w:val="00707A8C"/>
    <w:rsid w:val="0074547F"/>
    <w:rsid w:val="0076352C"/>
    <w:rsid w:val="00784151"/>
    <w:rsid w:val="00784C9A"/>
    <w:rsid w:val="00785D9D"/>
    <w:rsid w:val="00792230"/>
    <w:rsid w:val="007A6A73"/>
    <w:rsid w:val="007E2D9F"/>
    <w:rsid w:val="00801F5B"/>
    <w:rsid w:val="008250B4"/>
    <w:rsid w:val="00864501"/>
    <w:rsid w:val="00896A93"/>
    <w:rsid w:val="008A386B"/>
    <w:rsid w:val="008A4DF7"/>
    <w:rsid w:val="008A5C82"/>
    <w:rsid w:val="008B3E64"/>
    <w:rsid w:val="008C1F98"/>
    <w:rsid w:val="008E5867"/>
    <w:rsid w:val="008F797A"/>
    <w:rsid w:val="0091730F"/>
    <w:rsid w:val="00922102"/>
    <w:rsid w:val="00927512"/>
    <w:rsid w:val="009342FD"/>
    <w:rsid w:val="00940273"/>
    <w:rsid w:val="00941BA4"/>
    <w:rsid w:val="009542AC"/>
    <w:rsid w:val="009566AD"/>
    <w:rsid w:val="00962877"/>
    <w:rsid w:val="0096700C"/>
    <w:rsid w:val="00980F95"/>
    <w:rsid w:val="00984856"/>
    <w:rsid w:val="009E3E9E"/>
    <w:rsid w:val="009F1C73"/>
    <w:rsid w:val="009F764B"/>
    <w:rsid w:val="00A078F8"/>
    <w:rsid w:val="00A279B7"/>
    <w:rsid w:val="00A91519"/>
    <w:rsid w:val="00A95352"/>
    <w:rsid w:val="00A9707B"/>
    <w:rsid w:val="00AB6B61"/>
    <w:rsid w:val="00AE7AF7"/>
    <w:rsid w:val="00AF51F1"/>
    <w:rsid w:val="00AF7786"/>
    <w:rsid w:val="00B71908"/>
    <w:rsid w:val="00B732D8"/>
    <w:rsid w:val="00B75745"/>
    <w:rsid w:val="00BF62D2"/>
    <w:rsid w:val="00C257B6"/>
    <w:rsid w:val="00C3281E"/>
    <w:rsid w:val="00C632A7"/>
    <w:rsid w:val="00C85DFB"/>
    <w:rsid w:val="00C90404"/>
    <w:rsid w:val="00CA5AB3"/>
    <w:rsid w:val="00CB28DC"/>
    <w:rsid w:val="00CC0770"/>
    <w:rsid w:val="00CC2281"/>
    <w:rsid w:val="00CE77A2"/>
    <w:rsid w:val="00CF0458"/>
    <w:rsid w:val="00CF1DC4"/>
    <w:rsid w:val="00D232D2"/>
    <w:rsid w:val="00D323D0"/>
    <w:rsid w:val="00D44ADE"/>
    <w:rsid w:val="00D47D32"/>
    <w:rsid w:val="00D56761"/>
    <w:rsid w:val="00D62B83"/>
    <w:rsid w:val="00D76804"/>
    <w:rsid w:val="00DA3136"/>
    <w:rsid w:val="00DC6061"/>
    <w:rsid w:val="00DE1B1B"/>
    <w:rsid w:val="00DE2C13"/>
    <w:rsid w:val="00DE5B4E"/>
    <w:rsid w:val="00DF5173"/>
    <w:rsid w:val="00E1294C"/>
    <w:rsid w:val="00E13CEE"/>
    <w:rsid w:val="00E2140C"/>
    <w:rsid w:val="00E309E0"/>
    <w:rsid w:val="00E61C7D"/>
    <w:rsid w:val="00E658CD"/>
    <w:rsid w:val="00E7156A"/>
    <w:rsid w:val="00E771A1"/>
    <w:rsid w:val="00EA4212"/>
    <w:rsid w:val="00EA4BE9"/>
    <w:rsid w:val="00EC20EE"/>
    <w:rsid w:val="00EC2529"/>
    <w:rsid w:val="00EE04AB"/>
    <w:rsid w:val="00EE7130"/>
    <w:rsid w:val="00EF0B60"/>
    <w:rsid w:val="00F15A2B"/>
    <w:rsid w:val="00F20800"/>
    <w:rsid w:val="00F320FD"/>
    <w:rsid w:val="00F472F1"/>
    <w:rsid w:val="00F47A2F"/>
    <w:rsid w:val="00F5316E"/>
    <w:rsid w:val="00FB0E53"/>
    <w:rsid w:val="00FD66EF"/>
    <w:rsid w:val="00FE1A5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77f4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E4B"/>
    <w:pPr>
      <w:suppressAutoHyphens/>
      <w:spacing w:after="200" w:line="276" w:lineRule="auto"/>
    </w:pPr>
    <w:rPr>
      <w:rFonts w:ascii="Calibri" w:eastAsia="SimSun" w:hAnsi="Calibri" w:cs="Calibri"/>
      <w:kern w:val="1"/>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2E3E4B"/>
  </w:style>
  <w:style w:type="character" w:customStyle="1" w:styleId="a3">
    <w:name w:val="Текст выноски Знак"/>
    <w:rsid w:val="002E3E4B"/>
    <w:rPr>
      <w:rFonts w:ascii="Tahoma" w:hAnsi="Tahoma" w:cs="Tahoma"/>
      <w:sz w:val="16"/>
      <w:szCs w:val="16"/>
    </w:rPr>
  </w:style>
  <w:style w:type="character" w:customStyle="1" w:styleId="apple-converted-space">
    <w:name w:val="apple-converted-space"/>
    <w:basedOn w:val="1"/>
    <w:rsid w:val="002E3E4B"/>
  </w:style>
  <w:style w:type="paragraph" w:customStyle="1" w:styleId="Heading">
    <w:name w:val="Heading"/>
    <w:basedOn w:val="a"/>
    <w:next w:val="a4"/>
    <w:rsid w:val="002E3E4B"/>
    <w:pPr>
      <w:keepNext/>
      <w:spacing w:before="240" w:after="120"/>
    </w:pPr>
    <w:rPr>
      <w:rFonts w:ascii="Arial" w:eastAsia="Microsoft YaHei" w:hAnsi="Arial" w:cs="Mangal"/>
      <w:sz w:val="28"/>
      <w:szCs w:val="28"/>
    </w:rPr>
  </w:style>
  <w:style w:type="paragraph" w:styleId="a4">
    <w:name w:val="Body Text"/>
    <w:basedOn w:val="a"/>
    <w:rsid w:val="002E3E4B"/>
    <w:pPr>
      <w:spacing w:after="120"/>
    </w:pPr>
  </w:style>
  <w:style w:type="paragraph" w:styleId="a5">
    <w:name w:val="List"/>
    <w:basedOn w:val="a4"/>
    <w:rsid w:val="002E3E4B"/>
    <w:rPr>
      <w:rFonts w:cs="Mangal"/>
    </w:rPr>
  </w:style>
  <w:style w:type="paragraph" w:customStyle="1" w:styleId="10">
    <w:name w:val="Название объекта1"/>
    <w:basedOn w:val="a"/>
    <w:rsid w:val="002E3E4B"/>
    <w:pPr>
      <w:suppressLineNumbers/>
      <w:spacing w:before="120" w:after="120"/>
    </w:pPr>
    <w:rPr>
      <w:rFonts w:cs="Mangal"/>
      <w:i/>
      <w:iCs/>
      <w:sz w:val="24"/>
      <w:szCs w:val="24"/>
    </w:rPr>
  </w:style>
  <w:style w:type="paragraph" w:customStyle="1" w:styleId="Index">
    <w:name w:val="Index"/>
    <w:basedOn w:val="a"/>
    <w:rsid w:val="002E3E4B"/>
    <w:pPr>
      <w:suppressLineNumbers/>
    </w:pPr>
    <w:rPr>
      <w:rFonts w:cs="Mangal"/>
    </w:rPr>
  </w:style>
  <w:style w:type="paragraph" w:customStyle="1" w:styleId="11">
    <w:name w:val="Текст выноски1"/>
    <w:basedOn w:val="a"/>
    <w:rsid w:val="002E3E4B"/>
    <w:pPr>
      <w:spacing w:after="0" w:line="100" w:lineRule="atLeast"/>
    </w:pPr>
    <w:rPr>
      <w:rFonts w:ascii="Tahoma" w:hAnsi="Tahoma" w:cs="Tahoma"/>
      <w:sz w:val="16"/>
      <w:szCs w:val="16"/>
    </w:rPr>
  </w:style>
  <w:style w:type="character" w:styleId="a6">
    <w:name w:val="Hyperlink"/>
    <w:uiPriority w:val="99"/>
    <w:unhideWhenUsed/>
    <w:rsid w:val="00C3281E"/>
    <w:rPr>
      <w:color w:val="0563C1"/>
      <w:u w:val="single"/>
    </w:rPr>
  </w:style>
  <w:style w:type="paragraph" w:styleId="HTML">
    <w:name w:val="HTML Preformatted"/>
    <w:basedOn w:val="a"/>
    <w:link w:val="HTML0"/>
    <w:uiPriority w:val="99"/>
    <w:rsid w:val="006F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kern w:val="0"/>
      <w:sz w:val="20"/>
      <w:szCs w:val="20"/>
      <w:lang w:eastAsia="uk-UA"/>
    </w:rPr>
  </w:style>
  <w:style w:type="paragraph" w:styleId="a7">
    <w:name w:val="Balloon Text"/>
    <w:basedOn w:val="a"/>
    <w:link w:val="a8"/>
    <w:uiPriority w:val="99"/>
    <w:semiHidden/>
    <w:unhideWhenUsed/>
    <w:rsid w:val="00E7156A"/>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E7156A"/>
    <w:rPr>
      <w:rFonts w:ascii="Tahoma" w:eastAsia="SimSun" w:hAnsi="Tahoma" w:cs="Tahoma"/>
      <w:kern w:val="1"/>
      <w:sz w:val="16"/>
      <w:szCs w:val="16"/>
      <w:lang w:val="uk-UA" w:eastAsia="ar-SA"/>
    </w:rPr>
  </w:style>
  <w:style w:type="character" w:customStyle="1" w:styleId="HTML0">
    <w:name w:val="Стандартний HTML Знак"/>
    <w:basedOn w:val="a0"/>
    <w:link w:val="HTML"/>
    <w:uiPriority w:val="99"/>
    <w:rsid w:val="002666B5"/>
    <w:rPr>
      <w:rFonts w:ascii="Courier New" w:hAnsi="Courier New" w:cs="Courier New"/>
      <w:lang w:val="uk-UA" w:eastAsia="uk-UA"/>
    </w:rPr>
  </w:style>
  <w:style w:type="paragraph" w:customStyle="1" w:styleId="ParagraphStyle">
    <w:name w:val="Paragraph Style"/>
    <w:rsid w:val="00B71908"/>
    <w:pPr>
      <w:autoSpaceDE w:val="0"/>
      <w:autoSpaceDN w:val="0"/>
      <w:adjustRightInd w:val="0"/>
    </w:pPr>
    <w:rPr>
      <w:rFonts w:ascii="Courier New" w:hAnsi="Courier New"/>
      <w:sz w:val="24"/>
      <w:szCs w:val="24"/>
    </w:rPr>
  </w:style>
  <w:style w:type="paragraph" w:styleId="a9">
    <w:name w:val="No Spacing"/>
    <w:uiPriority w:val="1"/>
    <w:qFormat/>
    <w:rsid w:val="00315756"/>
    <w:pPr>
      <w:suppressAutoHyphens/>
    </w:pPr>
    <w:rPr>
      <w:rFonts w:ascii="Calibri" w:eastAsia="SimSun" w:hAnsi="Calibri" w:cs="Calibri"/>
      <w:kern w:val="1"/>
      <w:sz w:val="22"/>
      <w:szCs w:val="22"/>
      <w:lang w:val="uk-UA" w:eastAsia="ar-SA"/>
    </w:rPr>
  </w:style>
  <w:style w:type="paragraph" w:styleId="aa">
    <w:name w:val="List Paragraph"/>
    <w:basedOn w:val="a"/>
    <w:uiPriority w:val="34"/>
    <w:qFormat/>
    <w:rsid w:val="007454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E4B"/>
    <w:pPr>
      <w:suppressAutoHyphens/>
      <w:spacing w:after="200" w:line="276" w:lineRule="auto"/>
    </w:pPr>
    <w:rPr>
      <w:rFonts w:ascii="Calibri" w:eastAsia="SimSun" w:hAnsi="Calibri" w:cs="Calibri"/>
      <w:kern w:val="1"/>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2E3E4B"/>
  </w:style>
  <w:style w:type="character" w:customStyle="1" w:styleId="a3">
    <w:name w:val="Текст выноски Знак"/>
    <w:rsid w:val="002E3E4B"/>
    <w:rPr>
      <w:rFonts w:ascii="Tahoma" w:hAnsi="Tahoma" w:cs="Tahoma"/>
      <w:sz w:val="16"/>
      <w:szCs w:val="16"/>
    </w:rPr>
  </w:style>
  <w:style w:type="character" w:customStyle="1" w:styleId="apple-converted-space">
    <w:name w:val="apple-converted-space"/>
    <w:basedOn w:val="1"/>
    <w:rsid w:val="002E3E4B"/>
  </w:style>
  <w:style w:type="paragraph" w:customStyle="1" w:styleId="Heading">
    <w:name w:val="Heading"/>
    <w:basedOn w:val="a"/>
    <w:next w:val="a4"/>
    <w:rsid w:val="002E3E4B"/>
    <w:pPr>
      <w:keepNext/>
      <w:spacing w:before="240" w:after="120"/>
    </w:pPr>
    <w:rPr>
      <w:rFonts w:ascii="Arial" w:eastAsia="Microsoft YaHei" w:hAnsi="Arial" w:cs="Mangal"/>
      <w:sz w:val="28"/>
      <w:szCs w:val="28"/>
    </w:rPr>
  </w:style>
  <w:style w:type="paragraph" w:styleId="a4">
    <w:name w:val="Body Text"/>
    <w:basedOn w:val="a"/>
    <w:rsid w:val="002E3E4B"/>
    <w:pPr>
      <w:spacing w:after="120"/>
    </w:pPr>
  </w:style>
  <w:style w:type="paragraph" w:styleId="a5">
    <w:name w:val="List"/>
    <w:basedOn w:val="a4"/>
    <w:rsid w:val="002E3E4B"/>
    <w:rPr>
      <w:rFonts w:cs="Mangal"/>
    </w:rPr>
  </w:style>
  <w:style w:type="paragraph" w:customStyle="1" w:styleId="10">
    <w:name w:val="Название объекта1"/>
    <w:basedOn w:val="a"/>
    <w:rsid w:val="002E3E4B"/>
    <w:pPr>
      <w:suppressLineNumbers/>
      <w:spacing w:before="120" w:after="120"/>
    </w:pPr>
    <w:rPr>
      <w:rFonts w:cs="Mangal"/>
      <w:i/>
      <w:iCs/>
      <w:sz w:val="24"/>
      <w:szCs w:val="24"/>
    </w:rPr>
  </w:style>
  <w:style w:type="paragraph" w:customStyle="1" w:styleId="Index">
    <w:name w:val="Index"/>
    <w:basedOn w:val="a"/>
    <w:rsid w:val="002E3E4B"/>
    <w:pPr>
      <w:suppressLineNumbers/>
    </w:pPr>
    <w:rPr>
      <w:rFonts w:cs="Mangal"/>
    </w:rPr>
  </w:style>
  <w:style w:type="paragraph" w:customStyle="1" w:styleId="11">
    <w:name w:val="Текст выноски1"/>
    <w:basedOn w:val="a"/>
    <w:rsid w:val="002E3E4B"/>
    <w:pPr>
      <w:spacing w:after="0" w:line="100" w:lineRule="atLeast"/>
    </w:pPr>
    <w:rPr>
      <w:rFonts w:ascii="Tahoma" w:hAnsi="Tahoma" w:cs="Tahoma"/>
      <w:sz w:val="16"/>
      <w:szCs w:val="16"/>
    </w:rPr>
  </w:style>
  <w:style w:type="character" w:styleId="a6">
    <w:name w:val="Hyperlink"/>
    <w:uiPriority w:val="99"/>
    <w:unhideWhenUsed/>
    <w:rsid w:val="00C3281E"/>
    <w:rPr>
      <w:color w:val="0563C1"/>
      <w:u w:val="single"/>
    </w:rPr>
  </w:style>
  <w:style w:type="paragraph" w:styleId="HTML">
    <w:name w:val="HTML Preformatted"/>
    <w:basedOn w:val="a"/>
    <w:link w:val="HTML0"/>
    <w:uiPriority w:val="99"/>
    <w:rsid w:val="006F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kern w:val="0"/>
      <w:sz w:val="20"/>
      <w:szCs w:val="20"/>
      <w:lang w:eastAsia="uk-UA"/>
    </w:rPr>
  </w:style>
  <w:style w:type="paragraph" w:styleId="a7">
    <w:name w:val="Balloon Text"/>
    <w:basedOn w:val="a"/>
    <w:link w:val="a8"/>
    <w:uiPriority w:val="99"/>
    <w:semiHidden/>
    <w:unhideWhenUsed/>
    <w:rsid w:val="00E7156A"/>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E7156A"/>
    <w:rPr>
      <w:rFonts w:ascii="Tahoma" w:eastAsia="SimSun" w:hAnsi="Tahoma" w:cs="Tahoma"/>
      <w:kern w:val="1"/>
      <w:sz w:val="16"/>
      <w:szCs w:val="16"/>
      <w:lang w:val="uk-UA" w:eastAsia="ar-SA"/>
    </w:rPr>
  </w:style>
  <w:style w:type="character" w:customStyle="1" w:styleId="HTML0">
    <w:name w:val="Стандартний HTML Знак"/>
    <w:basedOn w:val="a0"/>
    <w:link w:val="HTML"/>
    <w:uiPriority w:val="99"/>
    <w:rsid w:val="002666B5"/>
    <w:rPr>
      <w:rFonts w:ascii="Courier New" w:hAnsi="Courier New" w:cs="Courier New"/>
      <w:lang w:val="uk-UA" w:eastAsia="uk-UA"/>
    </w:rPr>
  </w:style>
  <w:style w:type="paragraph" w:customStyle="1" w:styleId="ParagraphStyle">
    <w:name w:val="Paragraph Style"/>
    <w:rsid w:val="00B71908"/>
    <w:pPr>
      <w:autoSpaceDE w:val="0"/>
      <w:autoSpaceDN w:val="0"/>
      <w:adjustRightInd w:val="0"/>
    </w:pPr>
    <w:rPr>
      <w:rFonts w:ascii="Courier New" w:hAnsi="Courier New"/>
      <w:sz w:val="24"/>
      <w:szCs w:val="24"/>
    </w:rPr>
  </w:style>
  <w:style w:type="paragraph" w:styleId="a9">
    <w:name w:val="No Spacing"/>
    <w:uiPriority w:val="1"/>
    <w:qFormat/>
    <w:rsid w:val="00315756"/>
    <w:pPr>
      <w:suppressAutoHyphens/>
    </w:pPr>
    <w:rPr>
      <w:rFonts w:ascii="Calibri" w:eastAsia="SimSun" w:hAnsi="Calibri" w:cs="Calibri"/>
      <w:kern w:val="1"/>
      <w:sz w:val="22"/>
      <w:szCs w:val="22"/>
      <w:lang w:val="uk-UA" w:eastAsia="ar-SA"/>
    </w:rPr>
  </w:style>
  <w:style w:type="paragraph" w:styleId="aa">
    <w:name w:val="List Paragraph"/>
    <w:basedOn w:val="a"/>
    <w:uiPriority w:val="34"/>
    <w:qFormat/>
    <w:rsid w:val="00745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7909">
      <w:bodyDiv w:val="1"/>
      <w:marLeft w:val="0"/>
      <w:marRight w:val="0"/>
      <w:marTop w:val="0"/>
      <w:marBottom w:val="0"/>
      <w:divBdr>
        <w:top w:val="none" w:sz="0" w:space="0" w:color="auto"/>
        <w:left w:val="none" w:sz="0" w:space="0" w:color="auto"/>
        <w:bottom w:val="none" w:sz="0" w:space="0" w:color="auto"/>
        <w:right w:val="none" w:sz="0" w:space="0" w:color="auto"/>
      </w:divBdr>
    </w:div>
    <w:div w:id="191119056">
      <w:bodyDiv w:val="1"/>
      <w:marLeft w:val="0"/>
      <w:marRight w:val="0"/>
      <w:marTop w:val="0"/>
      <w:marBottom w:val="0"/>
      <w:divBdr>
        <w:top w:val="none" w:sz="0" w:space="0" w:color="auto"/>
        <w:left w:val="none" w:sz="0" w:space="0" w:color="auto"/>
        <w:bottom w:val="none" w:sz="0" w:space="0" w:color="auto"/>
        <w:right w:val="none" w:sz="0" w:space="0" w:color="auto"/>
      </w:divBdr>
    </w:div>
    <w:div w:id="558173279">
      <w:bodyDiv w:val="1"/>
      <w:marLeft w:val="0"/>
      <w:marRight w:val="0"/>
      <w:marTop w:val="0"/>
      <w:marBottom w:val="0"/>
      <w:divBdr>
        <w:top w:val="none" w:sz="0" w:space="0" w:color="auto"/>
        <w:left w:val="none" w:sz="0" w:space="0" w:color="auto"/>
        <w:bottom w:val="none" w:sz="0" w:space="0" w:color="auto"/>
        <w:right w:val="none" w:sz="0" w:space="0" w:color="auto"/>
      </w:divBdr>
    </w:div>
    <w:div w:id="664668189">
      <w:bodyDiv w:val="1"/>
      <w:marLeft w:val="0"/>
      <w:marRight w:val="0"/>
      <w:marTop w:val="0"/>
      <w:marBottom w:val="0"/>
      <w:divBdr>
        <w:top w:val="none" w:sz="0" w:space="0" w:color="auto"/>
        <w:left w:val="none" w:sz="0" w:space="0" w:color="auto"/>
        <w:bottom w:val="none" w:sz="0" w:space="0" w:color="auto"/>
        <w:right w:val="none" w:sz="0" w:space="0" w:color="auto"/>
      </w:divBdr>
    </w:div>
    <w:div w:id="1051274282">
      <w:bodyDiv w:val="1"/>
      <w:marLeft w:val="0"/>
      <w:marRight w:val="0"/>
      <w:marTop w:val="0"/>
      <w:marBottom w:val="0"/>
      <w:divBdr>
        <w:top w:val="none" w:sz="0" w:space="0" w:color="auto"/>
        <w:left w:val="none" w:sz="0" w:space="0" w:color="auto"/>
        <w:bottom w:val="none" w:sz="0" w:space="0" w:color="auto"/>
        <w:right w:val="none" w:sz="0" w:space="0" w:color="auto"/>
      </w:divBdr>
    </w:div>
    <w:div w:id="1195072422">
      <w:bodyDiv w:val="1"/>
      <w:marLeft w:val="0"/>
      <w:marRight w:val="0"/>
      <w:marTop w:val="0"/>
      <w:marBottom w:val="0"/>
      <w:divBdr>
        <w:top w:val="none" w:sz="0" w:space="0" w:color="auto"/>
        <w:left w:val="none" w:sz="0" w:space="0" w:color="auto"/>
        <w:bottom w:val="none" w:sz="0" w:space="0" w:color="auto"/>
        <w:right w:val="none" w:sz="0" w:space="0" w:color="auto"/>
      </w:divBdr>
    </w:div>
    <w:div w:id="1430588708">
      <w:bodyDiv w:val="1"/>
      <w:marLeft w:val="0"/>
      <w:marRight w:val="0"/>
      <w:marTop w:val="0"/>
      <w:marBottom w:val="0"/>
      <w:divBdr>
        <w:top w:val="none" w:sz="0" w:space="0" w:color="auto"/>
        <w:left w:val="none" w:sz="0" w:space="0" w:color="auto"/>
        <w:bottom w:val="none" w:sz="0" w:space="0" w:color="auto"/>
        <w:right w:val="none" w:sz="0" w:space="0" w:color="auto"/>
      </w:divBdr>
    </w:div>
    <w:div w:id="1625506326">
      <w:bodyDiv w:val="1"/>
      <w:marLeft w:val="0"/>
      <w:marRight w:val="0"/>
      <w:marTop w:val="0"/>
      <w:marBottom w:val="0"/>
      <w:divBdr>
        <w:top w:val="none" w:sz="0" w:space="0" w:color="auto"/>
        <w:left w:val="none" w:sz="0" w:space="0" w:color="auto"/>
        <w:bottom w:val="none" w:sz="0" w:space="0" w:color="auto"/>
        <w:right w:val="none" w:sz="0" w:space="0" w:color="auto"/>
      </w:divBdr>
    </w:div>
    <w:div w:id="1940284807">
      <w:bodyDiv w:val="1"/>
      <w:marLeft w:val="0"/>
      <w:marRight w:val="0"/>
      <w:marTop w:val="0"/>
      <w:marBottom w:val="0"/>
      <w:divBdr>
        <w:top w:val="none" w:sz="0" w:space="0" w:color="auto"/>
        <w:left w:val="none" w:sz="0" w:space="0" w:color="auto"/>
        <w:bottom w:val="none" w:sz="0" w:space="0" w:color="auto"/>
        <w:right w:val="none" w:sz="0" w:space="0" w:color="auto"/>
      </w:divBdr>
    </w:div>
    <w:div w:id="2008484278">
      <w:bodyDiv w:val="1"/>
      <w:marLeft w:val="0"/>
      <w:marRight w:val="0"/>
      <w:marTop w:val="0"/>
      <w:marBottom w:val="0"/>
      <w:divBdr>
        <w:top w:val="none" w:sz="0" w:space="0" w:color="auto"/>
        <w:left w:val="none" w:sz="0" w:space="0" w:color="auto"/>
        <w:bottom w:val="none" w:sz="0" w:space="0" w:color="auto"/>
        <w:right w:val="none" w:sz="0" w:space="0" w:color="auto"/>
      </w:divBdr>
    </w:div>
    <w:div w:id="205187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5F0E0-6C6F-411C-9F0F-81A47D82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2013</Words>
  <Characters>1148</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Руденко Ірина Вікторівна</cp:lastModifiedBy>
  <cp:revision>2</cp:revision>
  <cp:lastPrinted>2019-06-26T09:00:00Z</cp:lastPrinted>
  <dcterms:created xsi:type="dcterms:W3CDTF">2019-07-03T08:37:00Z</dcterms:created>
  <dcterms:modified xsi:type="dcterms:W3CDTF">2019-07-03T08:37:00Z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DG Win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