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E9" w:rsidRPr="00205039" w:rsidRDefault="00020999" w:rsidP="0020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негативного ставлення до корупції: виклики та перспективи</w:t>
      </w:r>
    </w:p>
    <w:p w:rsidR="00020999" w:rsidRPr="00205039" w:rsidRDefault="00020999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Однією з основних проблем сучасного суспільства та держави </w:t>
      </w:r>
      <w:r w:rsidR="004B0BB7" w:rsidRPr="00205039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є наявність такого негативного явища – корупція.</w:t>
      </w:r>
      <w:r w:rsidR="00205039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88D" w:rsidRPr="00205039">
        <w:rPr>
          <w:rFonts w:ascii="Times New Roman" w:hAnsi="Times New Roman" w:cs="Times New Roman"/>
          <w:sz w:val="28"/>
          <w:szCs w:val="28"/>
          <w:lang w:val="uk-UA"/>
        </w:rPr>
        <w:t>Україна є однією з Пострадянських держав, де проблема замовчування та укриття корупції постає гостро.</w:t>
      </w:r>
    </w:p>
    <w:p w:rsidR="002A44D9" w:rsidRPr="00205039" w:rsidRDefault="00F8488D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У сучасному суспільстві України, серед громадян нашої держави не прийнято говорити про корупцію, більшість, наві</w:t>
      </w:r>
      <w:r w:rsidR="001272A8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ть якщо знають про її наявність </w:t>
      </w:r>
      <w:r w:rsidRPr="00205039">
        <w:rPr>
          <w:rFonts w:ascii="Times New Roman" w:hAnsi="Times New Roman" w:cs="Times New Roman"/>
          <w:sz w:val="28"/>
          <w:szCs w:val="28"/>
          <w:lang w:val="uk-UA"/>
        </w:rPr>
        <w:t>– мовчать через різні причини.</w:t>
      </w:r>
      <w:r w:rsidR="00205039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039">
        <w:rPr>
          <w:rFonts w:ascii="Times New Roman" w:hAnsi="Times New Roman" w:cs="Times New Roman"/>
          <w:sz w:val="28"/>
          <w:szCs w:val="28"/>
          <w:lang w:val="uk-UA"/>
        </w:rPr>
        <w:t>Якщо говорити</w:t>
      </w:r>
      <w:r w:rsidR="00F44E8F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про подолання корупції у різних сферах нашого життя, то зазначимо, що необхідно починати кожному з себе</w:t>
      </w:r>
      <w:r w:rsidR="002A44D9" w:rsidRPr="00205039">
        <w:rPr>
          <w:rFonts w:ascii="Times New Roman" w:hAnsi="Times New Roman" w:cs="Times New Roman"/>
          <w:sz w:val="28"/>
          <w:szCs w:val="28"/>
          <w:lang w:val="uk-UA"/>
        </w:rPr>
        <w:t>, не мовчати – говорити.</w:t>
      </w:r>
      <w:r w:rsidR="00205039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4D9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Адже страх, породжує процвітання </w:t>
      </w:r>
      <w:r w:rsidR="004B0BB7" w:rsidRPr="00205039">
        <w:rPr>
          <w:rFonts w:ascii="Times New Roman" w:hAnsi="Times New Roman" w:cs="Times New Roman"/>
          <w:sz w:val="28"/>
          <w:szCs w:val="28"/>
          <w:lang w:val="uk-UA"/>
        </w:rPr>
        <w:t>корупції</w:t>
      </w:r>
      <w:r w:rsidR="002A44D9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та розповсюдження її серед нашої держави.</w:t>
      </w:r>
    </w:p>
    <w:p w:rsidR="00F21812" w:rsidRPr="00205039" w:rsidRDefault="002A44D9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Особливу увагу слід звернути на корупцію</w:t>
      </w:r>
      <w:r w:rsidR="00C3105E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серед органів державної влади, так як органи, які мають підтримувати рівень держави на міжнародній арені, працювати для громадян та держави </w:t>
      </w:r>
      <w:proofErr w:type="spellStart"/>
      <w:r w:rsidR="00C3105E" w:rsidRPr="00205039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C3105E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0EC0" w:rsidRPr="00205039">
        <w:rPr>
          <w:rFonts w:ascii="Times New Roman" w:hAnsi="Times New Roman" w:cs="Times New Roman"/>
          <w:sz w:val="28"/>
          <w:szCs w:val="28"/>
          <w:lang w:val="uk-UA"/>
        </w:rPr>
        <w:t>найчастіше</w:t>
      </w:r>
      <w:r w:rsidR="00C3105E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або породжують корупцію, або під</w:t>
      </w:r>
      <w:r w:rsidR="00B00EC0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тримують, а не викорінюють її з </w:t>
      </w:r>
      <w:r w:rsidR="00C3105E" w:rsidRPr="00205039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B00EC0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</w:t>
      </w:r>
      <w:r w:rsidR="00C3105E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для зміни життя у нашій </w:t>
      </w:r>
      <w:r w:rsidR="00B00EC0" w:rsidRPr="00205039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 w:rsidR="00C3105E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на краще.</w:t>
      </w:r>
    </w:p>
    <w:p w:rsidR="00F21812" w:rsidRPr="00205039" w:rsidRDefault="00F21812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корупція становить реальну загрозу національній безпеці </w:t>
      </w:r>
      <w:r w:rsidR="00B00EC0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України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, а</w:t>
      </w:r>
      <w:r w:rsidR="00205039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запобіган</w:t>
      </w:r>
      <w:r w:rsidR="007A149D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н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я та протидія їй має бути віднесена</w:t>
      </w:r>
      <w:r w:rsidR="00205039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до найвищих пріоритетів держави.</w:t>
      </w:r>
    </w:p>
    <w:p w:rsidR="007A149D" w:rsidRPr="00205039" w:rsidRDefault="007A149D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Одним з головних</w:t>
      </w:r>
      <w:r w:rsidR="009E6749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чинників, який</w:t>
      </w:r>
      <w:r w:rsidR="00205039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E6749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може</w:t>
      </w:r>
      <w:r w:rsidR="00205039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E6749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вплинути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на подолання корупції є відношення населення до цієї проблеми.</w:t>
      </w:r>
    </w:p>
    <w:p w:rsidR="001272A8" w:rsidRPr="00205039" w:rsidRDefault="001272A8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Статистичні дані у державі показують, що більше половини українського населення схильне до корупційного правопорушення у випадку, якщо це вплине </w:t>
      </w:r>
      <w:r w:rsidR="00B65CE3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на розв’язання їх проблеми або поліпшить ситуацію, яка у них склалась в результаті певних правовідносин.</w:t>
      </w:r>
    </w:p>
    <w:p w:rsidR="006062DB" w:rsidRPr="00205039" w:rsidRDefault="00C51E8A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На сьогоднішній день висвітлення</w:t>
      </w:r>
      <w:r w:rsidR="00353403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проблеми корупції, корупційних схем  через засоби масової інформації (далі - ЗМІ), проте, навіть тут варто говорити про те, що заради отримання доходу ЗМІ схильні поступатися в об’єктивності висвітлення описуваної (досліджуваної) тематики.</w:t>
      </w:r>
    </w:p>
    <w:p w:rsidR="00C014C5" w:rsidRPr="00205039" w:rsidRDefault="00706E68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Задля того щоб сформувати у</w:t>
      </w:r>
      <w:r w:rsidR="00B26BFF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суспільстві негативну думку по відношенню до корупції необхідно: </w:t>
      </w:r>
    </w:p>
    <w:p w:rsidR="00C014C5" w:rsidRPr="00205039" w:rsidRDefault="00B26BFF" w:rsidP="002050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на постійній основі проводити інформаційні роз’яснення, спрямовані на формування у суспільстві усталеної думки</w:t>
      </w:r>
      <w:r w:rsidR="00AF5AE8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щодо </w:t>
      </w:r>
      <w:r w:rsidR="00AF5AE8" w:rsidRPr="0020503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неприйняття корупції</w:t>
      </w:r>
      <w:r w:rsidR="00AF5AE8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як повсякденного явище, яке укорінилось у сучасному суспільстві </w:t>
      </w:r>
      <w:r w:rsidR="00706E68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="00AF5AE8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допомогою якого</w:t>
      </w:r>
      <w:r w:rsidR="00706E68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можливе вирішення особистих проблем; інформувати населення щодо антикорупційних заходів, які</w:t>
      </w:r>
      <w:r w:rsidR="000A3CA6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проводяться у державі; </w:t>
      </w:r>
    </w:p>
    <w:p w:rsidR="00C014C5" w:rsidRPr="00205039" w:rsidRDefault="000A3CA6" w:rsidP="002050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проводити інформаційні роз’яснення щодо наявних нормативно-правових актів </w:t>
      </w:r>
      <w:r w:rsidR="00B72753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щодо положень законодавства</w:t>
      </w:r>
      <w:r w:rsidR="00EC0097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про запобігання та протидію корупції; </w:t>
      </w:r>
    </w:p>
    <w:p w:rsidR="00C014C5" w:rsidRPr="00205039" w:rsidRDefault="00EC0097" w:rsidP="002050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 допомогою спеціальних заходів сформувати у населення позитивне ставлення до викривачів; </w:t>
      </w:r>
    </w:p>
    <w:p w:rsidR="00C014C5" w:rsidRPr="00205039" w:rsidRDefault="00EC0097" w:rsidP="002050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проведення спеціальних лекцій у закладах освіти, вищих навчальних закладах для формування у учасників освітнього процесу правильної 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поведінки</w:t>
      </w:r>
      <w:r w:rsidR="001E7FA2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(антикорупційної)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під час певних ситуацій та обізнаність їх про наслідки</w:t>
      </w:r>
      <w:r w:rsidR="00743B05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</w:p>
    <w:p w:rsidR="00353403" w:rsidRPr="00205039" w:rsidRDefault="00743B05" w:rsidP="002050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введення антикорупційної дисципліни (предмету вивчення) у вищих навчальних закладах по всій території України.</w:t>
      </w:r>
    </w:p>
    <w:p w:rsidR="00664ADC" w:rsidRPr="00205039" w:rsidRDefault="00664ADC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Всі вищезгадані заходи мають бути націлені на </w:t>
      </w:r>
      <w:r w:rsidRPr="0020503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подолання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 суспільстві пасивної поведінки</w:t>
      </w:r>
      <w:r w:rsidR="003D2476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щодо протидії та запобігання корупції, усвідомлення населенням наслідків корупційних правопорушень або порушень пов’язаних з корупцією. </w:t>
      </w:r>
    </w:p>
    <w:p w:rsidR="00C014C5" w:rsidRPr="00205039" w:rsidRDefault="000934DA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Якщо говорити про формування негативного ставлення до корупції серед осіб, які працюють в органах державної влади</w:t>
      </w:r>
      <w:r w:rsidR="005B5726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, то для досягнення ефективного результату необхідно:</w:t>
      </w:r>
    </w:p>
    <w:p w:rsidR="00C014C5" w:rsidRPr="00205039" w:rsidRDefault="005B5726" w:rsidP="0020503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організовувати ознайомлення працівників з нормативно-правовими актами у сфері запобігання та протидії корупції, для формування у державних службовців негативного ставлення та нуль</w:t>
      </w:r>
      <w:r w:rsidR="00C014C5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ової толерантності до корупції.</w:t>
      </w:r>
    </w:p>
    <w:p w:rsidR="000934DA" w:rsidRPr="00205039" w:rsidRDefault="005B5726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Проведення інформаційних заходів та роз’яснювальної роботи щодо основних положень антикорупційного </w:t>
      </w:r>
      <w:r w:rsidR="00A71FF3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законодавства, </w:t>
      </w:r>
      <w:r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допоможе попередити ймовірність вчинення корупційних правопорушень або порушень пов’язаних з корупцією</w:t>
      </w:r>
      <w:r w:rsidR="00A71FF3" w:rsidRPr="00205039">
        <w:rPr>
          <w:rFonts w:ascii="Times New Roman" w:eastAsia="TimesNewRomanPSMT" w:hAnsi="Times New Roman" w:cs="Times New Roman"/>
          <w:sz w:val="28"/>
          <w:szCs w:val="28"/>
          <w:lang w:val="uk-UA"/>
        </w:rPr>
        <w:t>. Також важливим є уважність при підборі персоналу відповідного державного органу, оскільки залучення до роботи осіб з правильними цінностями допоможе зміцнити кадровий потенціал та запобігти можливим порушенням.</w:t>
      </w:r>
    </w:p>
    <w:p w:rsidR="00EA4D5D" w:rsidRPr="00205039" w:rsidRDefault="00EA4D5D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Серед усіх державних службовці та у населення України має сформуватись у неприйняття корупції як буденного явища та усвідомлення суспільством, що участь кожного у заходах направлених проти корупції сприятиме позитивному руху у боротьбі з останньою.</w:t>
      </w:r>
    </w:p>
    <w:p w:rsidR="00C014C5" w:rsidRPr="00205039" w:rsidRDefault="00C014C5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Важливим для боротьби з корупцією є громадянська свідомість, яка має вплив на життя у нашій державі, оскільки досліджуване негативне явище гальмує розвиток України.</w:t>
      </w:r>
    </w:p>
    <w:p w:rsidR="00DC3E59" w:rsidRPr="00205039" w:rsidRDefault="00DC3E59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Задля того щоб населення не боялось говорити про корупційні правопорушення, з якими вони стикаються, необхідно державі вивести захист викривачів на новий рівень, заохочувати таких осіб</w:t>
      </w:r>
      <w:r w:rsidR="001B29DF" w:rsidRPr="00205039">
        <w:rPr>
          <w:rFonts w:ascii="Times New Roman" w:hAnsi="Times New Roman" w:cs="Times New Roman"/>
          <w:sz w:val="28"/>
          <w:szCs w:val="28"/>
          <w:lang w:val="uk-UA"/>
        </w:rPr>
        <w:t>. З боку держави має бути належний рівень контролю за можливим вчиненням корупційних діянь, щоб суспільство могло відчува</w:t>
      </w:r>
      <w:r w:rsidR="001F6650" w:rsidRPr="00205039">
        <w:rPr>
          <w:rFonts w:ascii="Times New Roman" w:hAnsi="Times New Roman" w:cs="Times New Roman"/>
          <w:sz w:val="28"/>
          <w:szCs w:val="28"/>
          <w:lang w:val="uk-UA"/>
        </w:rPr>
        <w:t>ти реальний захист та підтримку, допомогу.</w:t>
      </w:r>
      <w:r w:rsidR="00187693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забезпечити таким особам належну правову допомогу та можливість отримання винагороди за певну надану інформації, у формі фінансових заохочень.</w:t>
      </w:r>
      <w:r w:rsidR="0017652E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При цьому, якщо особа надала завідомо неправдиву інформацію, то вона має нести відповідальність, до неї можуть бути застосовані певні санкції.</w:t>
      </w:r>
    </w:p>
    <w:p w:rsidR="001858DD" w:rsidRPr="00205039" w:rsidRDefault="001858DD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державі необхідно прийняти спеціалізований закон про захист прав викривачів не лише, які повідомляють про корупційні правопорушення, а й щодо порушень </w:t>
      </w:r>
      <w:r w:rsidR="00AA01AE" w:rsidRPr="00205039">
        <w:rPr>
          <w:rFonts w:ascii="Times New Roman" w:hAnsi="Times New Roman" w:cs="Times New Roman"/>
          <w:sz w:val="28"/>
          <w:szCs w:val="28"/>
          <w:lang w:val="uk-UA"/>
        </w:rPr>
        <w:t>інших сферах, з урахуванням особливостей національного законодавства та правової системи держави.</w:t>
      </w:r>
      <w:r w:rsidR="00187693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Також можна говорити про необхідність створення спеціального </w:t>
      </w:r>
      <w:r w:rsidR="00187693" w:rsidRPr="00205039">
        <w:rPr>
          <w:rFonts w:ascii="Times New Roman" w:hAnsi="Times New Roman" w:cs="Times New Roman"/>
          <w:sz w:val="28"/>
          <w:szCs w:val="28"/>
          <w:lang w:val="uk-UA"/>
        </w:rPr>
        <w:lastRenderedPageBreak/>
        <w:t>уповноваженого органу, який буде надавати допомогу саме викривачам та проводити розслідування щодо питань про які було повідомлено.</w:t>
      </w:r>
    </w:p>
    <w:p w:rsidR="00F21812" w:rsidRPr="00205039" w:rsidRDefault="0017652E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Отже, з</w:t>
      </w:r>
      <w:r w:rsidR="00AA01AE" w:rsidRPr="00205039">
        <w:rPr>
          <w:rFonts w:ascii="Times New Roman" w:hAnsi="Times New Roman" w:cs="Times New Roman"/>
          <w:sz w:val="28"/>
          <w:szCs w:val="28"/>
          <w:lang w:val="uk-UA"/>
        </w:rPr>
        <w:t>авданням</w:t>
      </w:r>
      <w:r w:rsidR="00875B52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держави має бути формування у населення неприйняття </w:t>
      </w:r>
      <w:r w:rsidR="00AA01AE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корупції, </w:t>
      </w:r>
      <w:r w:rsidR="00875B52" w:rsidRPr="00205039">
        <w:rPr>
          <w:rFonts w:ascii="Times New Roman" w:hAnsi="Times New Roman" w:cs="Times New Roman"/>
          <w:sz w:val="28"/>
          <w:szCs w:val="28"/>
          <w:lang w:val="uk-UA"/>
        </w:rPr>
        <w:t>як звичаю та подолання схил</w:t>
      </w:r>
      <w:r w:rsidR="00AA01AE" w:rsidRPr="00205039">
        <w:rPr>
          <w:rFonts w:ascii="Times New Roman" w:hAnsi="Times New Roman" w:cs="Times New Roman"/>
          <w:sz w:val="28"/>
          <w:szCs w:val="28"/>
          <w:lang w:val="uk-UA"/>
        </w:rPr>
        <w:t>ьності до корупційної поведінки населення нашої держави.</w:t>
      </w:r>
      <w:r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Україна має сприяти підвищенню рівня правової обізнаності та правової свідомості громадян.</w:t>
      </w:r>
      <w:r w:rsidR="00124149" w:rsidRPr="00205039">
        <w:rPr>
          <w:rFonts w:ascii="Times New Roman" w:hAnsi="Times New Roman" w:cs="Times New Roman"/>
          <w:sz w:val="28"/>
          <w:szCs w:val="28"/>
          <w:lang w:val="uk-UA"/>
        </w:rPr>
        <w:t xml:space="preserve"> Кожному з дійсних викривачів, інформаторів повинен бути забезпечений захист від переслідування. </w:t>
      </w:r>
    </w:p>
    <w:p w:rsidR="00757755" w:rsidRPr="00205039" w:rsidRDefault="00757755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55" w:rsidRPr="00205039" w:rsidRDefault="00757755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55" w:rsidRPr="00205039" w:rsidRDefault="00205039" w:rsidP="0020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7755" w:rsidRPr="00205039">
        <w:rPr>
          <w:rFonts w:ascii="Times New Roman" w:hAnsi="Times New Roman" w:cs="Times New Roman"/>
          <w:sz w:val="28"/>
          <w:szCs w:val="28"/>
          <w:lang w:val="uk-UA"/>
        </w:rPr>
        <w:t>півробітник Головного територіального</w:t>
      </w:r>
    </w:p>
    <w:p w:rsidR="00757755" w:rsidRPr="00205039" w:rsidRDefault="00757755" w:rsidP="0020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Управління юстиції у місті Києві</w:t>
      </w:r>
    </w:p>
    <w:p w:rsidR="00757755" w:rsidRPr="00205039" w:rsidRDefault="00757755" w:rsidP="0020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039">
        <w:rPr>
          <w:rFonts w:ascii="Times New Roman" w:hAnsi="Times New Roman" w:cs="Times New Roman"/>
          <w:sz w:val="28"/>
          <w:szCs w:val="28"/>
          <w:lang w:val="uk-UA"/>
        </w:rPr>
        <w:t>Т. С.  Мельниченко</w:t>
      </w:r>
    </w:p>
    <w:bookmarkEnd w:id="0"/>
    <w:p w:rsidR="00757755" w:rsidRPr="00205039" w:rsidRDefault="00757755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55" w:rsidRPr="00205039" w:rsidRDefault="00757755" w:rsidP="0020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755" w:rsidRPr="00205039" w:rsidRDefault="00757755" w:rsidP="0020503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sectPr w:rsidR="00757755" w:rsidRPr="00205039" w:rsidSect="0050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3F85"/>
    <w:multiLevelType w:val="hybridMultilevel"/>
    <w:tmpl w:val="337213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0660C"/>
    <w:multiLevelType w:val="hybridMultilevel"/>
    <w:tmpl w:val="66485C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9B9"/>
    <w:rsid w:val="00020999"/>
    <w:rsid w:val="000934DA"/>
    <w:rsid w:val="000940C4"/>
    <w:rsid w:val="000A3CA6"/>
    <w:rsid w:val="00124149"/>
    <w:rsid w:val="001272A8"/>
    <w:rsid w:val="0017652E"/>
    <w:rsid w:val="001858DD"/>
    <w:rsid w:val="00187693"/>
    <w:rsid w:val="001B29DF"/>
    <w:rsid w:val="001E7FA2"/>
    <w:rsid w:val="001F6650"/>
    <w:rsid w:val="00205039"/>
    <w:rsid w:val="002A44D9"/>
    <w:rsid w:val="00353403"/>
    <w:rsid w:val="003D2476"/>
    <w:rsid w:val="004B0BB7"/>
    <w:rsid w:val="00500C09"/>
    <w:rsid w:val="005B5726"/>
    <w:rsid w:val="006062DB"/>
    <w:rsid w:val="00664ADC"/>
    <w:rsid w:val="00706E68"/>
    <w:rsid w:val="00743B05"/>
    <w:rsid w:val="00757755"/>
    <w:rsid w:val="007A149D"/>
    <w:rsid w:val="00875B52"/>
    <w:rsid w:val="008D0D4F"/>
    <w:rsid w:val="009E6749"/>
    <w:rsid w:val="00A71FF3"/>
    <w:rsid w:val="00AA01AE"/>
    <w:rsid w:val="00AF5AE8"/>
    <w:rsid w:val="00B00EC0"/>
    <w:rsid w:val="00B26BFF"/>
    <w:rsid w:val="00B65CE3"/>
    <w:rsid w:val="00B72753"/>
    <w:rsid w:val="00C014C5"/>
    <w:rsid w:val="00C3105E"/>
    <w:rsid w:val="00C51E8A"/>
    <w:rsid w:val="00D11315"/>
    <w:rsid w:val="00D869B9"/>
    <w:rsid w:val="00DC3E59"/>
    <w:rsid w:val="00EA4D5D"/>
    <w:rsid w:val="00EB40E9"/>
    <w:rsid w:val="00EC0097"/>
    <w:rsid w:val="00F21812"/>
    <w:rsid w:val="00F44E8F"/>
    <w:rsid w:val="00F8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555</cp:lastModifiedBy>
  <cp:revision>49</cp:revision>
  <dcterms:created xsi:type="dcterms:W3CDTF">2019-05-23T13:05:00Z</dcterms:created>
  <dcterms:modified xsi:type="dcterms:W3CDTF">2019-06-18T13:37:00Z</dcterms:modified>
</cp:coreProperties>
</file>