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E2" w:rsidRPr="00670024" w:rsidRDefault="001148E2" w:rsidP="001148E2">
      <w:pPr>
        <w:shd w:val="clear" w:color="auto" w:fill="FFFFFF"/>
        <w:spacing w:after="0" w:line="240" w:lineRule="auto"/>
        <w:jc w:val="center"/>
        <w:rPr>
          <w:rFonts w:ascii="Times New Roman" w:eastAsia="Times New Roman" w:hAnsi="Times New Roman" w:cs="Times New Roman"/>
          <w:sz w:val="28"/>
          <w:szCs w:val="28"/>
          <w:lang w:eastAsia="uk-UA"/>
        </w:rPr>
      </w:pPr>
      <w:r w:rsidRPr="00670024">
        <w:rPr>
          <w:rFonts w:ascii="Times New Roman" w:eastAsia="Times New Roman" w:hAnsi="Times New Roman" w:cs="Times New Roman"/>
          <w:b/>
          <w:bCs/>
          <w:sz w:val="28"/>
          <w:szCs w:val="28"/>
          <w:lang w:eastAsia="uk-UA"/>
        </w:rPr>
        <w:t>Управління праці та соціального захисту населення</w:t>
      </w:r>
    </w:p>
    <w:p w:rsidR="001148E2" w:rsidRPr="00670024" w:rsidRDefault="001148E2" w:rsidP="001148E2">
      <w:pPr>
        <w:shd w:val="clear" w:color="auto" w:fill="FFFFFF"/>
        <w:spacing w:after="0" w:line="240" w:lineRule="auto"/>
        <w:jc w:val="center"/>
        <w:rPr>
          <w:rFonts w:ascii="Times New Roman" w:eastAsia="Times New Roman" w:hAnsi="Times New Roman" w:cs="Times New Roman"/>
          <w:sz w:val="28"/>
          <w:szCs w:val="28"/>
          <w:lang w:eastAsia="uk-UA"/>
        </w:rPr>
      </w:pPr>
      <w:r w:rsidRPr="00670024">
        <w:rPr>
          <w:rFonts w:ascii="Times New Roman" w:eastAsia="Times New Roman" w:hAnsi="Times New Roman" w:cs="Times New Roman"/>
          <w:b/>
          <w:bCs/>
          <w:sz w:val="28"/>
          <w:szCs w:val="28"/>
          <w:lang w:eastAsia="uk-UA"/>
        </w:rPr>
        <w:t>Відділ санаторно - курортного обслуговування та реабілітації</w:t>
      </w:r>
    </w:p>
    <w:p w:rsidR="001148E2" w:rsidRPr="00670024" w:rsidRDefault="001148E2" w:rsidP="001148E2">
      <w:pPr>
        <w:shd w:val="clear" w:color="auto" w:fill="FFFFFF"/>
        <w:spacing w:after="0" w:line="240" w:lineRule="auto"/>
        <w:rPr>
          <w:rFonts w:ascii="Times New Roman" w:eastAsia="Times New Roman" w:hAnsi="Times New Roman" w:cs="Times New Roman"/>
          <w:b/>
          <w:bCs/>
          <w:sz w:val="28"/>
          <w:szCs w:val="28"/>
          <w:lang w:eastAsia="uk-UA"/>
        </w:rPr>
      </w:pPr>
    </w:p>
    <w:p w:rsidR="001148E2" w:rsidRPr="00670024" w:rsidRDefault="001148E2" w:rsidP="001148E2">
      <w:pPr>
        <w:shd w:val="clear" w:color="auto" w:fill="FFFFFF"/>
        <w:spacing w:after="0" w:line="240" w:lineRule="auto"/>
        <w:rPr>
          <w:rFonts w:ascii="Times New Roman" w:eastAsia="Times New Roman" w:hAnsi="Times New Roman" w:cs="Times New Roman"/>
          <w:sz w:val="28"/>
          <w:szCs w:val="28"/>
          <w:lang w:eastAsia="uk-UA"/>
        </w:rPr>
      </w:pPr>
      <w:r w:rsidRPr="00670024">
        <w:rPr>
          <w:rFonts w:ascii="Times New Roman" w:eastAsia="Times New Roman" w:hAnsi="Times New Roman" w:cs="Times New Roman"/>
          <w:b/>
          <w:bCs/>
          <w:sz w:val="28"/>
          <w:szCs w:val="28"/>
          <w:lang w:eastAsia="uk-UA"/>
        </w:rPr>
        <w:t>Адреса:</w:t>
      </w:r>
      <w:r w:rsidRPr="00670024">
        <w:rPr>
          <w:rFonts w:ascii="Times New Roman" w:eastAsia="Times New Roman" w:hAnsi="Times New Roman" w:cs="Times New Roman"/>
          <w:sz w:val="28"/>
          <w:szCs w:val="28"/>
          <w:lang w:eastAsia="uk-UA"/>
        </w:rPr>
        <w:t> вул. Ярославська 31-Б, каб. № 101, </w:t>
      </w:r>
      <w:proofErr w:type="spellStart"/>
      <w:r w:rsidRPr="00670024">
        <w:rPr>
          <w:rFonts w:ascii="Times New Roman" w:eastAsia="Times New Roman" w:hAnsi="Times New Roman" w:cs="Times New Roman"/>
          <w:sz w:val="28"/>
          <w:szCs w:val="28"/>
          <w:lang w:eastAsia="uk-UA"/>
        </w:rPr>
        <w:t>тел</w:t>
      </w:r>
      <w:proofErr w:type="spellEnd"/>
      <w:r w:rsidRPr="00670024">
        <w:rPr>
          <w:rFonts w:ascii="Times New Roman" w:eastAsia="Times New Roman" w:hAnsi="Times New Roman" w:cs="Times New Roman"/>
          <w:sz w:val="28"/>
          <w:szCs w:val="28"/>
          <w:lang w:eastAsia="uk-UA"/>
        </w:rPr>
        <w:t>:(044) 482-48-51</w:t>
      </w:r>
    </w:p>
    <w:p w:rsidR="001148E2" w:rsidRPr="00670024" w:rsidRDefault="001148E2" w:rsidP="001148E2">
      <w:pPr>
        <w:shd w:val="clear" w:color="auto" w:fill="FFFFFF"/>
        <w:spacing w:after="0" w:line="240" w:lineRule="auto"/>
        <w:rPr>
          <w:rFonts w:ascii="Times New Roman" w:eastAsia="Times New Roman" w:hAnsi="Times New Roman" w:cs="Times New Roman"/>
          <w:sz w:val="28"/>
          <w:szCs w:val="28"/>
          <w:lang w:eastAsia="uk-UA"/>
        </w:rPr>
      </w:pPr>
      <w:r w:rsidRPr="00670024">
        <w:rPr>
          <w:rFonts w:ascii="Times New Roman" w:eastAsia="Times New Roman" w:hAnsi="Times New Roman" w:cs="Times New Roman"/>
          <w:b/>
          <w:bCs/>
          <w:sz w:val="28"/>
          <w:szCs w:val="28"/>
          <w:lang w:eastAsia="uk-UA"/>
        </w:rPr>
        <w:t>Начальник відділу:</w:t>
      </w:r>
      <w:r w:rsidRPr="00670024">
        <w:rPr>
          <w:rFonts w:ascii="Times New Roman" w:eastAsia="Times New Roman" w:hAnsi="Times New Roman" w:cs="Times New Roman"/>
          <w:sz w:val="28"/>
          <w:szCs w:val="28"/>
          <w:lang w:eastAsia="uk-UA"/>
        </w:rPr>
        <w:t> Цибульська Вікторія Вікторівна</w:t>
      </w:r>
    </w:p>
    <w:p w:rsidR="001148E2" w:rsidRPr="00670024" w:rsidRDefault="001148E2" w:rsidP="001148E2">
      <w:pPr>
        <w:shd w:val="clear" w:color="auto" w:fill="FFFFFF"/>
        <w:spacing w:after="0" w:line="240" w:lineRule="auto"/>
        <w:rPr>
          <w:rFonts w:ascii="Times New Roman" w:eastAsia="Times New Roman" w:hAnsi="Times New Roman" w:cs="Times New Roman"/>
          <w:sz w:val="28"/>
          <w:szCs w:val="28"/>
          <w:lang w:eastAsia="uk-UA"/>
        </w:rPr>
      </w:pPr>
      <w:r w:rsidRPr="00670024">
        <w:rPr>
          <w:rFonts w:ascii="Times New Roman" w:eastAsia="Times New Roman" w:hAnsi="Times New Roman" w:cs="Times New Roman"/>
          <w:b/>
          <w:sz w:val="28"/>
          <w:szCs w:val="28"/>
          <w:lang w:eastAsia="uk-UA"/>
        </w:rPr>
        <w:t>Заступник начальника відділу</w:t>
      </w:r>
      <w:r w:rsidRPr="00670024">
        <w:rPr>
          <w:rFonts w:ascii="Times New Roman" w:eastAsia="Times New Roman" w:hAnsi="Times New Roman" w:cs="Times New Roman"/>
          <w:sz w:val="28"/>
          <w:szCs w:val="28"/>
          <w:lang w:eastAsia="uk-UA"/>
        </w:rPr>
        <w:t>: Грищенко Олена Іванівна</w:t>
      </w:r>
    </w:p>
    <w:p w:rsidR="001148E2" w:rsidRPr="00670024" w:rsidRDefault="001148E2" w:rsidP="001148E2">
      <w:pPr>
        <w:shd w:val="clear" w:color="auto" w:fill="FFFFFF"/>
        <w:spacing w:after="0" w:line="240" w:lineRule="auto"/>
        <w:rPr>
          <w:rFonts w:ascii="Times New Roman" w:eastAsia="Times New Roman" w:hAnsi="Times New Roman" w:cs="Times New Roman"/>
          <w:sz w:val="28"/>
          <w:szCs w:val="28"/>
          <w:lang w:eastAsia="uk-UA"/>
        </w:rPr>
      </w:pPr>
      <w:r w:rsidRPr="00670024">
        <w:rPr>
          <w:rFonts w:ascii="Times New Roman" w:eastAsia="Times New Roman" w:hAnsi="Times New Roman" w:cs="Times New Roman"/>
          <w:b/>
          <w:bCs/>
          <w:sz w:val="28"/>
          <w:szCs w:val="28"/>
          <w:lang w:eastAsia="uk-UA"/>
        </w:rPr>
        <w:t>Години прийому:</w:t>
      </w:r>
    </w:p>
    <w:p w:rsidR="001148E2" w:rsidRPr="00670024" w:rsidRDefault="001148E2" w:rsidP="001148E2">
      <w:pPr>
        <w:shd w:val="clear" w:color="auto" w:fill="FFFFFF"/>
        <w:spacing w:after="0" w:line="240" w:lineRule="auto"/>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Понеділок - 8:00 – 17:00 </w:t>
      </w:r>
      <w:r w:rsidRPr="00670024">
        <w:rPr>
          <w:rFonts w:ascii="Times New Roman" w:eastAsia="Times New Roman" w:hAnsi="Times New Roman" w:cs="Times New Roman"/>
          <w:sz w:val="28"/>
          <w:szCs w:val="28"/>
          <w:lang w:eastAsia="uk-UA"/>
        </w:rPr>
        <w:br/>
        <w:t>Вівторок - 9:00 – 12:00</w:t>
      </w:r>
      <w:r w:rsidRPr="00670024">
        <w:rPr>
          <w:rFonts w:ascii="Times New Roman" w:eastAsia="Times New Roman" w:hAnsi="Times New Roman" w:cs="Times New Roman"/>
          <w:sz w:val="28"/>
          <w:szCs w:val="28"/>
          <w:lang w:eastAsia="uk-UA"/>
        </w:rPr>
        <w:br/>
        <w:t>Середа - 8:00 – 19:00</w:t>
      </w:r>
      <w:r w:rsidRPr="00670024">
        <w:rPr>
          <w:rFonts w:ascii="Times New Roman" w:eastAsia="Times New Roman" w:hAnsi="Times New Roman" w:cs="Times New Roman"/>
          <w:sz w:val="28"/>
          <w:szCs w:val="28"/>
          <w:lang w:eastAsia="uk-UA"/>
        </w:rPr>
        <w:br/>
        <w:t>Четвер - 15:00 – 18:00</w:t>
      </w:r>
      <w:r w:rsidRPr="00670024">
        <w:rPr>
          <w:rFonts w:ascii="Times New Roman" w:eastAsia="Times New Roman" w:hAnsi="Times New Roman" w:cs="Times New Roman"/>
          <w:sz w:val="28"/>
          <w:szCs w:val="28"/>
          <w:lang w:eastAsia="uk-UA"/>
        </w:rPr>
        <w:br/>
        <w:t>П’ятниця - 9:00 – 12:00</w:t>
      </w:r>
      <w:r w:rsidRPr="00670024">
        <w:rPr>
          <w:rFonts w:ascii="Times New Roman" w:eastAsia="Times New Roman" w:hAnsi="Times New Roman" w:cs="Times New Roman"/>
          <w:sz w:val="28"/>
          <w:szCs w:val="28"/>
          <w:lang w:eastAsia="uk-UA"/>
        </w:rPr>
        <w:br/>
        <w:t>Обідня перерва 13:00 - 13:45</w:t>
      </w:r>
    </w:p>
    <w:p w:rsidR="00670024" w:rsidRPr="00670024" w:rsidRDefault="00670024" w:rsidP="001148E2">
      <w:pPr>
        <w:shd w:val="clear" w:color="auto" w:fill="FFFFFF"/>
        <w:spacing w:after="0" w:line="240" w:lineRule="auto"/>
        <w:jc w:val="both"/>
        <w:rPr>
          <w:rFonts w:ascii="Times New Roman" w:eastAsia="Times New Roman" w:hAnsi="Times New Roman" w:cs="Times New Roman"/>
          <w:b/>
          <w:bCs/>
          <w:sz w:val="28"/>
          <w:szCs w:val="28"/>
          <w:lang w:eastAsia="uk-UA"/>
        </w:rPr>
      </w:pPr>
    </w:p>
    <w:p w:rsidR="001148E2" w:rsidRPr="00670024" w:rsidRDefault="001148E2" w:rsidP="001148E2">
      <w:p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b/>
          <w:bCs/>
          <w:sz w:val="28"/>
          <w:szCs w:val="28"/>
          <w:lang w:eastAsia="uk-UA"/>
        </w:rPr>
        <w:t>Основні напрямки роботи відділу: </w:t>
      </w:r>
    </w:p>
    <w:p w:rsidR="00670024" w:rsidRPr="00670024" w:rsidRDefault="00670024" w:rsidP="001148E2">
      <w:pPr>
        <w:shd w:val="clear" w:color="auto" w:fill="FFFFFF"/>
        <w:spacing w:after="0" w:line="240" w:lineRule="auto"/>
        <w:jc w:val="both"/>
        <w:rPr>
          <w:rFonts w:ascii="Times New Roman" w:eastAsia="Times New Roman" w:hAnsi="Times New Roman" w:cs="Times New Roman"/>
          <w:sz w:val="28"/>
          <w:szCs w:val="28"/>
          <w:lang w:eastAsia="uk-UA"/>
        </w:rPr>
      </w:pPr>
    </w:p>
    <w:p w:rsidR="00670024" w:rsidRPr="00670024" w:rsidRDefault="00670024" w:rsidP="001148E2">
      <w:pPr>
        <w:shd w:val="clear" w:color="auto" w:fill="FFFFFF"/>
        <w:spacing w:after="0" w:line="240" w:lineRule="auto"/>
        <w:jc w:val="both"/>
        <w:rPr>
          <w:rFonts w:ascii="Times New Roman" w:eastAsia="Times New Roman" w:hAnsi="Times New Roman" w:cs="Times New Roman"/>
          <w:b/>
          <w:sz w:val="28"/>
          <w:szCs w:val="28"/>
          <w:u w:val="single"/>
          <w:lang w:eastAsia="uk-UA"/>
        </w:rPr>
      </w:pPr>
      <w:r w:rsidRPr="00670024">
        <w:rPr>
          <w:rFonts w:ascii="Times New Roman" w:eastAsia="Times New Roman" w:hAnsi="Times New Roman" w:cs="Times New Roman"/>
          <w:b/>
          <w:sz w:val="28"/>
          <w:szCs w:val="28"/>
          <w:u w:val="single"/>
          <w:lang w:eastAsia="uk-UA"/>
        </w:rPr>
        <w:t>Забезпечення санаторно-курортним лікуванням пільгових категорій населення, а саме:</w:t>
      </w:r>
    </w:p>
    <w:p w:rsidR="00670024" w:rsidRPr="00670024" w:rsidRDefault="00670024" w:rsidP="001148E2">
      <w:pPr>
        <w:shd w:val="clear" w:color="auto" w:fill="FFFFFF"/>
        <w:spacing w:after="0" w:line="240" w:lineRule="auto"/>
        <w:jc w:val="both"/>
        <w:rPr>
          <w:rFonts w:ascii="Times New Roman" w:eastAsia="Times New Roman" w:hAnsi="Times New Roman" w:cs="Times New Roman"/>
          <w:sz w:val="28"/>
          <w:szCs w:val="28"/>
          <w:lang w:eastAsia="uk-UA"/>
        </w:rPr>
      </w:pPr>
    </w:p>
    <w:p w:rsidR="00670024" w:rsidRPr="00670024" w:rsidRDefault="00670024" w:rsidP="0067002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постраждалі внаслідок Чорнобильської катастрофи віднесені до 1 та 2 категорії;</w:t>
      </w:r>
    </w:p>
    <w:p w:rsidR="00670024" w:rsidRPr="00670024" w:rsidRDefault="00670024" w:rsidP="0067002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діти з інвалідністю, які потерпілі внаслідок аварії на ЧАЕС;</w:t>
      </w:r>
    </w:p>
    <w:p w:rsidR="00670024" w:rsidRPr="00670024" w:rsidRDefault="00670024" w:rsidP="0067002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ветерани війни;</w:t>
      </w:r>
    </w:p>
    <w:p w:rsidR="00670024" w:rsidRPr="00670024" w:rsidRDefault="00670024" w:rsidP="0067002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жертви нацистських переслідувань;</w:t>
      </w:r>
    </w:p>
    <w:p w:rsidR="00670024" w:rsidRPr="00670024" w:rsidRDefault="00670024" w:rsidP="0067002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учасники бойових дій, які брали участь в антитерористичній операції, з числа військовослужбовців строкової служби та постраждалі учасники Революції Гідності;</w:t>
      </w:r>
    </w:p>
    <w:p w:rsidR="00670024" w:rsidRPr="00670024" w:rsidRDefault="00670024" w:rsidP="0067002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особи з інвалідністю;</w:t>
      </w:r>
    </w:p>
    <w:p w:rsidR="00670024" w:rsidRPr="00670024" w:rsidRDefault="00670024" w:rsidP="0067002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ветерани праці.</w:t>
      </w:r>
    </w:p>
    <w:p w:rsidR="00670024" w:rsidRPr="00670024" w:rsidRDefault="00670024" w:rsidP="001148E2">
      <w:pPr>
        <w:shd w:val="clear" w:color="auto" w:fill="FFFFFF"/>
        <w:spacing w:after="0" w:line="240" w:lineRule="auto"/>
        <w:jc w:val="both"/>
        <w:rPr>
          <w:rFonts w:ascii="Times New Roman" w:eastAsia="Times New Roman" w:hAnsi="Times New Roman" w:cs="Times New Roman"/>
          <w:sz w:val="28"/>
          <w:szCs w:val="28"/>
          <w:lang w:eastAsia="uk-UA"/>
        </w:rPr>
      </w:pPr>
    </w:p>
    <w:p w:rsidR="00670024" w:rsidRPr="00670024" w:rsidRDefault="00670024" w:rsidP="00670024">
      <w:pPr>
        <w:shd w:val="clear" w:color="auto" w:fill="FFFFFF"/>
        <w:spacing w:after="0" w:line="240" w:lineRule="auto"/>
        <w:jc w:val="both"/>
        <w:rPr>
          <w:rFonts w:ascii="Times New Roman" w:eastAsia="Times New Roman" w:hAnsi="Times New Roman" w:cs="Times New Roman"/>
          <w:b/>
          <w:sz w:val="28"/>
          <w:szCs w:val="28"/>
          <w:u w:val="single"/>
          <w:lang w:eastAsia="uk-UA"/>
        </w:rPr>
      </w:pPr>
      <w:r w:rsidRPr="00670024">
        <w:rPr>
          <w:rFonts w:ascii="Times New Roman" w:eastAsia="Times New Roman" w:hAnsi="Times New Roman" w:cs="Times New Roman"/>
          <w:b/>
          <w:sz w:val="28"/>
          <w:szCs w:val="28"/>
          <w:u w:val="single"/>
          <w:lang w:eastAsia="uk-UA"/>
        </w:rPr>
        <w:t>В</w:t>
      </w:r>
      <w:r w:rsidR="001148E2" w:rsidRPr="00670024">
        <w:rPr>
          <w:rFonts w:ascii="Times New Roman" w:eastAsia="Times New Roman" w:hAnsi="Times New Roman" w:cs="Times New Roman"/>
          <w:b/>
          <w:sz w:val="28"/>
          <w:szCs w:val="28"/>
          <w:u w:val="single"/>
          <w:lang w:eastAsia="uk-UA"/>
        </w:rPr>
        <w:t>иплат</w:t>
      </w:r>
      <w:r w:rsidRPr="00670024">
        <w:rPr>
          <w:rFonts w:ascii="Times New Roman" w:eastAsia="Times New Roman" w:hAnsi="Times New Roman" w:cs="Times New Roman"/>
          <w:b/>
          <w:sz w:val="28"/>
          <w:szCs w:val="28"/>
          <w:u w:val="single"/>
          <w:lang w:eastAsia="uk-UA"/>
        </w:rPr>
        <w:t>а</w:t>
      </w:r>
      <w:r w:rsidR="001148E2" w:rsidRPr="00670024">
        <w:rPr>
          <w:rFonts w:ascii="Times New Roman" w:eastAsia="Times New Roman" w:hAnsi="Times New Roman" w:cs="Times New Roman"/>
          <w:b/>
          <w:sz w:val="28"/>
          <w:szCs w:val="28"/>
          <w:u w:val="single"/>
          <w:lang w:eastAsia="uk-UA"/>
        </w:rPr>
        <w:t xml:space="preserve"> грошової компенсації вартості санаторно-курортно</w:t>
      </w:r>
      <w:r w:rsidRPr="00670024">
        <w:rPr>
          <w:rFonts w:ascii="Times New Roman" w:eastAsia="Times New Roman" w:hAnsi="Times New Roman" w:cs="Times New Roman"/>
          <w:b/>
          <w:sz w:val="28"/>
          <w:szCs w:val="28"/>
          <w:u w:val="single"/>
          <w:lang w:eastAsia="uk-UA"/>
        </w:rPr>
        <w:t>ї</w:t>
      </w:r>
      <w:r w:rsidR="001148E2" w:rsidRPr="00670024">
        <w:rPr>
          <w:rFonts w:ascii="Times New Roman" w:eastAsia="Times New Roman" w:hAnsi="Times New Roman" w:cs="Times New Roman"/>
          <w:b/>
          <w:sz w:val="28"/>
          <w:szCs w:val="28"/>
          <w:u w:val="single"/>
          <w:lang w:eastAsia="uk-UA"/>
        </w:rPr>
        <w:t xml:space="preserve"> </w:t>
      </w:r>
      <w:r w:rsidRPr="00670024">
        <w:rPr>
          <w:rFonts w:ascii="Times New Roman" w:eastAsia="Times New Roman" w:hAnsi="Times New Roman" w:cs="Times New Roman"/>
          <w:b/>
          <w:sz w:val="28"/>
          <w:szCs w:val="28"/>
          <w:u w:val="single"/>
          <w:lang w:eastAsia="uk-UA"/>
        </w:rPr>
        <w:t xml:space="preserve">путівки </w:t>
      </w:r>
      <w:r w:rsidRPr="00670024">
        <w:rPr>
          <w:rFonts w:ascii="Times New Roman" w:eastAsia="Times New Roman" w:hAnsi="Times New Roman" w:cs="Times New Roman"/>
          <w:b/>
          <w:sz w:val="28"/>
          <w:szCs w:val="28"/>
          <w:u w:val="single"/>
          <w:lang w:eastAsia="uk-UA"/>
        </w:rPr>
        <w:t>пільгов</w:t>
      </w:r>
      <w:r w:rsidRPr="00670024">
        <w:rPr>
          <w:rFonts w:ascii="Times New Roman" w:eastAsia="Times New Roman" w:hAnsi="Times New Roman" w:cs="Times New Roman"/>
          <w:b/>
          <w:sz w:val="28"/>
          <w:szCs w:val="28"/>
          <w:u w:val="single"/>
          <w:lang w:eastAsia="uk-UA"/>
        </w:rPr>
        <w:t>ій</w:t>
      </w:r>
      <w:r w:rsidRPr="00670024">
        <w:rPr>
          <w:rFonts w:ascii="Times New Roman" w:eastAsia="Times New Roman" w:hAnsi="Times New Roman" w:cs="Times New Roman"/>
          <w:b/>
          <w:sz w:val="28"/>
          <w:szCs w:val="28"/>
          <w:u w:val="single"/>
          <w:lang w:eastAsia="uk-UA"/>
        </w:rPr>
        <w:t xml:space="preserve"> категорі</w:t>
      </w:r>
      <w:r w:rsidRPr="00670024">
        <w:rPr>
          <w:rFonts w:ascii="Times New Roman" w:eastAsia="Times New Roman" w:hAnsi="Times New Roman" w:cs="Times New Roman"/>
          <w:b/>
          <w:sz w:val="28"/>
          <w:szCs w:val="28"/>
          <w:u w:val="single"/>
          <w:lang w:eastAsia="uk-UA"/>
        </w:rPr>
        <w:t>ї</w:t>
      </w:r>
      <w:r w:rsidRPr="00670024">
        <w:rPr>
          <w:rFonts w:ascii="Times New Roman" w:eastAsia="Times New Roman" w:hAnsi="Times New Roman" w:cs="Times New Roman"/>
          <w:b/>
          <w:sz w:val="28"/>
          <w:szCs w:val="28"/>
          <w:u w:val="single"/>
          <w:lang w:eastAsia="uk-UA"/>
        </w:rPr>
        <w:t xml:space="preserve"> населення, а саме:</w:t>
      </w:r>
    </w:p>
    <w:p w:rsidR="00670024" w:rsidRPr="00670024" w:rsidRDefault="00670024" w:rsidP="00670024">
      <w:pPr>
        <w:shd w:val="clear" w:color="auto" w:fill="FFFFFF"/>
        <w:spacing w:after="0" w:line="240" w:lineRule="auto"/>
        <w:jc w:val="both"/>
        <w:rPr>
          <w:rFonts w:ascii="Times New Roman" w:eastAsia="Times New Roman" w:hAnsi="Times New Roman" w:cs="Times New Roman"/>
          <w:b/>
          <w:sz w:val="28"/>
          <w:szCs w:val="28"/>
          <w:u w:val="single"/>
          <w:lang w:eastAsia="uk-UA"/>
        </w:rPr>
      </w:pPr>
    </w:p>
    <w:p w:rsidR="00670024" w:rsidRPr="00670024" w:rsidRDefault="00670024" w:rsidP="0067002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постраждалі внаслідок Чорнобильської катастрофи віднесені до 1 категорії;</w:t>
      </w:r>
    </w:p>
    <w:p w:rsidR="00670024" w:rsidRPr="00670024" w:rsidRDefault="00670024" w:rsidP="00670024">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особи з інвалідністю;</w:t>
      </w:r>
    </w:p>
    <w:p w:rsidR="001148E2" w:rsidRDefault="001148E2" w:rsidP="00670024">
      <w:pPr>
        <w:pStyle w:val="a5"/>
        <w:shd w:val="clear" w:color="auto" w:fill="FFFFFF"/>
        <w:spacing w:after="0" w:line="240" w:lineRule="auto"/>
        <w:jc w:val="both"/>
        <w:rPr>
          <w:rFonts w:ascii="Times New Roman" w:eastAsia="Times New Roman" w:hAnsi="Times New Roman" w:cs="Times New Roman"/>
          <w:sz w:val="28"/>
          <w:szCs w:val="28"/>
          <w:lang w:eastAsia="uk-UA"/>
        </w:rPr>
      </w:pPr>
    </w:p>
    <w:p w:rsidR="00EF7667" w:rsidRDefault="00EF7667" w:rsidP="00EF7667">
      <w:pPr>
        <w:shd w:val="clear" w:color="auto" w:fill="FFFFFF"/>
        <w:spacing w:after="0" w:line="240" w:lineRule="auto"/>
        <w:jc w:val="both"/>
        <w:rPr>
          <w:rFonts w:ascii="Times New Roman" w:eastAsia="Times New Roman" w:hAnsi="Times New Roman" w:cs="Times New Roman"/>
          <w:b/>
          <w:sz w:val="28"/>
          <w:szCs w:val="28"/>
          <w:u w:val="single"/>
          <w:lang w:eastAsia="uk-UA"/>
        </w:rPr>
      </w:pPr>
      <w:r w:rsidRPr="003D7F1B">
        <w:rPr>
          <w:rFonts w:ascii="Times New Roman" w:eastAsia="Times New Roman" w:hAnsi="Times New Roman" w:cs="Times New Roman"/>
          <w:b/>
          <w:bCs/>
          <w:sz w:val="28"/>
          <w:szCs w:val="28"/>
          <w:u w:val="single"/>
          <w:lang w:eastAsia="uk-UA"/>
        </w:rPr>
        <w:t xml:space="preserve">Забезпечення путівками для </w:t>
      </w:r>
      <w:r>
        <w:rPr>
          <w:rFonts w:ascii="Times New Roman" w:eastAsia="Times New Roman" w:hAnsi="Times New Roman" w:cs="Times New Roman"/>
          <w:b/>
          <w:bCs/>
          <w:sz w:val="28"/>
          <w:szCs w:val="28"/>
          <w:u w:val="single"/>
          <w:lang w:eastAsia="uk-UA"/>
        </w:rPr>
        <w:t xml:space="preserve">відпочинку та </w:t>
      </w:r>
      <w:r w:rsidRPr="003D7F1B">
        <w:rPr>
          <w:rFonts w:ascii="Times New Roman" w:eastAsia="Times New Roman" w:hAnsi="Times New Roman" w:cs="Times New Roman"/>
          <w:b/>
          <w:sz w:val="28"/>
          <w:szCs w:val="28"/>
          <w:u w:val="single"/>
          <w:lang w:eastAsia="uk-UA"/>
        </w:rPr>
        <w:t>оздоровлення дітей</w:t>
      </w:r>
      <w:r>
        <w:rPr>
          <w:rFonts w:ascii="Times New Roman" w:eastAsia="Times New Roman" w:hAnsi="Times New Roman" w:cs="Times New Roman"/>
          <w:b/>
          <w:sz w:val="28"/>
          <w:szCs w:val="28"/>
          <w:u w:val="single"/>
          <w:lang w:eastAsia="uk-UA"/>
        </w:rPr>
        <w:t>-киян</w:t>
      </w:r>
      <w:r w:rsidRPr="003D7F1B">
        <w:rPr>
          <w:rFonts w:ascii="Times New Roman" w:eastAsia="Times New Roman" w:hAnsi="Times New Roman" w:cs="Times New Roman"/>
          <w:b/>
          <w:sz w:val="28"/>
          <w:szCs w:val="28"/>
          <w:u w:val="single"/>
          <w:lang w:eastAsia="uk-UA"/>
        </w:rPr>
        <w:t xml:space="preserve"> учасників антитерористичної операції</w:t>
      </w:r>
      <w:r>
        <w:rPr>
          <w:rFonts w:ascii="Times New Roman" w:eastAsia="Times New Roman" w:hAnsi="Times New Roman" w:cs="Times New Roman"/>
          <w:b/>
          <w:sz w:val="28"/>
          <w:szCs w:val="28"/>
          <w:u w:val="single"/>
          <w:lang w:eastAsia="uk-UA"/>
        </w:rPr>
        <w:t>, в супроводі одного з батьків або законного представника</w:t>
      </w:r>
      <w:r w:rsidRPr="003D7F1B">
        <w:rPr>
          <w:rFonts w:ascii="Times New Roman" w:eastAsia="Times New Roman" w:hAnsi="Times New Roman" w:cs="Times New Roman"/>
          <w:b/>
          <w:sz w:val="28"/>
          <w:szCs w:val="28"/>
          <w:u w:val="single"/>
          <w:lang w:eastAsia="uk-UA"/>
        </w:rPr>
        <w:t>, а саме:</w:t>
      </w:r>
    </w:p>
    <w:p w:rsidR="00EF7667" w:rsidRPr="003D7F1B" w:rsidRDefault="00EF7667" w:rsidP="00EF7667">
      <w:pPr>
        <w:shd w:val="clear" w:color="auto" w:fill="FFFFFF"/>
        <w:spacing w:after="0" w:line="240" w:lineRule="auto"/>
        <w:jc w:val="both"/>
        <w:rPr>
          <w:rFonts w:ascii="Times New Roman" w:eastAsia="Times New Roman" w:hAnsi="Times New Roman" w:cs="Times New Roman"/>
          <w:b/>
          <w:sz w:val="28"/>
          <w:szCs w:val="28"/>
          <w:u w:val="single"/>
          <w:lang w:eastAsia="uk-UA"/>
        </w:rPr>
      </w:pPr>
    </w:p>
    <w:p w:rsidR="00EF7667"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3D7F1B">
        <w:rPr>
          <w:rFonts w:ascii="Times New Roman" w:eastAsia="Times New Roman" w:hAnsi="Times New Roman" w:cs="Times New Roman"/>
          <w:sz w:val="28"/>
          <w:szCs w:val="28"/>
          <w:lang w:eastAsia="uk-UA"/>
        </w:rPr>
        <w:t>дітей киян, які брали безпосередню участь в антитерористичній операції, забезпеченні її проведення, учасників відсічі збройної агресії РФ, віком до 14 років;</w:t>
      </w:r>
    </w:p>
    <w:p w:rsidR="00EF7667"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3D7F1B">
        <w:rPr>
          <w:rFonts w:ascii="Times New Roman" w:eastAsia="Times New Roman" w:hAnsi="Times New Roman" w:cs="Times New Roman"/>
          <w:sz w:val="28"/>
          <w:szCs w:val="28"/>
          <w:lang w:eastAsia="uk-UA"/>
        </w:rPr>
        <w:t>дітей-киян військовослужбовців військових частин NN 2260, 2269, 3027, 3030, 3066, 3078, 1465, 1498, 2428, А0222, А0525, А1799, А1937, А2299, А4193 які дислокуються на території міста Києва, віком до 14 років;</w:t>
      </w:r>
    </w:p>
    <w:p w:rsidR="00EF7667" w:rsidRPr="00670024"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3D7F1B">
        <w:rPr>
          <w:rFonts w:ascii="Times New Roman" w:eastAsia="Times New Roman" w:hAnsi="Times New Roman" w:cs="Times New Roman"/>
          <w:sz w:val="28"/>
          <w:szCs w:val="28"/>
          <w:lang w:eastAsia="uk-UA"/>
        </w:rPr>
        <w:lastRenderedPageBreak/>
        <w:t>дітей загиблих (померлих) киян, які брали безпосередню участь в антитерористичній операції, забезпеченні її проведення, учасників відсічі збройної агресії РФ, віком до 18 років</w:t>
      </w:r>
      <w:r>
        <w:rPr>
          <w:rFonts w:ascii="Times New Roman" w:eastAsia="Times New Roman" w:hAnsi="Times New Roman" w:cs="Times New Roman"/>
          <w:sz w:val="28"/>
          <w:szCs w:val="28"/>
          <w:lang w:eastAsia="uk-UA"/>
        </w:rPr>
        <w:t>.</w:t>
      </w:r>
    </w:p>
    <w:p w:rsidR="00EF7667" w:rsidRDefault="00EF7667" w:rsidP="00670024">
      <w:pPr>
        <w:pStyle w:val="a5"/>
        <w:shd w:val="clear" w:color="auto" w:fill="FFFFFF"/>
        <w:spacing w:after="0" w:line="240" w:lineRule="auto"/>
        <w:jc w:val="both"/>
        <w:rPr>
          <w:rFonts w:ascii="Times New Roman" w:eastAsia="Times New Roman" w:hAnsi="Times New Roman" w:cs="Times New Roman"/>
          <w:sz w:val="28"/>
          <w:szCs w:val="28"/>
          <w:lang w:eastAsia="uk-UA"/>
        </w:rPr>
      </w:pPr>
    </w:p>
    <w:p w:rsidR="00EF7667" w:rsidRDefault="00EF7667" w:rsidP="00EF7667">
      <w:pPr>
        <w:pStyle w:val="rvps2"/>
        <w:shd w:val="clear" w:color="auto" w:fill="FFFFFF"/>
        <w:spacing w:before="0" w:beforeAutospacing="0" w:after="150" w:afterAutospacing="0"/>
        <w:ind w:firstLine="450"/>
        <w:jc w:val="both"/>
        <w:rPr>
          <w:b/>
          <w:sz w:val="28"/>
          <w:szCs w:val="28"/>
          <w:u w:val="single"/>
        </w:rPr>
      </w:pPr>
      <w:r w:rsidRPr="00670024">
        <w:rPr>
          <w:b/>
          <w:sz w:val="28"/>
          <w:szCs w:val="28"/>
          <w:u w:val="single"/>
        </w:rPr>
        <w:t>Забезпечення оздоровлення і відпочинку дітей, які потребують особливої уваги та підтримки, в дитячих центрах «Артек» і «Молода гвардія»</w:t>
      </w:r>
      <w:r>
        <w:rPr>
          <w:b/>
          <w:sz w:val="28"/>
          <w:szCs w:val="28"/>
          <w:u w:val="single"/>
        </w:rPr>
        <w:t>, а саме:</w:t>
      </w:r>
    </w:p>
    <w:p w:rsidR="00EF7667" w:rsidRPr="003D7F1B" w:rsidRDefault="00EF7667" w:rsidP="00EF7667">
      <w:pPr>
        <w:pStyle w:val="rvps2"/>
        <w:shd w:val="clear" w:color="auto" w:fill="FFFFFF"/>
        <w:spacing w:before="0" w:beforeAutospacing="0" w:after="0" w:afterAutospacing="0"/>
        <w:ind w:firstLine="448"/>
        <w:jc w:val="both"/>
        <w:rPr>
          <w:b/>
          <w:color w:val="000000"/>
          <w:sz w:val="28"/>
          <w:szCs w:val="28"/>
        </w:rPr>
      </w:pPr>
      <w:r w:rsidRPr="003D7F1B">
        <w:rPr>
          <w:b/>
          <w:color w:val="000000"/>
          <w:sz w:val="28"/>
          <w:szCs w:val="28"/>
        </w:rPr>
        <w:t>1) безоплатні:</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0" w:name="n36"/>
      <w:bookmarkEnd w:id="0"/>
      <w:r w:rsidRPr="003D7F1B">
        <w:rPr>
          <w:rFonts w:ascii="Times New Roman" w:eastAsia="Times New Roman" w:hAnsi="Times New Roman" w:cs="Times New Roman"/>
          <w:sz w:val="28"/>
          <w:szCs w:val="28"/>
          <w:lang w:eastAsia="uk-UA"/>
        </w:rPr>
        <w:t>дітям-сиротам;</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1" w:name="n37"/>
      <w:bookmarkEnd w:id="1"/>
      <w:r w:rsidRPr="003D7F1B">
        <w:rPr>
          <w:rFonts w:ascii="Times New Roman" w:eastAsia="Times New Roman" w:hAnsi="Times New Roman" w:cs="Times New Roman"/>
          <w:sz w:val="28"/>
          <w:szCs w:val="28"/>
          <w:lang w:eastAsia="uk-UA"/>
        </w:rPr>
        <w:t>дітям, позбавленим батьківського піклування;</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2" w:name="n38"/>
      <w:bookmarkEnd w:id="2"/>
      <w:r w:rsidRPr="003D7F1B">
        <w:rPr>
          <w:rFonts w:ascii="Times New Roman" w:eastAsia="Times New Roman" w:hAnsi="Times New Roman" w:cs="Times New Roman"/>
          <w:sz w:val="28"/>
          <w:szCs w:val="28"/>
          <w:lang w:eastAsia="uk-UA"/>
        </w:rPr>
        <w:t>дітям з інвалідністю, здатним до самообслуговування (за відсутності медичних протипоказань);</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3" w:name="n39"/>
      <w:bookmarkEnd w:id="3"/>
      <w:r w:rsidRPr="003D7F1B">
        <w:rPr>
          <w:rFonts w:ascii="Times New Roman" w:eastAsia="Times New Roman" w:hAnsi="Times New Roman" w:cs="Times New Roman"/>
          <w:sz w:val="28"/>
          <w:szCs w:val="28"/>
          <w:lang w:eastAsia="uk-UA"/>
        </w:rPr>
        <w:t>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4" w:name="n40"/>
      <w:bookmarkEnd w:id="4"/>
      <w:r w:rsidRPr="003D7F1B">
        <w:rPr>
          <w:rFonts w:ascii="Times New Roman" w:eastAsia="Times New Roman" w:hAnsi="Times New Roman" w:cs="Times New Roman"/>
          <w:sz w:val="28"/>
          <w:szCs w:val="28"/>
          <w:lang w:eastAsia="uk-UA"/>
        </w:rPr>
        <w:t>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5" w:name="n41"/>
      <w:bookmarkEnd w:id="5"/>
      <w:r w:rsidRPr="003D7F1B">
        <w:rPr>
          <w:rFonts w:ascii="Times New Roman" w:eastAsia="Times New Roman" w:hAnsi="Times New Roman" w:cs="Times New Roman"/>
          <w:sz w:val="28"/>
          <w:szCs w:val="28"/>
          <w:lang w:eastAsia="uk-UA"/>
        </w:rPr>
        <w:t>дітям, які проживають у населених пунктах, розташованих на лінії зіткнення;</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6" w:name="n42"/>
      <w:bookmarkEnd w:id="6"/>
      <w:r w:rsidRPr="003D7F1B">
        <w:rPr>
          <w:rFonts w:ascii="Times New Roman" w:eastAsia="Times New Roman" w:hAnsi="Times New Roman" w:cs="Times New Roman"/>
          <w:sz w:val="28"/>
          <w:szCs w:val="28"/>
          <w:lang w:eastAsia="uk-UA"/>
        </w:rPr>
        <w:t>рідним дітям батьків-вихователів або прийомних батьків, які проживають в одному дитячому будинку сімейного типу або в одній прийомній сім’ї;</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7" w:name="n43"/>
      <w:bookmarkEnd w:id="7"/>
      <w:r w:rsidRPr="003D7F1B">
        <w:rPr>
          <w:rFonts w:ascii="Times New Roman" w:eastAsia="Times New Roman" w:hAnsi="Times New Roman" w:cs="Times New Roman"/>
          <w:sz w:val="28"/>
          <w:szCs w:val="28"/>
          <w:lang w:eastAsia="uk-UA"/>
        </w:rPr>
        <w:t>дітям, взятим на облік службами у справах дітей як таким, що перебувають у складних життєвих обставинах;</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8" w:name="n44"/>
      <w:bookmarkEnd w:id="8"/>
      <w:r w:rsidRPr="003D7F1B">
        <w:rPr>
          <w:rFonts w:ascii="Times New Roman" w:eastAsia="Times New Roman" w:hAnsi="Times New Roman" w:cs="Times New Roman"/>
          <w:sz w:val="28"/>
          <w:szCs w:val="28"/>
          <w:lang w:eastAsia="uk-UA"/>
        </w:rPr>
        <w:t>дітям, які постраждали внаслідок стихійного лиха, техногенних аварій, катастроф;</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9" w:name="n45"/>
      <w:bookmarkEnd w:id="9"/>
      <w:r w:rsidRPr="003D7F1B">
        <w:rPr>
          <w:rFonts w:ascii="Times New Roman" w:eastAsia="Times New Roman" w:hAnsi="Times New Roman" w:cs="Times New Roman"/>
          <w:sz w:val="28"/>
          <w:szCs w:val="28"/>
          <w:lang w:eastAsia="uk-UA"/>
        </w:rPr>
        <w:t>дітям, батьки яких загинули від нещасних випадків на виробництві або під час виконання службових обов’язків;</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10" w:name="n46"/>
      <w:bookmarkEnd w:id="10"/>
      <w:r w:rsidRPr="003D7F1B">
        <w:rPr>
          <w:rFonts w:ascii="Times New Roman" w:eastAsia="Times New Roman" w:hAnsi="Times New Roman" w:cs="Times New Roman"/>
          <w:sz w:val="28"/>
          <w:szCs w:val="28"/>
          <w:lang w:eastAsia="uk-UA"/>
        </w:rPr>
        <w:t>дітям із малозабезпечених сімей, які відповідно до законодавства одержують державну соціальну допомогу малозабезпеченим сім’ям;</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11" w:name="n47"/>
      <w:bookmarkEnd w:id="11"/>
      <w:r w:rsidRPr="003D7F1B">
        <w:rPr>
          <w:rFonts w:ascii="Times New Roman" w:eastAsia="Times New Roman" w:hAnsi="Times New Roman" w:cs="Times New Roman"/>
          <w:sz w:val="28"/>
          <w:szCs w:val="28"/>
          <w:lang w:eastAsia="uk-UA"/>
        </w:rPr>
        <w:t>дітям із багатодітних сімей;</w:t>
      </w:r>
    </w:p>
    <w:p w:rsidR="00EF7667" w:rsidRPr="003D7F1B" w:rsidRDefault="00EF7667" w:rsidP="00EF7667">
      <w:pPr>
        <w:pStyle w:val="rvps2"/>
        <w:shd w:val="clear" w:color="auto" w:fill="FFFFFF"/>
        <w:spacing w:before="0" w:beforeAutospacing="0" w:after="0" w:afterAutospacing="0"/>
        <w:ind w:firstLine="448"/>
        <w:jc w:val="both"/>
        <w:rPr>
          <w:b/>
          <w:color w:val="000000"/>
          <w:sz w:val="28"/>
          <w:szCs w:val="28"/>
        </w:rPr>
      </w:pPr>
      <w:bookmarkStart w:id="12" w:name="n48"/>
      <w:bookmarkEnd w:id="12"/>
      <w:r w:rsidRPr="003D7F1B">
        <w:rPr>
          <w:b/>
          <w:color w:val="000000"/>
          <w:sz w:val="28"/>
          <w:szCs w:val="28"/>
        </w:rPr>
        <w:t>2) із частковою оплатою в розмірі 20 відсотків вартості (сплачується за рахунок батьків, осіб, які їх замінюють, або з інших джерел, не заборонених законодавством):</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13" w:name="n49"/>
      <w:bookmarkEnd w:id="13"/>
      <w:r w:rsidRPr="003D7F1B">
        <w:rPr>
          <w:rFonts w:ascii="Times New Roman" w:eastAsia="Times New Roman" w:hAnsi="Times New Roman" w:cs="Times New Roman"/>
          <w:sz w:val="28"/>
          <w:szCs w:val="28"/>
          <w:lang w:eastAsia="uk-UA"/>
        </w:rPr>
        <w:t>дітям осіб, визнаних учасниками бойових дій відповідно до </w:t>
      </w:r>
      <w:hyperlink r:id="rId6" w:anchor="n73" w:tgtFrame="_blank" w:history="1">
        <w:r w:rsidRPr="003D7F1B">
          <w:rPr>
            <w:rFonts w:ascii="Times New Roman" w:eastAsia="Times New Roman" w:hAnsi="Times New Roman" w:cs="Times New Roman"/>
            <w:lang w:eastAsia="uk-UA"/>
          </w:rPr>
          <w:t>пункту 19</w:t>
        </w:r>
      </w:hyperlink>
      <w:r w:rsidRPr="003D7F1B">
        <w:rPr>
          <w:rFonts w:ascii="Times New Roman" w:eastAsia="Times New Roman" w:hAnsi="Times New Roman" w:cs="Times New Roman"/>
          <w:sz w:val="28"/>
          <w:szCs w:val="28"/>
          <w:lang w:eastAsia="uk-UA"/>
        </w:rPr>
        <w:t> частини першої статті 6 Закону України «Про статус ветеранів війни, гарантії їх соціального захисту»;</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14" w:name="n50"/>
      <w:bookmarkEnd w:id="14"/>
      <w:r w:rsidRPr="003D7F1B">
        <w:rPr>
          <w:rFonts w:ascii="Times New Roman" w:eastAsia="Times New Roman" w:hAnsi="Times New Roman" w:cs="Times New Roman"/>
          <w:sz w:val="28"/>
          <w:szCs w:val="28"/>
          <w:lang w:eastAsia="uk-UA"/>
        </w:rPr>
        <w:t>дітям, які перебувають на диспансерному обліку;</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15" w:name="n51"/>
      <w:bookmarkEnd w:id="15"/>
      <w:r w:rsidRPr="003D7F1B">
        <w:rPr>
          <w:rFonts w:ascii="Times New Roman" w:eastAsia="Times New Roman" w:hAnsi="Times New Roman" w:cs="Times New Roman"/>
          <w:sz w:val="28"/>
          <w:szCs w:val="28"/>
          <w:lang w:eastAsia="uk-UA"/>
        </w:rPr>
        <w:t xml:space="preserve">членам дитячих творчих колективів і спортивних команд - переможцям міжнародних олімпіад, конкурсів, фестивалів, змагань, </w:t>
      </w:r>
      <w:proofErr w:type="spellStart"/>
      <w:r w:rsidRPr="003D7F1B">
        <w:rPr>
          <w:rFonts w:ascii="Times New Roman" w:eastAsia="Times New Roman" w:hAnsi="Times New Roman" w:cs="Times New Roman"/>
          <w:sz w:val="28"/>
          <w:szCs w:val="28"/>
          <w:lang w:eastAsia="uk-UA"/>
        </w:rPr>
        <w:t>спартакіад</w:t>
      </w:r>
      <w:proofErr w:type="spellEnd"/>
      <w:r w:rsidRPr="003D7F1B">
        <w:rPr>
          <w:rFonts w:ascii="Times New Roman" w:eastAsia="Times New Roman" w:hAnsi="Times New Roman" w:cs="Times New Roman"/>
          <w:sz w:val="28"/>
          <w:szCs w:val="28"/>
          <w:lang w:eastAsia="uk-UA"/>
        </w:rPr>
        <w:t>;</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16" w:name="n52"/>
      <w:bookmarkEnd w:id="16"/>
      <w:r w:rsidRPr="003D7F1B">
        <w:rPr>
          <w:rFonts w:ascii="Times New Roman" w:eastAsia="Times New Roman" w:hAnsi="Times New Roman" w:cs="Times New Roman"/>
          <w:sz w:val="28"/>
          <w:szCs w:val="28"/>
          <w:lang w:eastAsia="uk-UA"/>
        </w:rPr>
        <w:t xml:space="preserve">талановитим та обдарованим дітям - переможцям міжнародних, всеукраїнських олімпіад, конкурсів, фестивалів, змагань, </w:t>
      </w:r>
      <w:proofErr w:type="spellStart"/>
      <w:r w:rsidRPr="003D7F1B">
        <w:rPr>
          <w:rFonts w:ascii="Times New Roman" w:eastAsia="Times New Roman" w:hAnsi="Times New Roman" w:cs="Times New Roman"/>
          <w:sz w:val="28"/>
          <w:szCs w:val="28"/>
          <w:lang w:eastAsia="uk-UA"/>
        </w:rPr>
        <w:t>спартакіад</w:t>
      </w:r>
      <w:proofErr w:type="spellEnd"/>
      <w:r w:rsidRPr="003D7F1B">
        <w:rPr>
          <w:rFonts w:ascii="Times New Roman" w:eastAsia="Times New Roman" w:hAnsi="Times New Roman" w:cs="Times New Roman"/>
          <w:sz w:val="28"/>
          <w:szCs w:val="28"/>
          <w:lang w:eastAsia="uk-UA"/>
        </w:rPr>
        <w:t>;</w:t>
      </w:r>
    </w:p>
    <w:p w:rsidR="00EF7667" w:rsidRPr="003D7F1B" w:rsidRDefault="00EF7667" w:rsidP="00EF7667">
      <w:pPr>
        <w:pStyle w:val="rvps2"/>
        <w:shd w:val="clear" w:color="auto" w:fill="FFFFFF"/>
        <w:spacing w:before="0" w:beforeAutospacing="0" w:after="0" w:afterAutospacing="0"/>
        <w:ind w:firstLine="448"/>
        <w:jc w:val="both"/>
        <w:rPr>
          <w:b/>
          <w:color w:val="000000"/>
          <w:sz w:val="28"/>
          <w:szCs w:val="28"/>
        </w:rPr>
      </w:pPr>
      <w:bookmarkStart w:id="17" w:name="n53"/>
      <w:bookmarkEnd w:id="17"/>
      <w:r w:rsidRPr="003D7F1B">
        <w:rPr>
          <w:b/>
          <w:color w:val="000000"/>
          <w:sz w:val="28"/>
          <w:szCs w:val="28"/>
        </w:rPr>
        <w:lastRenderedPageBreak/>
        <w:t>3) із частковою оплатою в розмірі 30 відсотків вартості (сплачується за рахунок батьків, осіб, які їх замінюють, або з інших джерел, не заборонених законодавством):</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18" w:name="n54"/>
      <w:bookmarkEnd w:id="18"/>
      <w:r w:rsidRPr="003D7F1B">
        <w:rPr>
          <w:rFonts w:ascii="Times New Roman" w:eastAsia="Times New Roman" w:hAnsi="Times New Roman" w:cs="Times New Roman"/>
          <w:sz w:val="28"/>
          <w:szCs w:val="28"/>
          <w:lang w:eastAsia="uk-UA"/>
        </w:rPr>
        <w:t>дітям, зареєстрованим як внутрішньо переміщені особи;</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19" w:name="n55"/>
      <w:bookmarkEnd w:id="19"/>
      <w:r w:rsidRPr="003D7F1B">
        <w:rPr>
          <w:rFonts w:ascii="Times New Roman" w:eastAsia="Times New Roman" w:hAnsi="Times New Roman" w:cs="Times New Roman"/>
          <w:sz w:val="28"/>
          <w:szCs w:val="28"/>
          <w:lang w:eastAsia="uk-UA"/>
        </w:rPr>
        <w:t xml:space="preserve">членам дитячих творчих колективів і спортивних команд - переможцям всеукраїнських олімпіад, конкурсів, фестивалів, змагань, </w:t>
      </w:r>
      <w:proofErr w:type="spellStart"/>
      <w:r w:rsidRPr="003D7F1B">
        <w:rPr>
          <w:rFonts w:ascii="Times New Roman" w:eastAsia="Times New Roman" w:hAnsi="Times New Roman" w:cs="Times New Roman"/>
          <w:sz w:val="28"/>
          <w:szCs w:val="28"/>
          <w:lang w:eastAsia="uk-UA"/>
        </w:rPr>
        <w:t>спартакіад</w:t>
      </w:r>
      <w:proofErr w:type="spellEnd"/>
      <w:r w:rsidRPr="003D7F1B">
        <w:rPr>
          <w:rFonts w:ascii="Times New Roman" w:eastAsia="Times New Roman" w:hAnsi="Times New Roman" w:cs="Times New Roman"/>
          <w:sz w:val="28"/>
          <w:szCs w:val="28"/>
          <w:lang w:eastAsia="uk-UA"/>
        </w:rPr>
        <w:t>;</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20" w:name="n56"/>
      <w:bookmarkEnd w:id="20"/>
      <w:r w:rsidRPr="003D7F1B">
        <w:rPr>
          <w:rFonts w:ascii="Times New Roman" w:eastAsia="Times New Roman" w:hAnsi="Times New Roman" w:cs="Times New Roman"/>
          <w:sz w:val="28"/>
          <w:szCs w:val="28"/>
          <w:lang w:eastAsia="uk-UA"/>
        </w:rPr>
        <w:t xml:space="preserve">талановитим та обдарованим дітям - переможцям обласних олімпіад, конкурсів, фестивалів, змагань, </w:t>
      </w:r>
      <w:proofErr w:type="spellStart"/>
      <w:r w:rsidRPr="003D7F1B">
        <w:rPr>
          <w:rFonts w:ascii="Times New Roman" w:eastAsia="Times New Roman" w:hAnsi="Times New Roman" w:cs="Times New Roman"/>
          <w:sz w:val="28"/>
          <w:szCs w:val="28"/>
          <w:lang w:eastAsia="uk-UA"/>
        </w:rPr>
        <w:t>спартакіад</w:t>
      </w:r>
      <w:proofErr w:type="spellEnd"/>
      <w:r w:rsidRPr="003D7F1B">
        <w:rPr>
          <w:rFonts w:ascii="Times New Roman" w:eastAsia="Times New Roman" w:hAnsi="Times New Roman" w:cs="Times New Roman"/>
          <w:sz w:val="28"/>
          <w:szCs w:val="28"/>
          <w:lang w:eastAsia="uk-UA"/>
        </w:rPr>
        <w:t>;</w:t>
      </w:r>
    </w:p>
    <w:p w:rsidR="00EF7667" w:rsidRPr="003D7F1B" w:rsidRDefault="00EF7667" w:rsidP="00EF7667">
      <w:pPr>
        <w:pStyle w:val="rvps2"/>
        <w:shd w:val="clear" w:color="auto" w:fill="FFFFFF"/>
        <w:spacing w:before="0" w:beforeAutospacing="0" w:after="0" w:afterAutospacing="0"/>
        <w:ind w:firstLine="448"/>
        <w:jc w:val="both"/>
        <w:rPr>
          <w:b/>
          <w:color w:val="000000"/>
          <w:sz w:val="28"/>
          <w:szCs w:val="28"/>
        </w:rPr>
      </w:pPr>
      <w:bookmarkStart w:id="21" w:name="n57"/>
      <w:bookmarkEnd w:id="21"/>
      <w:r w:rsidRPr="003D7F1B">
        <w:rPr>
          <w:b/>
          <w:color w:val="000000"/>
          <w:sz w:val="28"/>
          <w:szCs w:val="28"/>
        </w:rPr>
        <w:t>4) із частковою оплатою в розмірі 50 відсотків вартості (сплачується за рахунок батьків, осіб, які їх замінюють, або з інших джерел, не заборонених законодавством):</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22" w:name="n58"/>
      <w:bookmarkEnd w:id="22"/>
      <w:r w:rsidRPr="003D7F1B">
        <w:rPr>
          <w:rFonts w:ascii="Times New Roman" w:eastAsia="Times New Roman" w:hAnsi="Times New Roman" w:cs="Times New Roman"/>
          <w:sz w:val="28"/>
          <w:szCs w:val="28"/>
          <w:lang w:eastAsia="uk-UA"/>
        </w:rPr>
        <w:t>відмінникам навчання;</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23" w:name="n59"/>
      <w:bookmarkEnd w:id="23"/>
      <w:r w:rsidRPr="003D7F1B">
        <w:rPr>
          <w:rFonts w:ascii="Times New Roman" w:eastAsia="Times New Roman" w:hAnsi="Times New Roman" w:cs="Times New Roman"/>
          <w:sz w:val="28"/>
          <w:szCs w:val="28"/>
          <w:lang w:eastAsia="uk-UA"/>
        </w:rPr>
        <w:t>лідерам дитячих громадських організацій;</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24" w:name="n60"/>
      <w:bookmarkEnd w:id="24"/>
      <w:r w:rsidRPr="003D7F1B">
        <w:rPr>
          <w:rFonts w:ascii="Times New Roman" w:eastAsia="Times New Roman" w:hAnsi="Times New Roman" w:cs="Times New Roman"/>
          <w:sz w:val="28"/>
          <w:szCs w:val="28"/>
          <w:lang w:eastAsia="uk-UA"/>
        </w:rPr>
        <w:t xml:space="preserve">членам дитячих творчих колективів і спортивних команд - переможцям обласних олімпіад, конкурсів, фестивалів, змагань, </w:t>
      </w:r>
      <w:proofErr w:type="spellStart"/>
      <w:r w:rsidRPr="003D7F1B">
        <w:rPr>
          <w:rFonts w:ascii="Times New Roman" w:eastAsia="Times New Roman" w:hAnsi="Times New Roman" w:cs="Times New Roman"/>
          <w:sz w:val="28"/>
          <w:szCs w:val="28"/>
          <w:lang w:eastAsia="uk-UA"/>
        </w:rPr>
        <w:t>спартакіад</w:t>
      </w:r>
      <w:proofErr w:type="spellEnd"/>
      <w:r w:rsidRPr="003D7F1B">
        <w:rPr>
          <w:rFonts w:ascii="Times New Roman" w:eastAsia="Times New Roman" w:hAnsi="Times New Roman" w:cs="Times New Roman"/>
          <w:sz w:val="28"/>
          <w:szCs w:val="28"/>
          <w:lang w:eastAsia="uk-UA"/>
        </w:rPr>
        <w:t>;</w:t>
      </w:r>
    </w:p>
    <w:p w:rsidR="00EF7667" w:rsidRPr="003D7F1B"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bookmarkStart w:id="25" w:name="n61"/>
      <w:bookmarkEnd w:id="25"/>
      <w:r w:rsidRPr="003D7F1B">
        <w:rPr>
          <w:rFonts w:ascii="Times New Roman" w:eastAsia="Times New Roman" w:hAnsi="Times New Roman" w:cs="Times New Roman"/>
          <w:sz w:val="28"/>
          <w:szCs w:val="28"/>
          <w:lang w:eastAsia="uk-UA"/>
        </w:rPr>
        <w:t xml:space="preserve">талановитим та обдарованим дітям - переможцям міських, районних олімпіад, конкурсів, фестивалів, змагань, </w:t>
      </w:r>
      <w:proofErr w:type="spellStart"/>
      <w:r w:rsidRPr="003D7F1B">
        <w:rPr>
          <w:rFonts w:ascii="Times New Roman" w:eastAsia="Times New Roman" w:hAnsi="Times New Roman" w:cs="Times New Roman"/>
          <w:sz w:val="28"/>
          <w:szCs w:val="28"/>
          <w:lang w:eastAsia="uk-UA"/>
        </w:rPr>
        <w:t>спартакіад</w:t>
      </w:r>
      <w:proofErr w:type="spellEnd"/>
      <w:r w:rsidRPr="003D7F1B">
        <w:rPr>
          <w:rFonts w:ascii="Times New Roman" w:eastAsia="Times New Roman" w:hAnsi="Times New Roman" w:cs="Times New Roman"/>
          <w:sz w:val="28"/>
          <w:szCs w:val="28"/>
          <w:lang w:eastAsia="uk-UA"/>
        </w:rPr>
        <w:t>.</w:t>
      </w:r>
    </w:p>
    <w:p w:rsidR="00EF7667" w:rsidRPr="00670024" w:rsidRDefault="00EF7667" w:rsidP="00670024">
      <w:pPr>
        <w:pStyle w:val="a5"/>
        <w:shd w:val="clear" w:color="auto" w:fill="FFFFFF"/>
        <w:spacing w:after="0" w:line="240" w:lineRule="auto"/>
        <w:jc w:val="both"/>
        <w:rPr>
          <w:rFonts w:ascii="Times New Roman" w:eastAsia="Times New Roman" w:hAnsi="Times New Roman" w:cs="Times New Roman"/>
          <w:sz w:val="28"/>
          <w:szCs w:val="28"/>
          <w:lang w:eastAsia="uk-UA"/>
        </w:rPr>
      </w:pPr>
    </w:p>
    <w:p w:rsidR="001148E2" w:rsidRPr="00670024" w:rsidRDefault="00670024" w:rsidP="001148E2">
      <w:p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b/>
          <w:sz w:val="28"/>
          <w:szCs w:val="28"/>
          <w:u w:val="single"/>
          <w:lang w:eastAsia="uk-UA"/>
        </w:rPr>
        <w:t xml:space="preserve">Забезпечення осіб з </w:t>
      </w:r>
      <w:r w:rsidR="001148E2" w:rsidRPr="00670024">
        <w:rPr>
          <w:rFonts w:ascii="Times New Roman" w:eastAsia="Times New Roman" w:hAnsi="Times New Roman" w:cs="Times New Roman"/>
          <w:b/>
          <w:sz w:val="28"/>
          <w:szCs w:val="28"/>
          <w:u w:val="single"/>
          <w:lang w:eastAsia="uk-UA"/>
        </w:rPr>
        <w:t>інвалідністю, дітей з інвалідністю, інших осіб, технічними та іншими засобами реабілітації, відповідно до індивідуальної програми реабілітації</w:t>
      </w:r>
      <w:r w:rsidR="001148E2" w:rsidRPr="00670024">
        <w:rPr>
          <w:rFonts w:ascii="Times New Roman" w:eastAsia="Times New Roman" w:hAnsi="Times New Roman" w:cs="Times New Roman"/>
          <w:sz w:val="28"/>
          <w:szCs w:val="28"/>
          <w:lang w:eastAsia="uk-UA"/>
        </w:rPr>
        <w:t>.</w:t>
      </w:r>
    </w:p>
    <w:p w:rsidR="001148E2" w:rsidRPr="00670024" w:rsidRDefault="001148E2" w:rsidP="001148E2">
      <w:p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Видача направлень на отримання:</w:t>
      </w:r>
    </w:p>
    <w:p w:rsidR="001148E2" w:rsidRPr="00670024" w:rsidRDefault="001148E2" w:rsidP="001148E2">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протезно-ортопедичних виробів, в тому числі ортопедичне взуття;</w:t>
      </w:r>
    </w:p>
    <w:p w:rsidR="001148E2" w:rsidRPr="00670024" w:rsidRDefault="001148E2" w:rsidP="001148E2">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спеціальних засобів для самообслуговування та догляду;</w:t>
      </w:r>
    </w:p>
    <w:p w:rsidR="001148E2" w:rsidRPr="00670024" w:rsidRDefault="001148E2" w:rsidP="001148E2">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засоби для пересування;</w:t>
      </w:r>
    </w:p>
    <w:p w:rsidR="001148E2" w:rsidRPr="00670024" w:rsidRDefault="001148E2" w:rsidP="001148E2">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допоміжні засоби для особистої рухомості, переміщення та підйому;</w:t>
      </w:r>
    </w:p>
    <w:p w:rsidR="001148E2" w:rsidRPr="00670024" w:rsidRDefault="001148E2" w:rsidP="001148E2">
      <w:pPr>
        <w:numPr>
          <w:ilvl w:val="0"/>
          <w:numId w:val="2"/>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меблі та оснащення.</w:t>
      </w:r>
    </w:p>
    <w:p w:rsidR="00670024" w:rsidRDefault="00670024" w:rsidP="001148E2">
      <w:pPr>
        <w:shd w:val="clear" w:color="auto" w:fill="FFFFFF"/>
        <w:spacing w:after="0" w:line="240" w:lineRule="auto"/>
        <w:jc w:val="both"/>
        <w:rPr>
          <w:rFonts w:ascii="Times New Roman" w:eastAsia="Times New Roman" w:hAnsi="Times New Roman" w:cs="Times New Roman"/>
          <w:sz w:val="28"/>
          <w:szCs w:val="28"/>
          <w:lang w:eastAsia="uk-UA"/>
        </w:rPr>
      </w:pPr>
    </w:p>
    <w:p w:rsidR="001148E2" w:rsidRPr="00670024" w:rsidRDefault="00670024" w:rsidP="001148E2">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Забезпечення</w:t>
      </w:r>
      <w:r w:rsidR="001148E2" w:rsidRPr="00670024">
        <w:rPr>
          <w:rFonts w:ascii="Times New Roman" w:eastAsia="Times New Roman" w:hAnsi="Times New Roman" w:cs="Times New Roman"/>
          <w:sz w:val="28"/>
          <w:szCs w:val="28"/>
          <w:lang w:eastAsia="uk-UA"/>
        </w:rPr>
        <w:t xml:space="preserve"> осіб похилого віку протезами верхніх та нижніх кінцівок, спеціальними засобами для самообслуговування та догляду, які є обов’язковими для застосування у разі забезпечення такими протезами, при наявності індивідуальної програми реабілітації або довідки ЛКК.</w:t>
      </w:r>
    </w:p>
    <w:p w:rsidR="00670024" w:rsidRDefault="00670024" w:rsidP="001148E2">
      <w:pPr>
        <w:shd w:val="clear" w:color="auto" w:fill="FFFFFF"/>
        <w:spacing w:after="0" w:line="240" w:lineRule="auto"/>
        <w:jc w:val="both"/>
        <w:rPr>
          <w:rFonts w:ascii="Times New Roman" w:eastAsia="Times New Roman" w:hAnsi="Times New Roman" w:cs="Times New Roman"/>
          <w:sz w:val="28"/>
          <w:szCs w:val="28"/>
          <w:lang w:eastAsia="uk-UA"/>
        </w:rPr>
      </w:pPr>
    </w:p>
    <w:p w:rsidR="001148E2" w:rsidRPr="00670024" w:rsidRDefault="00670024" w:rsidP="001148E2">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Видача направлень жін</w:t>
      </w:r>
      <w:r w:rsidR="001148E2" w:rsidRPr="00670024">
        <w:rPr>
          <w:rFonts w:ascii="Times New Roman" w:eastAsia="Times New Roman" w:hAnsi="Times New Roman" w:cs="Times New Roman"/>
          <w:sz w:val="28"/>
          <w:szCs w:val="28"/>
          <w:lang w:eastAsia="uk-UA"/>
        </w:rPr>
        <w:t>к</w:t>
      </w:r>
      <w:r>
        <w:rPr>
          <w:rFonts w:ascii="Times New Roman" w:eastAsia="Times New Roman" w:hAnsi="Times New Roman" w:cs="Times New Roman"/>
          <w:sz w:val="28"/>
          <w:szCs w:val="28"/>
          <w:lang w:eastAsia="uk-UA"/>
        </w:rPr>
        <w:t>ам</w:t>
      </w:r>
      <w:r w:rsidR="001148E2" w:rsidRPr="00670024">
        <w:rPr>
          <w:rFonts w:ascii="Times New Roman" w:eastAsia="Times New Roman" w:hAnsi="Times New Roman" w:cs="Times New Roman"/>
          <w:sz w:val="28"/>
          <w:szCs w:val="28"/>
          <w:lang w:eastAsia="uk-UA"/>
        </w:rPr>
        <w:t xml:space="preserve"> для забезпечення протезами молочних залоз, післяопераційними протезами, ліфами для їх кріплення, спеціальними ліфами для кріплення протезів молочних залоз для занять фізичною культурою і плаванням, </w:t>
      </w:r>
      <w:proofErr w:type="spellStart"/>
      <w:r w:rsidR="001148E2" w:rsidRPr="00670024">
        <w:rPr>
          <w:rFonts w:ascii="Times New Roman" w:eastAsia="Times New Roman" w:hAnsi="Times New Roman" w:cs="Times New Roman"/>
          <w:sz w:val="28"/>
          <w:szCs w:val="28"/>
          <w:lang w:eastAsia="uk-UA"/>
        </w:rPr>
        <w:t>ортезами</w:t>
      </w:r>
      <w:proofErr w:type="spellEnd"/>
      <w:r w:rsidR="001148E2" w:rsidRPr="00670024">
        <w:rPr>
          <w:rFonts w:ascii="Times New Roman" w:eastAsia="Times New Roman" w:hAnsi="Times New Roman" w:cs="Times New Roman"/>
          <w:sz w:val="28"/>
          <w:szCs w:val="28"/>
          <w:lang w:eastAsia="uk-UA"/>
        </w:rPr>
        <w:t xml:space="preserve"> на верхні кінцівки, зокрема компресійними рукавами.</w:t>
      </w:r>
    </w:p>
    <w:p w:rsidR="00670024" w:rsidRDefault="00670024" w:rsidP="001148E2">
      <w:pPr>
        <w:shd w:val="clear" w:color="auto" w:fill="FFFFFF"/>
        <w:spacing w:after="0" w:line="240" w:lineRule="auto"/>
        <w:jc w:val="both"/>
        <w:rPr>
          <w:rFonts w:ascii="Times New Roman" w:eastAsia="Times New Roman" w:hAnsi="Times New Roman" w:cs="Times New Roman"/>
          <w:sz w:val="28"/>
          <w:szCs w:val="28"/>
          <w:lang w:eastAsia="uk-UA"/>
        </w:rPr>
      </w:pPr>
    </w:p>
    <w:p w:rsidR="00547DF3" w:rsidRDefault="00670024" w:rsidP="001148E2">
      <w:pPr>
        <w:shd w:val="clear" w:color="auto" w:fill="FFFFFF"/>
        <w:spacing w:after="0" w:line="240" w:lineRule="auto"/>
        <w:jc w:val="both"/>
        <w:rPr>
          <w:rFonts w:ascii="Times New Roman" w:eastAsia="Times New Roman" w:hAnsi="Times New Roman" w:cs="Times New Roman"/>
          <w:b/>
          <w:sz w:val="28"/>
          <w:szCs w:val="28"/>
          <w:u w:val="single"/>
          <w:lang w:eastAsia="uk-UA"/>
        </w:rPr>
      </w:pPr>
      <w:r w:rsidRPr="00670024">
        <w:rPr>
          <w:rFonts w:ascii="Times New Roman" w:eastAsia="Times New Roman" w:hAnsi="Times New Roman" w:cs="Times New Roman"/>
          <w:b/>
          <w:sz w:val="28"/>
          <w:szCs w:val="28"/>
          <w:u w:val="single"/>
          <w:lang w:eastAsia="uk-UA"/>
        </w:rPr>
        <w:t>Забезпечення</w:t>
      </w:r>
      <w:r w:rsidR="001148E2" w:rsidRPr="00670024">
        <w:rPr>
          <w:rFonts w:ascii="Times New Roman" w:eastAsia="Times New Roman" w:hAnsi="Times New Roman" w:cs="Times New Roman"/>
          <w:b/>
          <w:sz w:val="28"/>
          <w:szCs w:val="28"/>
          <w:u w:val="single"/>
          <w:lang w:eastAsia="uk-UA"/>
        </w:rPr>
        <w:t xml:space="preserve"> засоб</w:t>
      </w:r>
      <w:r w:rsidRPr="00670024">
        <w:rPr>
          <w:rFonts w:ascii="Times New Roman" w:eastAsia="Times New Roman" w:hAnsi="Times New Roman" w:cs="Times New Roman"/>
          <w:b/>
          <w:sz w:val="28"/>
          <w:szCs w:val="28"/>
          <w:u w:val="single"/>
          <w:lang w:eastAsia="uk-UA"/>
        </w:rPr>
        <w:t>ами</w:t>
      </w:r>
      <w:r w:rsidR="001148E2" w:rsidRPr="00670024">
        <w:rPr>
          <w:rFonts w:ascii="Times New Roman" w:eastAsia="Times New Roman" w:hAnsi="Times New Roman" w:cs="Times New Roman"/>
          <w:b/>
          <w:sz w:val="28"/>
          <w:szCs w:val="28"/>
          <w:u w:val="single"/>
          <w:lang w:eastAsia="uk-UA"/>
        </w:rPr>
        <w:t xml:space="preserve"> особистої гігієни</w:t>
      </w:r>
      <w:r w:rsidR="00547DF3" w:rsidRPr="00670024">
        <w:rPr>
          <w:rFonts w:ascii="Times New Roman" w:eastAsia="Times New Roman" w:hAnsi="Times New Roman" w:cs="Times New Roman"/>
          <w:b/>
          <w:sz w:val="28"/>
          <w:szCs w:val="28"/>
          <w:u w:val="single"/>
          <w:lang w:eastAsia="uk-UA"/>
        </w:rPr>
        <w:t>:</w:t>
      </w:r>
    </w:p>
    <w:p w:rsidR="00670024" w:rsidRPr="00670024" w:rsidRDefault="00670024" w:rsidP="001148E2">
      <w:pPr>
        <w:shd w:val="clear" w:color="auto" w:fill="FFFFFF"/>
        <w:spacing w:after="0" w:line="240" w:lineRule="auto"/>
        <w:jc w:val="both"/>
        <w:rPr>
          <w:rFonts w:ascii="Times New Roman" w:eastAsia="Times New Roman" w:hAnsi="Times New Roman" w:cs="Times New Roman"/>
          <w:b/>
          <w:sz w:val="28"/>
          <w:szCs w:val="28"/>
          <w:u w:val="single"/>
          <w:lang w:eastAsia="uk-UA"/>
        </w:rPr>
      </w:pPr>
    </w:p>
    <w:p w:rsidR="001148E2" w:rsidRPr="00670024" w:rsidRDefault="001148E2" w:rsidP="003D7F1B">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ос</w:t>
      </w:r>
      <w:r w:rsidR="00670024">
        <w:rPr>
          <w:rFonts w:ascii="Times New Roman" w:eastAsia="Times New Roman" w:hAnsi="Times New Roman" w:cs="Times New Roman"/>
          <w:sz w:val="28"/>
          <w:szCs w:val="28"/>
          <w:lang w:eastAsia="uk-UA"/>
        </w:rPr>
        <w:t>і</w:t>
      </w:r>
      <w:r w:rsidRPr="00670024">
        <w:rPr>
          <w:rFonts w:ascii="Times New Roman" w:eastAsia="Times New Roman" w:hAnsi="Times New Roman" w:cs="Times New Roman"/>
          <w:sz w:val="28"/>
          <w:szCs w:val="28"/>
          <w:lang w:eastAsia="uk-UA"/>
        </w:rPr>
        <w:t>б з інвалідністю, малозабезпечени</w:t>
      </w:r>
      <w:r w:rsidR="00670024">
        <w:rPr>
          <w:rFonts w:ascii="Times New Roman" w:eastAsia="Times New Roman" w:hAnsi="Times New Roman" w:cs="Times New Roman"/>
          <w:sz w:val="28"/>
          <w:szCs w:val="28"/>
          <w:lang w:eastAsia="uk-UA"/>
        </w:rPr>
        <w:t>х</w:t>
      </w:r>
      <w:r w:rsidRPr="00670024">
        <w:rPr>
          <w:rFonts w:ascii="Times New Roman" w:eastAsia="Times New Roman" w:hAnsi="Times New Roman" w:cs="Times New Roman"/>
          <w:sz w:val="28"/>
          <w:szCs w:val="28"/>
          <w:lang w:eastAsia="uk-UA"/>
        </w:rPr>
        <w:t xml:space="preserve"> громадян та ос</w:t>
      </w:r>
      <w:r w:rsidR="00670024">
        <w:rPr>
          <w:rFonts w:ascii="Times New Roman" w:eastAsia="Times New Roman" w:hAnsi="Times New Roman" w:cs="Times New Roman"/>
          <w:sz w:val="28"/>
          <w:szCs w:val="28"/>
          <w:lang w:eastAsia="uk-UA"/>
        </w:rPr>
        <w:t>і</w:t>
      </w:r>
      <w:r w:rsidRPr="00670024">
        <w:rPr>
          <w:rFonts w:ascii="Times New Roman" w:eastAsia="Times New Roman" w:hAnsi="Times New Roman" w:cs="Times New Roman"/>
          <w:sz w:val="28"/>
          <w:szCs w:val="28"/>
          <w:lang w:eastAsia="uk-UA"/>
        </w:rPr>
        <w:t>б похилого віку (підгузки, урологічні прокладки та пелюшки з розрахунку три одиниці на добу кожного виробу);</w:t>
      </w:r>
    </w:p>
    <w:p w:rsidR="001148E2" w:rsidRPr="00670024" w:rsidRDefault="00547DF3" w:rsidP="003D7F1B">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д</w:t>
      </w:r>
      <w:r w:rsidR="001148E2" w:rsidRPr="00670024">
        <w:rPr>
          <w:rFonts w:ascii="Times New Roman" w:eastAsia="Times New Roman" w:hAnsi="Times New Roman" w:cs="Times New Roman"/>
          <w:sz w:val="28"/>
          <w:szCs w:val="28"/>
          <w:lang w:eastAsia="uk-UA"/>
        </w:rPr>
        <w:t>іт</w:t>
      </w:r>
      <w:r w:rsidR="00670024">
        <w:rPr>
          <w:rFonts w:ascii="Times New Roman" w:eastAsia="Times New Roman" w:hAnsi="Times New Roman" w:cs="Times New Roman"/>
          <w:sz w:val="28"/>
          <w:szCs w:val="28"/>
          <w:lang w:eastAsia="uk-UA"/>
        </w:rPr>
        <w:t>ей</w:t>
      </w:r>
      <w:r w:rsidR="001148E2" w:rsidRPr="00670024">
        <w:rPr>
          <w:rFonts w:ascii="Times New Roman" w:eastAsia="Times New Roman" w:hAnsi="Times New Roman" w:cs="Times New Roman"/>
          <w:sz w:val="28"/>
          <w:szCs w:val="28"/>
          <w:lang w:eastAsia="uk-UA"/>
        </w:rPr>
        <w:t xml:space="preserve"> з інвалідністю, діт</w:t>
      </w:r>
      <w:r w:rsidR="00670024">
        <w:rPr>
          <w:rFonts w:ascii="Times New Roman" w:eastAsia="Times New Roman" w:hAnsi="Times New Roman" w:cs="Times New Roman"/>
          <w:sz w:val="28"/>
          <w:szCs w:val="28"/>
          <w:lang w:eastAsia="uk-UA"/>
        </w:rPr>
        <w:t>ей</w:t>
      </w:r>
      <w:r w:rsidR="001148E2" w:rsidRPr="00670024">
        <w:rPr>
          <w:rFonts w:ascii="Times New Roman" w:eastAsia="Times New Roman" w:hAnsi="Times New Roman" w:cs="Times New Roman"/>
          <w:sz w:val="28"/>
          <w:szCs w:val="28"/>
          <w:lang w:eastAsia="uk-UA"/>
        </w:rPr>
        <w:t xml:space="preserve"> з малозаб</w:t>
      </w:r>
      <w:r w:rsidRPr="00670024">
        <w:rPr>
          <w:rFonts w:ascii="Times New Roman" w:eastAsia="Times New Roman" w:hAnsi="Times New Roman" w:cs="Times New Roman"/>
          <w:sz w:val="28"/>
          <w:szCs w:val="28"/>
          <w:lang w:eastAsia="uk-UA"/>
        </w:rPr>
        <w:t>езпечених та багатодітних сімей (</w:t>
      </w:r>
      <w:r w:rsidR="001148E2" w:rsidRPr="00670024">
        <w:rPr>
          <w:rFonts w:ascii="Times New Roman" w:eastAsia="Times New Roman" w:hAnsi="Times New Roman" w:cs="Times New Roman"/>
          <w:sz w:val="28"/>
          <w:szCs w:val="28"/>
          <w:lang w:eastAsia="uk-UA"/>
        </w:rPr>
        <w:t>підгузки та пелюшки з розрахунку чотири одиниці на добу кожного виробу</w:t>
      </w:r>
      <w:r w:rsidRPr="00670024">
        <w:rPr>
          <w:rFonts w:ascii="Times New Roman" w:eastAsia="Times New Roman" w:hAnsi="Times New Roman" w:cs="Times New Roman"/>
          <w:sz w:val="28"/>
          <w:szCs w:val="28"/>
          <w:lang w:eastAsia="uk-UA"/>
        </w:rPr>
        <w:t>)</w:t>
      </w:r>
      <w:r w:rsidR="001148E2" w:rsidRPr="00670024">
        <w:rPr>
          <w:rFonts w:ascii="Times New Roman" w:eastAsia="Times New Roman" w:hAnsi="Times New Roman" w:cs="Times New Roman"/>
          <w:sz w:val="28"/>
          <w:szCs w:val="28"/>
          <w:lang w:eastAsia="uk-UA"/>
        </w:rPr>
        <w:t>.</w:t>
      </w:r>
    </w:p>
    <w:p w:rsidR="00EF7667" w:rsidRDefault="00EF7667" w:rsidP="00547DF3">
      <w:pPr>
        <w:shd w:val="clear" w:color="auto" w:fill="FFFFFF"/>
        <w:spacing w:after="0" w:line="240" w:lineRule="auto"/>
        <w:jc w:val="both"/>
        <w:rPr>
          <w:rFonts w:ascii="Times New Roman" w:eastAsia="Times New Roman" w:hAnsi="Times New Roman" w:cs="Times New Roman"/>
          <w:b/>
          <w:sz w:val="28"/>
          <w:szCs w:val="28"/>
          <w:u w:val="single"/>
          <w:lang w:eastAsia="uk-UA"/>
        </w:rPr>
      </w:pPr>
      <w:bookmarkStart w:id="26" w:name="_GoBack"/>
      <w:bookmarkEnd w:id="26"/>
      <w:r w:rsidRPr="00EF7667">
        <w:rPr>
          <w:rFonts w:ascii="Times New Roman" w:eastAsia="Times New Roman" w:hAnsi="Times New Roman" w:cs="Times New Roman"/>
          <w:b/>
          <w:sz w:val="28"/>
          <w:szCs w:val="28"/>
          <w:u w:val="single"/>
          <w:lang w:eastAsia="uk-UA"/>
        </w:rPr>
        <w:lastRenderedPageBreak/>
        <w:t>Забезпечення реабілітацією:</w:t>
      </w:r>
    </w:p>
    <w:p w:rsidR="00EF7667" w:rsidRPr="00EF7667" w:rsidRDefault="00EF7667" w:rsidP="00547DF3">
      <w:pPr>
        <w:shd w:val="clear" w:color="auto" w:fill="FFFFFF"/>
        <w:spacing w:after="0" w:line="240" w:lineRule="auto"/>
        <w:jc w:val="both"/>
        <w:rPr>
          <w:rFonts w:ascii="Times New Roman" w:eastAsia="Times New Roman" w:hAnsi="Times New Roman" w:cs="Times New Roman"/>
          <w:b/>
          <w:sz w:val="28"/>
          <w:szCs w:val="28"/>
          <w:u w:val="single"/>
          <w:lang w:eastAsia="uk-UA"/>
        </w:rPr>
      </w:pPr>
    </w:p>
    <w:p w:rsidR="00EF7667"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EF7667">
        <w:rPr>
          <w:rFonts w:ascii="Times New Roman" w:eastAsia="Times New Roman" w:hAnsi="Times New Roman" w:cs="Times New Roman"/>
          <w:sz w:val="28"/>
          <w:szCs w:val="28"/>
          <w:lang w:eastAsia="uk-UA"/>
        </w:rPr>
        <w:t xml:space="preserve"> осіб з інвалідністю</w:t>
      </w:r>
      <w:r>
        <w:rPr>
          <w:rFonts w:ascii="Times New Roman" w:eastAsia="Times New Roman" w:hAnsi="Times New Roman" w:cs="Times New Roman"/>
          <w:sz w:val="28"/>
          <w:szCs w:val="28"/>
          <w:lang w:eastAsia="uk-UA"/>
        </w:rPr>
        <w:t xml:space="preserve"> до реабілітаційного центру ім. «</w:t>
      </w:r>
      <w:proofErr w:type="spellStart"/>
      <w:r>
        <w:rPr>
          <w:rFonts w:ascii="Times New Roman" w:eastAsia="Times New Roman" w:hAnsi="Times New Roman" w:cs="Times New Roman"/>
          <w:sz w:val="28"/>
          <w:szCs w:val="28"/>
          <w:lang w:eastAsia="uk-UA"/>
        </w:rPr>
        <w:t>І.Франка</w:t>
      </w:r>
      <w:proofErr w:type="spellEnd"/>
      <w:r>
        <w:rPr>
          <w:rFonts w:ascii="Times New Roman" w:eastAsia="Times New Roman" w:hAnsi="Times New Roman" w:cs="Times New Roman"/>
          <w:sz w:val="28"/>
          <w:szCs w:val="28"/>
          <w:lang w:eastAsia="uk-UA"/>
        </w:rPr>
        <w:t>» м. Київ;</w:t>
      </w:r>
    </w:p>
    <w:p w:rsidR="00EF7667"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sidRPr="00EF7667">
        <w:rPr>
          <w:rFonts w:ascii="Times New Roman" w:eastAsia="Times New Roman" w:hAnsi="Times New Roman" w:cs="Times New Roman"/>
          <w:sz w:val="28"/>
          <w:szCs w:val="28"/>
          <w:lang w:eastAsia="uk-UA"/>
        </w:rPr>
        <w:t>дітей з інвалідністю</w:t>
      </w:r>
      <w:r>
        <w:rPr>
          <w:rFonts w:ascii="Times New Roman" w:eastAsia="Times New Roman" w:hAnsi="Times New Roman" w:cs="Times New Roman"/>
          <w:sz w:val="28"/>
          <w:szCs w:val="28"/>
          <w:lang w:eastAsia="uk-UA"/>
        </w:rPr>
        <w:t xml:space="preserve"> </w:t>
      </w:r>
      <w:r w:rsidR="00017B2A" w:rsidRPr="00EF7667">
        <w:rPr>
          <w:rFonts w:ascii="Times New Roman" w:eastAsia="Times New Roman" w:hAnsi="Times New Roman" w:cs="Times New Roman"/>
          <w:sz w:val="28"/>
          <w:szCs w:val="28"/>
          <w:lang w:eastAsia="uk-UA"/>
        </w:rPr>
        <w:t>з курсом реабілітації у супроводі одного з батьків або законного представника, інвалідність яких пов’язана із захворюванням нервової системи, що супроводжується руховими порушеннями</w:t>
      </w:r>
      <w:r>
        <w:rPr>
          <w:rFonts w:ascii="Times New Roman" w:eastAsia="Times New Roman" w:hAnsi="Times New Roman" w:cs="Times New Roman"/>
          <w:sz w:val="28"/>
          <w:szCs w:val="28"/>
          <w:lang w:eastAsia="uk-UA"/>
        </w:rPr>
        <w:t>;</w:t>
      </w:r>
    </w:p>
    <w:p w:rsidR="00017B2A" w:rsidRPr="00EF7667" w:rsidRDefault="00EF7667" w:rsidP="00EF7667">
      <w:pPr>
        <w:numPr>
          <w:ilvl w:val="0"/>
          <w:numId w:val="1"/>
        </w:num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дітей</w:t>
      </w:r>
      <w:r w:rsidR="00017B2A" w:rsidRPr="00EF7667">
        <w:rPr>
          <w:rFonts w:ascii="Times New Roman" w:eastAsia="Times New Roman" w:hAnsi="Times New Roman" w:cs="Times New Roman"/>
          <w:sz w:val="28"/>
          <w:szCs w:val="28"/>
          <w:lang w:eastAsia="uk-UA"/>
        </w:rPr>
        <w:t xml:space="preserve"> віком до 2 років, які мають ризик отримати інвалідність для проходження реабілітації (абілітації).</w:t>
      </w:r>
    </w:p>
    <w:p w:rsidR="00017B2A" w:rsidRPr="00670024" w:rsidRDefault="00017B2A" w:rsidP="00547DF3">
      <w:pPr>
        <w:shd w:val="clear" w:color="auto" w:fill="FFFFFF"/>
        <w:spacing w:after="0" w:line="240" w:lineRule="auto"/>
        <w:jc w:val="both"/>
        <w:rPr>
          <w:rFonts w:ascii="Times New Roman" w:eastAsia="Times New Roman" w:hAnsi="Times New Roman" w:cs="Times New Roman"/>
          <w:sz w:val="28"/>
          <w:szCs w:val="28"/>
          <w:lang w:eastAsia="uk-UA"/>
        </w:rPr>
      </w:pPr>
    </w:p>
    <w:p w:rsidR="001148E2" w:rsidRPr="00670024" w:rsidRDefault="001148E2" w:rsidP="001148E2">
      <w:pPr>
        <w:shd w:val="clear" w:color="auto" w:fill="FFFFFF"/>
        <w:spacing w:after="0" w:line="240" w:lineRule="auto"/>
        <w:jc w:val="both"/>
        <w:rPr>
          <w:rFonts w:ascii="Times New Roman" w:eastAsia="Times New Roman" w:hAnsi="Times New Roman" w:cs="Times New Roman"/>
          <w:sz w:val="28"/>
          <w:szCs w:val="28"/>
          <w:lang w:eastAsia="uk-UA"/>
        </w:rPr>
      </w:pPr>
      <w:r w:rsidRPr="00670024">
        <w:rPr>
          <w:rFonts w:ascii="Times New Roman" w:eastAsia="Times New Roman" w:hAnsi="Times New Roman" w:cs="Times New Roman"/>
          <w:sz w:val="28"/>
          <w:szCs w:val="28"/>
          <w:lang w:eastAsia="uk-UA"/>
        </w:rPr>
        <w:t>У своїй роботі відділ керується Конституцією України, Законами України, постановами Верховної ради України, указами і розпорядженнями Президента України, декретами, постановами і розпорядженнями Кабінету Міністрів України, розпорядженнями голів Київської міської та районної державних адміністрацій, наказами Департаменту соціальної політики виконавчого органу Київської міської ради (Київської міської державної адміністрації), Положенням про Управління праці та соціального захисту населення.</w:t>
      </w:r>
    </w:p>
    <w:p w:rsidR="000F37C2" w:rsidRPr="00670024" w:rsidRDefault="000F37C2" w:rsidP="001148E2">
      <w:pPr>
        <w:spacing w:after="0" w:line="240" w:lineRule="auto"/>
        <w:rPr>
          <w:rFonts w:ascii="Times New Roman" w:hAnsi="Times New Roman" w:cs="Times New Roman"/>
          <w:sz w:val="28"/>
          <w:szCs w:val="28"/>
        </w:rPr>
      </w:pPr>
    </w:p>
    <w:sectPr w:rsidR="000F37C2" w:rsidRPr="00670024" w:rsidSect="00EF7667">
      <w:pgSz w:w="11906" w:h="16838"/>
      <w:pgMar w:top="851" w:right="56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377"/>
    <w:multiLevelType w:val="hybridMultilevel"/>
    <w:tmpl w:val="3822C4CA"/>
    <w:lvl w:ilvl="0" w:tplc="25C2F7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ECB43D5"/>
    <w:multiLevelType w:val="hybridMultilevel"/>
    <w:tmpl w:val="0F5EFFB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4A6503C"/>
    <w:multiLevelType w:val="hybridMultilevel"/>
    <w:tmpl w:val="3866F846"/>
    <w:lvl w:ilvl="0" w:tplc="25C2F7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57A11AA"/>
    <w:multiLevelType w:val="hybridMultilevel"/>
    <w:tmpl w:val="7E9232DE"/>
    <w:lvl w:ilvl="0" w:tplc="4A4A73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CD3633E"/>
    <w:multiLevelType w:val="hybridMultilevel"/>
    <w:tmpl w:val="1590A11C"/>
    <w:lvl w:ilvl="0" w:tplc="25C2F7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F9B1BD9"/>
    <w:multiLevelType w:val="hybridMultilevel"/>
    <w:tmpl w:val="225A613C"/>
    <w:lvl w:ilvl="0" w:tplc="25C2F7CC">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9BA5B52"/>
    <w:multiLevelType w:val="hybridMultilevel"/>
    <w:tmpl w:val="1FA0C172"/>
    <w:lvl w:ilvl="0" w:tplc="04220001">
      <w:start w:val="1"/>
      <w:numFmt w:val="bullet"/>
      <w:lvlText w:val=""/>
      <w:lvlJc w:val="left"/>
      <w:pPr>
        <w:ind w:left="1168" w:hanging="360"/>
      </w:pPr>
      <w:rPr>
        <w:rFonts w:ascii="Symbol" w:hAnsi="Symbol"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7">
    <w:nsid w:val="46766872"/>
    <w:multiLevelType w:val="hybridMultilevel"/>
    <w:tmpl w:val="5B566F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7246EC4"/>
    <w:multiLevelType w:val="hybridMultilevel"/>
    <w:tmpl w:val="781674A4"/>
    <w:lvl w:ilvl="0" w:tplc="ADA6343E">
      <w:numFmt w:val="bullet"/>
      <w:lvlText w:val="-"/>
      <w:lvlJc w:val="left"/>
      <w:pPr>
        <w:ind w:left="706" w:hanging="360"/>
      </w:pPr>
      <w:rPr>
        <w:rFonts w:ascii="Times New Roman" w:eastAsia="Times New Roman" w:hAnsi="Times New Roman" w:cs="Times New Roman" w:hint="default"/>
      </w:rPr>
    </w:lvl>
    <w:lvl w:ilvl="1" w:tplc="04220003" w:tentative="1">
      <w:start w:val="1"/>
      <w:numFmt w:val="bullet"/>
      <w:lvlText w:val="o"/>
      <w:lvlJc w:val="left"/>
      <w:pPr>
        <w:ind w:left="1426" w:hanging="360"/>
      </w:pPr>
      <w:rPr>
        <w:rFonts w:ascii="Courier New" w:hAnsi="Courier New" w:cs="Courier New" w:hint="default"/>
      </w:rPr>
    </w:lvl>
    <w:lvl w:ilvl="2" w:tplc="04220005" w:tentative="1">
      <w:start w:val="1"/>
      <w:numFmt w:val="bullet"/>
      <w:lvlText w:val=""/>
      <w:lvlJc w:val="left"/>
      <w:pPr>
        <w:ind w:left="2146" w:hanging="360"/>
      </w:pPr>
      <w:rPr>
        <w:rFonts w:ascii="Wingdings" w:hAnsi="Wingdings" w:hint="default"/>
      </w:rPr>
    </w:lvl>
    <w:lvl w:ilvl="3" w:tplc="04220001" w:tentative="1">
      <w:start w:val="1"/>
      <w:numFmt w:val="bullet"/>
      <w:lvlText w:val=""/>
      <w:lvlJc w:val="left"/>
      <w:pPr>
        <w:ind w:left="2866" w:hanging="360"/>
      </w:pPr>
      <w:rPr>
        <w:rFonts w:ascii="Symbol" w:hAnsi="Symbol" w:hint="default"/>
      </w:rPr>
    </w:lvl>
    <w:lvl w:ilvl="4" w:tplc="04220003" w:tentative="1">
      <w:start w:val="1"/>
      <w:numFmt w:val="bullet"/>
      <w:lvlText w:val="o"/>
      <w:lvlJc w:val="left"/>
      <w:pPr>
        <w:ind w:left="3586" w:hanging="360"/>
      </w:pPr>
      <w:rPr>
        <w:rFonts w:ascii="Courier New" w:hAnsi="Courier New" w:cs="Courier New" w:hint="default"/>
      </w:rPr>
    </w:lvl>
    <w:lvl w:ilvl="5" w:tplc="04220005" w:tentative="1">
      <w:start w:val="1"/>
      <w:numFmt w:val="bullet"/>
      <w:lvlText w:val=""/>
      <w:lvlJc w:val="left"/>
      <w:pPr>
        <w:ind w:left="4306" w:hanging="360"/>
      </w:pPr>
      <w:rPr>
        <w:rFonts w:ascii="Wingdings" w:hAnsi="Wingdings" w:hint="default"/>
      </w:rPr>
    </w:lvl>
    <w:lvl w:ilvl="6" w:tplc="04220001" w:tentative="1">
      <w:start w:val="1"/>
      <w:numFmt w:val="bullet"/>
      <w:lvlText w:val=""/>
      <w:lvlJc w:val="left"/>
      <w:pPr>
        <w:ind w:left="5026" w:hanging="360"/>
      </w:pPr>
      <w:rPr>
        <w:rFonts w:ascii="Symbol" w:hAnsi="Symbol" w:hint="default"/>
      </w:rPr>
    </w:lvl>
    <w:lvl w:ilvl="7" w:tplc="04220003" w:tentative="1">
      <w:start w:val="1"/>
      <w:numFmt w:val="bullet"/>
      <w:lvlText w:val="o"/>
      <w:lvlJc w:val="left"/>
      <w:pPr>
        <w:ind w:left="5746" w:hanging="360"/>
      </w:pPr>
      <w:rPr>
        <w:rFonts w:ascii="Courier New" w:hAnsi="Courier New" w:cs="Courier New" w:hint="default"/>
      </w:rPr>
    </w:lvl>
    <w:lvl w:ilvl="8" w:tplc="04220005" w:tentative="1">
      <w:start w:val="1"/>
      <w:numFmt w:val="bullet"/>
      <w:lvlText w:val=""/>
      <w:lvlJc w:val="left"/>
      <w:pPr>
        <w:ind w:left="6466" w:hanging="360"/>
      </w:pPr>
      <w:rPr>
        <w:rFonts w:ascii="Wingdings" w:hAnsi="Wingdings" w:hint="default"/>
      </w:rPr>
    </w:lvl>
  </w:abstractNum>
  <w:abstractNum w:abstractNumId="9">
    <w:nsid w:val="4AC11102"/>
    <w:multiLevelType w:val="multilevel"/>
    <w:tmpl w:val="62F4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5A0ADC"/>
    <w:multiLevelType w:val="hybridMultilevel"/>
    <w:tmpl w:val="AC0029D4"/>
    <w:lvl w:ilvl="0" w:tplc="04220001">
      <w:start w:val="1"/>
      <w:numFmt w:val="bullet"/>
      <w:lvlText w:val=""/>
      <w:lvlJc w:val="left"/>
      <w:pPr>
        <w:ind w:left="1168" w:hanging="360"/>
      </w:pPr>
      <w:rPr>
        <w:rFonts w:ascii="Symbol" w:hAnsi="Symbol"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1">
    <w:nsid w:val="4D81178E"/>
    <w:multiLevelType w:val="hybridMultilevel"/>
    <w:tmpl w:val="98B26C9C"/>
    <w:lvl w:ilvl="0" w:tplc="04220001">
      <w:start w:val="1"/>
      <w:numFmt w:val="bullet"/>
      <w:lvlText w:val=""/>
      <w:lvlJc w:val="left"/>
      <w:pPr>
        <w:ind w:left="1168" w:hanging="360"/>
      </w:pPr>
      <w:rPr>
        <w:rFonts w:ascii="Symbol" w:hAnsi="Symbol"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12">
    <w:nsid w:val="544804F4"/>
    <w:multiLevelType w:val="multilevel"/>
    <w:tmpl w:val="43C4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F5649"/>
    <w:multiLevelType w:val="hybridMultilevel"/>
    <w:tmpl w:val="D3D62FDA"/>
    <w:lvl w:ilvl="0" w:tplc="25C2F7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E946B7A"/>
    <w:multiLevelType w:val="hybridMultilevel"/>
    <w:tmpl w:val="CDF01C30"/>
    <w:lvl w:ilvl="0" w:tplc="04220001">
      <w:start w:val="1"/>
      <w:numFmt w:val="bullet"/>
      <w:lvlText w:val=""/>
      <w:lvlJc w:val="left"/>
      <w:pPr>
        <w:ind w:left="1168" w:hanging="360"/>
      </w:pPr>
      <w:rPr>
        <w:rFonts w:ascii="Symbol" w:hAnsi="Symbol"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num w:numId="1">
    <w:abstractNumId w:val="12"/>
  </w:num>
  <w:num w:numId="2">
    <w:abstractNumId w:val="9"/>
  </w:num>
  <w:num w:numId="3">
    <w:abstractNumId w:val="8"/>
  </w:num>
  <w:num w:numId="4">
    <w:abstractNumId w:val="3"/>
  </w:num>
  <w:num w:numId="5">
    <w:abstractNumId w:val="7"/>
  </w:num>
  <w:num w:numId="6">
    <w:abstractNumId w:val="13"/>
  </w:num>
  <w:num w:numId="7">
    <w:abstractNumId w:val="5"/>
  </w:num>
  <w:num w:numId="8">
    <w:abstractNumId w:val="1"/>
  </w:num>
  <w:num w:numId="9">
    <w:abstractNumId w:val="2"/>
  </w:num>
  <w:num w:numId="10">
    <w:abstractNumId w:val="10"/>
  </w:num>
  <w:num w:numId="11">
    <w:abstractNumId w:val="11"/>
  </w:num>
  <w:num w:numId="12">
    <w:abstractNumId w:val="14"/>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48E2"/>
    <w:rsid w:val="00017B2A"/>
    <w:rsid w:val="000F37C2"/>
    <w:rsid w:val="001148E2"/>
    <w:rsid w:val="003D7F1B"/>
    <w:rsid w:val="00547DF3"/>
    <w:rsid w:val="00670024"/>
    <w:rsid w:val="0073227E"/>
    <w:rsid w:val="00837728"/>
    <w:rsid w:val="00E83633"/>
    <w:rsid w:val="00EF76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8E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1148E2"/>
    <w:rPr>
      <w:b/>
      <w:bCs/>
    </w:rPr>
  </w:style>
  <w:style w:type="paragraph" w:customStyle="1" w:styleId="rvps2">
    <w:name w:val="rvps2"/>
    <w:basedOn w:val="a"/>
    <w:rsid w:val="001148E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547DF3"/>
    <w:pPr>
      <w:ind w:left="720"/>
      <w:contextualSpacing/>
    </w:pPr>
  </w:style>
  <w:style w:type="character" w:customStyle="1" w:styleId="1">
    <w:name w:val="Основной текст Знак1"/>
    <w:basedOn w:val="a0"/>
    <w:link w:val="a6"/>
    <w:uiPriority w:val="99"/>
    <w:rsid w:val="00017B2A"/>
    <w:rPr>
      <w:rFonts w:ascii="Times New Roman" w:hAnsi="Times New Roman" w:cs="Times New Roman"/>
      <w:spacing w:val="20"/>
      <w:shd w:val="clear" w:color="auto" w:fill="FFFFFF"/>
    </w:rPr>
  </w:style>
  <w:style w:type="paragraph" w:styleId="a6">
    <w:name w:val="Body Text"/>
    <w:basedOn w:val="a"/>
    <w:link w:val="1"/>
    <w:uiPriority w:val="99"/>
    <w:rsid w:val="00017B2A"/>
    <w:pPr>
      <w:widowControl w:val="0"/>
      <w:shd w:val="clear" w:color="auto" w:fill="FFFFFF"/>
      <w:spacing w:after="60" w:line="240" w:lineRule="atLeast"/>
      <w:jc w:val="right"/>
    </w:pPr>
    <w:rPr>
      <w:rFonts w:ascii="Times New Roman" w:hAnsi="Times New Roman" w:cs="Times New Roman"/>
      <w:spacing w:val="20"/>
    </w:rPr>
  </w:style>
  <w:style w:type="character" w:customStyle="1" w:styleId="a7">
    <w:name w:val="Основной текст Знак"/>
    <w:basedOn w:val="a0"/>
    <w:uiPriority w:val="99"/>
    <w:semiHidden/>
    <w:rsid w:val="00017B2A"/>
  </w:style>
  <w:style w:type="character" w:styleId="a8">
    <w:name w:val="Hyperlink"/>
    <w:basedOn w:val="a0"/>
    <w:uiPriority w:val="99"/>
    <w:semiHidden/>
    <w:unhideWhenUsed/>
    <w:rsid w:val="003D7F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2642">
      <w:bodyDiv w:val="1"/>
      <w:marLeft w:val="0"/>
      <w:marRight w:val="0"/>
      <w:marTop w:val="0"/>
      <w:marBottom w:val="0"/>
      <w:divBdr>
        <w:top w:val="none" w:sz="0" w:space="0" w:color="auto"/>
        <w:left w:val="none" w:sz="0" w:space="0" w:color="auto"/>
        <w:bottom w:val="none" w:sz="0" w:space="0" w:color="auto"/>
        <w:right w:val="none" w:sz="0" w:space="0" w:color="auto"/>
      </w:divBdr>
    </w:div>
    <w:div w:id="20617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551-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4660</Words>
  <Characters>2657</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Tsybulska</dc:creator>
  <cp:lastModifiedBy>Пользователь Windows</cp:lastModifiedBy>
  <cp:revision>5</cp:revision>
  <dcterms:created xsi:type="dcterms:W3CDTF">2019-05-13T13:46:00Z</dcterms:created>
  <dcterms:modified xsi:type="dcterms:W3CDTF">2019-05-13T18:16:00Z</dcterms:modified>
</cp:coreProperties>
</file>