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CE" w:rsidRPr="005F284A" w:rsidRDefault="003139CE" w:rsidP="00F65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84A">
        <w:rPr>
          <w:rFonts w:ascii="Times New Roman" w:hAnsi="Times New Roman" w:cs="Times New Roman"/>
          <w:b/>
          <w:sz w:val="28"/>
          <w:szCs w:val="28"/>
        </w:rPr>
        <w:t xml:space="preserve">Відділ </w:t>
      </w:r>
      <w:r w:rsidR="00754F71">
        <w:rPr>
          <w:rFonts w:ascii="Times New Roman" w:hAnsi="Times New Roman" w:cs="Times New Roman"/>
          <w:b/>
          <w:sz w:val="28"/>
          <w:szCs w:val="28"/>
        </w:rPr>
        <w:t xml:space="preserve">внутрішньо переміщених осіб  </w:t>
      </w:r>
    </w:p>
    <w:p w:rsidR="00F65434" w:rsidRPr="00594234" w:rsidRDefault="00F65434" w:rsidP="00F6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9CE" w:rsidRPr="00594234" w:rsidRDefault="00F65434" w:rsidP="00F6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234">
        <w:rPr>
          <w:rFonts w:ascii="Times New Roman" w:hAnsi="Times New Roman" w:cs="Times New Roman"/>
          <w:sz w:val="28"/>
          <w:szCs w:val="28"/>
        </w:rPr>
        <w:t>Місце прийому:</w:t>
      </w:r>
    </w:p>
    <w:p w:rsidR="00F65434" w:rsidRPr="00594234" w:rsidRDefault="00F65434" w:rsidP="00F6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234">
        <w:rPr>
          <w:rFonts w:ascii="Times New Roman" w:hAnsi="Times New Roman" w:cs="Times New Roman"/>
          <w:sz w:val="28"/>
          <w:szCs w:val="28"/>
        </w:rPr>
        <w:t>вул. Ярославська</w:t>
      </w:r>
      <w:r w:rsidR="00BF35CD" w:rsidRPr="00594234">
        <w:rPr>
          <w:rFonts w:ascii="Times New Roman" w:hAnsi="Times New Roman" w:cs="Times New Roman"/>
          <w:sz w:val="28"/>
          <w:szCs w:val="28"/>
        </w:rPr>
        <w:t>,</w:t>
      </w:r>
      <w:r w:rsidRPr="00594234">
        <w:rPr>
          <w:rFonts w:ascii="Times New Roman" w:hAnsi="Times New Roman" w:cs="Times New Roman"/>
          <w:sz w:val="28"/>
          <w:szCs w:val="28"/>
        </w:rPr>
        <w:t xml:space="preserve"> 31</w:t>
      </w:r>
      <w:r w:rsidR="00B66FE0" w:rsidRPr="00594234">
        <w:rPr>
          <w:rFonts w:ascii="Times New Roman" w:hAnsi="Times New Roman" w:cs="Times New Roman"/>
          <w:sz w:val="28"/>
          <w:szCs w:val="28"/>
        </w:rPr>
        <w:t>-</w:t>
      </w:r>
      <w:r w:rsidRPr="00594234">
        <w:rPr>
          <w:rFonts w:ascii="Times New Roman" w:hAnsi="Times New Roman" w:cs="Times New Roman"/>
          <w:sz w:val="28"/>
          <w:szCs w:val="28"/>
        </w:rPr>
        <w:t xml:space="preserve">Б, </w:t>
      </w:r>
      <w:proofErr w:type="spellStart"/>
      <w:r w:rsidRPr="0059423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94234">
        <w:rPr>
          <w:rFonts w:ascii="Times New Roman" w:hAnsi="Times New Roman" w:cs="Times New Roman"/>
          <w:sz w:val="28"/>
          <w:szCs w:val="28"/>
        </w:rPr>
        <w:t xml:space="preserve">. № </w:t>
      </w:r>
      <w:r w:rsidR="00D62EDC" w:rsidRPr="00594234">
        <w:rPr>
          <w:rFonts w:ascii="Times New Roman" w:hAnsi="Times New Roman" w:cs="Times New Roman"/>
          <w:sz w:val="28"/>
          <w:szCs w:val="28"/>
        </w:rPr>
        <w:t>103</w:t>
      </w:r>
      <w:r w:rsidR="009368B8" w:rsidRPr="00594234">
        <w:rPr>
          <w:rFonts w:ascii="Times New Roman" w:hAnsi="Times New Roman" w:cs="Times New Roman"/>
          <w:sz w:val="28"/>
          <w:szCs w:val="28"/>
        </w:rPr>
        <w:t>,</w:t>
      </w:r>
      <w:r w:rsidRPr="00594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16E" w:rsidRPr="00594234">
        <w:rPr>
          <w:rFonts w:ascii="Times New Roman" w:hAnsi="Times New Roman" w:cs="Times New Roman"/>
          <w:sz w:val="28"/>
          <w:szCs w:val="28"/>
        </w:rPr>
        <w:t>т</w:t>
      </w:r>
      <w:r w:rsidR="00EB6BC6" w:rsidRPr="00594234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="009368B8" w:rsidRPr="00594234">
        <w:rPr>
          <w:rFonts w:ascii="Times New Roman" w:hAnsi="Times New Roman" w:cs="Times New Roman"/>
          <w:sz w:val="28"/>
          <w:szCs w:val="28"/>
        </w:rPr>
        <w:t>:</w:t>
      </w:r>
      <w:r w:rsidR="00D62EDC" w:rsidRPr="00594234">
        <w:rPr>
          <w:rFonts w:ascii="Times New Roman" w:hAnsi="Times New Roman" w:cs="Times New Roman"/>
          <w:sz w:val="28"/>
          <w:szCs w:val="28"/>
        </w:rPr>
        <w:t xml:space="preserve"> (044) 425-64-31</w:t>
      </w:r>
    </w:p>
    <w:p w:rsidR="009368B8" w:rsidRPr="00594234" w:rsidRDefault="009368B8" w:rsidP="00F6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434" w:rsidRPr="00594234" w:rsidRDefault="00D62EDC" w:rsidP="00F6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234">
        <w:rPr>
          <w:rFonts w:ascii="Times New Roman" w:hAnsi="Times New Roman" w:cs="Times New Roman"/>
          <w:sz w:val="28"/>
          <w:szCs w:val="28"/>
        </w:rPr>
        <w:t>Заступник н</w:t>
      </w:r>
      <w:r w:rsidR="00F65434" w:rsidRPr="00594234">
        <w:rPr>
          <w:rFonts w:ascii="Times New Roman" w:hAnsi="Times New Roman" w:cs="Times New Roman"/>
          <w:sz w:val="28"/>
          <w:szCs w:val="28"/>
        </w:rPr>
        <w:t>ачальник</w:t>
      </w:r>
      <w:r w:rsidRPr="00594234">
        <w:rPr>
          <w:rFonts w:ascii="Times New Roman" w:hAnsi="Times New Roman" w:cs="Times New Roman"/>
          <w:sz w:val="28"/>
          <w:szCs w:val="28"/>
        </w:rPr>
        <w:t>а</w:t>
      </w:r>
      <w:r w:rsidR="00F65434" w:rsidRPr="00594234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5E37A6" w:rsidRPr="00594234">
        <w:rPr>
          <w:rFonts w:ascii="Times New Roman" w:hAnsi="Times New Roman" w:cs="Times New Roman"/>
          <w:sz w:val="28"/>
          <w:szCs w:val="28"/>
        </w:rPr>
        <w:t xml:space="preserve">: </w:t>
      </w:r>
      <w:r w:rsidRPr="00594234">
        <w:rPr>
          <w:rFonts w:ascii="Times New Roman" w:hAnsi="Times New Roman" w:cs="Times New Roman"/>
          <w:sz w:val="28"/>
          <w:szCs w:val="28"/>
        </w:rPr>
        <w:t xml:space="preserve">Осадчий Юрій Олексійович </w:t>
      </w:r>
    </w:p>
    <w:p w:rsidR="00BB74B1" w:rsidRPr="00594234" w:rsidRDefault="00BB74B1" w:rsidP="00F65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4B1" w:rsidRPr="00594234" w:rsidRDefault="00BB74B1" w:rsidP="00462932">
      <w:pPr>
        <w:pStyle w:val="a5"/>
        <w:spacing w:line="240" w:lineRule="auto"/>
        <w:ind w:firstLine="567"/>
        <w:rPr>
          <w:b/>
          <w:szCs w:val="28"/>
        </w:rPr>
      </w:pPr>
      <w:r w:rsidRPr="00594234">
        <w:rPr>
          <w:b/>
          <w:szCs w:val="28"/>
        </w:rPr>
        <w:t>Відділ відповідно до покладених на нього завдань:</w:t>
      </w:r>
    </w:p>
    <w:p w:rsidR="00D62EDC" w:rsidRPr="00594234" w:rsidRDefault="00D62EDC" w:rsidP="00462932">
      <w:pPr>
        <w:pStyle w:val="a5"/>
        <w:spacing w:line="240" w:lineRule="auto"/>
        <w:ind w:firstLine="567"/>
        <w:rPr>
          <w:b/>
          <w:szCs w:val="28"/>
        </w:rPr>
      </w:pPr>
    </w:p>
    <w:p w:rsidR="00594234" w:rsidRPr="00594234" w:rsidRDefault="00594234" w:rsidP="00594234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2820"/>
          <w:tab w:val="left" w:pos="3600"/>
          <w:tab w:val="center" w:pos="5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234">
        <w:rPr>
          <w:rFonts w:ascii="Times New Roman" w:hAnsi="Times New Roman" w:cs="Times New Roman"/>
          <w:sz w:val="28"/>
          <w:szCs w:val="28"/>
        </w:rPr>
        <w:t>Реалізація державної політики з питань соціального захисту внутрішньо переміщених осіб та бездомних осіб на території Подільського району м. Києва згідно з чинним законодавством;</w:t>
      </w:r>
    </w:p>
    <w:p w:rsidR="00594234" w:rsidRPr="00594234" w:rsidRDefault="00594234" w:rsidP="00594234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2820"/>
          <w:tab w:val="left" w:pos="3600"/>
          <w:tab w:val="center" w:pos="5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234">
        <w:rPr>
          <w:rFonts w:ascii="Times New Roman" w:hAnsi="Times New Roman" w:cs="Times New Roman"/>
          <w:sz w:val="28"/>
          <w:szCs w:val="28"/>
        </w:rPr>
        <w:t>Веде облік внутрішньо переміщених осіб, працює на основі електронних баз та проводить постійне їх редагування;</w:t>
      </w:r>
    </w:p>
    <w:p w:rsidR="00594234" w:rsidRPr="00594234" w:rsidRDefault="00594234" w:rsidP="00594234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2820"/>
          <w:tab w:val="left" w:pos="3600"/>
          <w:tab w:val="center" w:pos="5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234">
        <w:rPr>
          <w:rFonts w:ascii="Times New Roman" w:hAnsi="Times New Roman" w:cs="Times New Roman"/>
          <w:sz w:val="28"/>
          <w:szCs w:val="28"/>
        </w:rPr>
        <w:t>Вживає заходів щодо соціального захисту бездомних осіб;</w:t>
      </w:r>
    </w:p>
    <w:p w:rsidR="00594234" w:rsidRPr="00594234" w:rsidRDefault="00594234" w:rsidP="00594234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2820"/>
          <w:tab w:val="left" w:pos="3600"/>
          <w:tab w:val="center" w:pos="5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23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94234">
        <w:rPr>
          <w:rFonts w:ascii="Times New Roman" w:hAnsi="Times New Roman" w:cs="Times New Roman"/>
          <w:sz w:val="28"/>
          <w:szCs w:val="28"/>
        </w:rPr>
        <w:t>дійснює оформлення та видачу довідок про взяття (або відмови у взятті) на облік внутрішньо переміщеним особам;</w:t>
      </w:r>
    </w:p>
    <w:p w:rsidR="00594234" w:rsidRPr="00594234" w:rsidRDefault="00594234" w:rsidP="00594234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2820"/>
          <w:tab w:val="left" w:pos="3600"/>
          <w:tab w:val="center" w:pos="5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234">
        <w:rPr>
          <w:rFonts w:ascii="Times New Roman" w:hAnsi="Times New Roman" w:cs="Times New Roman"/>
          <w:sz w:val="28"/>
          <w:szCs w:val="28"/>
        </w:rPr>
        <w:t xml:space="preserve">Проводить прийом документів для призначення та перерахунку щомісячної адресної допомоги внутрішньо переміщеним особам, для покриття витрат на проживання, в тому числі на оплату житлово-комунальних послуг; </w:t>
      </w:r>
    </w:p>
    <w:p w:rsidR="00594234" w:rsidRPr="00594234" w:rsidRDefault="00594234" w:rsidP="00594234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2820"/>
          <w:tab w:val="left" w:pos="3600"/>
          <w:tab w:val="center" w:pos="5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234">
        <w:rPr>
          <w:rFonts w:ascii="Times New Roman" w:hAnsi="Times New Roman" w:cs="Times New Roman"/>
          <w:sz w:val="28"/>
          <w:szCs w:val="28"/>
        </w:rPr>
        <w:t>забезпечує своєчасний розгляд звернень громадян, підприємств, установ, організацій з питань, які відносяться до компетенції відділу, вживає заходи щодо усунення чинників, які викликають скарги;</w:t>
      </w:r>
    </w:p>
    <w:p w:rsidR="00594234" w:rsidRPr="00594234" w:rsidRDefault="00594234" w:rsidP="00594234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2820"/>
          <w:tab w:val="left" w:pos="3600"/>
          <w:tab w:val="center" w:pos="5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234">
        <w:rPr>
          <w:rFonts w:ascii="Times New Roman" w:hAnsi="Times New Roman" w:cs="Times New Roman"/>
          <w:sz w:val="28"/>
          <w:szCs w:val="28"/>
        </w:rPr>
        <w:t>Розробляє перспективні та поточні плани роботи відділу, готує звіти про його діяльність;</w:t>
      </w:r>
    </w:p>
    <w:p w:rsidR="00594234" w:rsidRPr="00594234" w:rsidRDefault="00594234" w:rsidP="00594234">
      <w:pPr>
        <w:pStyle w:val="a7"/>
        <w:numPr>
          <w:ilvl w:val="0"/>
          <w:numId w:val="6"/>
        </w:numPr>
        <w:shd w:val="clear" w:color="auto" w:fill="FFFFFF"/>
        <w:tabs>
          <w:tab w:val="left" w:pos="851"/>
          <w:tab w:val="left" w:pos="2820"/>
          <w:tab w:val="left" w:pos="3600"/>
          <w:tab w:val="center" w:pos="557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234">
        <w:rPr>
          <w:rFonts w:ascii="Times New Roman" w:hAnsi="Times New Roman" w:cs="Times New Roman"/>
          <w:sz w:val="28"/>
          <w:szCs w:val="28"/>
        </w:rPr>
        <w:t>Інформує населення з питань що належать до компетенції Відділу, через засоби масової інформації.</w:t>
      </w:r>
    </w:p>
    <w:p w:rsidR="00281CA2" w:rsidRPr="00594234" w:rsidRDefault="00594234" w:rsidP="00594234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234">
        <w:rPr>
          <w:rFonts w:ascii="Times New Roman" w:hAnsi="Times New Roman" w:cs="Times New Roman"/>
          <w:b/>
          <w:sz w:val="28"/>
          <w:szCs w:val="28"/>
        </w:rPr>
        <w:t>З</w:t>
      </w:r>
      <w:r w:rsidR="00BB74B1" w:rsidRPr="00594234">
        <w:rPr>
          <w:rFonts w:ascii="Times New Roman" w:hAnsi="Times New Roman" w:cs="Times New Roman"/>
          <w:b/>
          <w:sz w:val="28"/>
          <w:szCs w:val="28"/>
        </w:rPr>
        <w:t>абезпечує підготовку та проведення</w:t>
      </w:r>
      <w:r w:rsidR="00281CA2" w:rsidRPr="00594234">
        <w:rPr>
          <w:rFonts w:ascii="Times New Roman" w:hAnsi="Times New Roman" w:cs="Times New Roman"/>
          <w:b/>
          <w:sz w:val="28"/>
          <w:szCs w:val="28"/>
        </w:rPr>
        <w:t xml:space="preserve"> засідань:</w:t>
      </w:r>
    </w:p>
    <w:p w:rsidR="00594234" w:rsidRPr="00594234" w:rsidRDefault="00594234" w:rsidP="00594234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594234">
        <w:rPr>
          <w:szCs w:val="28"/>
        </w:rPr>
        <w:t xml:space="preserve">комісії з питань призначення (відновлення) соціальних виплат внутрішньо переміщеним особам при Подільській районній в місті Києві державній адміністрації; </w:t>
      </w:r>
    </w:p>
    <w:p w:rsidR="00594234" w:rsidRPr="00594234" w:rsidRDefault="00594234" w:rsidP="00594234">
      <w:pPr>
        <w:pStyle w:val="a5"/>
        <w:numPr>
          <w:ilvl w:val="0"/>
          <w:numId w:val="7"/>
        </w:numPr>
        <w:spacing w:line="240" w:lineRule="auto"/>
        <w:rPr>
          <w:szCs w:val="28"/>
        </w:rPr>
      </w:pPr>
      <w:r w:rsidRPr="00594234">
        <w:rPr>
          <w:szCs w:val="28"/>
        </w:rPr>
        <w:t xml:space="preserve">штабу координації цілодобового соціального патрулювання в зимовий період. </w:t>
      </w:r>
    </w:p>
    <w:p w:rsidR="00BB74B1" w:rsidRPr="00414F5D" w:rsidRDefault="00BB74B1" w:rsidP="00F654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B74B1" w:rsidRPr="00414F5D" w:rsidSect="00ED50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FB2"/>
    <w:multiLevelType w:val="hybridMultilevel"/>
    <w:tmpl w:val="989E6AAC"/>
    <w:lvl w:ilvl="0" w:tplc="D2ACA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C40D30"/>
    <w:multiLevelType w:val="hybridMultilevel"/>
    <w:tmpl w:val="3D983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3258E"/>
    <w:multiLevelType w:val="hybridMultilevel"/>
    <w:tmpl w:val="7AA6A58E"/>
    <w:lvl w:ilvl="0" w:tplc="12A228CE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C470887"/>
    <w:multiLevelType w:val="hybridMultilevel"/>
    <w:tmpl w:val="90126A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518A5"/>
    <w:multiLevelType w:val="hybridMultilevel"/>
    <w:tmpl w:val="D73C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212E"/>
    <w:multiLevelType w:val="hybridMultilevel"/>
    <w:tmpl w:val="51FA3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767D7"/>
    <w:multiLevelType w:val="hybridMultilevel"/>
    <w:tmpl w:val="51F8EFB0"/>
    <w:lvl w:ilvl="0" w:tplc="129AFC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9AA"/>
    <w:rsid w:val="00007EE2"/>
    <w:rsid w:val="000165B6"/>
    <w:rsid w:val="0002010C"/>
    <w:rsid w:val="000332AF"/>
    <w:rsid w:val="000856C1"/>
    <w:rsid w:val="001A38D7"/>
    <w:rsid w:val="001D6295"/>
    <w:rsid w:val="002135D8"/>
    <w:rsid w:val="00217FF6"/>
    <w:rsid w:val="0025762B"/>
    <w:rsid w:val="002664C6"/>
    <w:rsid w:val="00270FD0"/>
    <w:rsid w:val="00281CA2"/>
    <w:rsid w:val="002C1B3C"/>
    <w:rsid w:val="003021BC"/>
    <w:rsid w:val="00311A58"/>
    <w:rsid w:val="00312CA8"/>
    <w:rsid w:val="003139CE"/>
    <w:rsid w:val="00382DB4"/>
    <w:rsid w:val="003939BD"/>
    <w:rsid w:val="003D01D1"/>
    <w:rsid w:val="003D196C"/>
    <w:rsid w:val="00414F5D"/>
    <w:rsid w:val="00462932"/>
    <w:rsid w:val="0046742D"/>
    <w:rsid w:val="0048332B"/>
    <w:rsid w:val="0049004B"/>
    <w:rsid w:val="004910DF"/>
    <w:rsid w:val="004A31B8"/>
    <w:rsid w:val="004D687D"/>
    <w:rsid w:val="005201B8"/>
    <w:rsid w:val="00571441"/>
    <w:rsid w:val="00594234"/>
    <w:rsid w:val="005E37A6"/>
    <w:rsid w:val="005F284A"/>
    <w:rsid w:val="00652283"/>
    <w:rsid w:val="006B016E"/>
    <w:rsid w:val="00703685"/>
    <w:rsid w:val="00753FE2"/>
    <w:rsid w:val="00754F71"/>
    <w:rsid w:val="007B7617"/>
    <w:rsid w:val="007C5879"/>
    <w:rsid w:val="00826E36"/>
    <w:rsid w:val="00831DDF"/>
    <w:rsid w:val="008326AB"/>
    <w:rsid w:val="008C64C7"/>
    <w:rsid w:val="009368B8"/>
    <w:rsid w:val="00945638"/>
    <w:rsid w:val="0095709E"/>
    <w:rsid w:val="00992EB1"/>
    <w:rsid w:val="00A00BEB"/>
    <w:rsid w:val="00A149D1"/>
    <w:rsid w:val="00AA2993"/>
    <w:rsid w:val="00AD0303"/>
    <w:rsid w:val="00AF0D23"/>
    <w:rsid w:val="00B04BE0"/>
    <w:rsid w:val="00B65175"/>
    <w:rsid w:val="00B66FE0"/>
    <w:rsid w:val="00B90F7C"/>
    <w:rsid w:val="00BA18B0"/>
    <w:rsid w:val="00BB74B1"/>
    <w:rsid w:val="00BF35CD"/>
    <w:rsid w:val="00CC497A"/>
    <w:rsid w:val="00D14FA5"/>
    <w:rsid w:val="00D52B0B"/>
    <w:rsid w:val="00D52F30"/>
    <w:rsid w:val="00D62EDC"/>
    <w:rsid w:val="00DE31C4"/>
    <w:rsid w:val="00E76BE1"/>
    <w:rsid w:val="00EB6BC6"/>
    <w:rsid w:val="00ED5001"/>
    <w:rsid w:val="00F108C9"/>
    <w:rsid w:val="00F269AA"/>
    <w:rsid w:val="00F545CF"/>
    <w:rsid w:val="00F55E6B"/>
    <w:rsid w:val="00F61A86"/>
    <w:rsid w:val="00F6469B"/>
    <w:rsid w:val="00F65434"/>
    <w:rsid w:val="00F6575E"/>
    <w:rsid w:val="00FA280C"/>
    <w:rsid w:val="00F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41"/>
    <w:rPr>
      <w:lang w:val="uk-UA"/>
    </w:rPr>
  </w:style>
  <w:style w:type="paragraph" w:styleId="3">
    <w:name w:val="heading 3"/>
    <w:basedOn w:val="a"/>
    <w:next w:val="a"/>
    <w:link w:val="30"/>
    <w:uiPriority w:val="99"/>
    <w:unhideWhenUsed/>
    <w:qFormat/>
    <w:rsid w:val="009368B8"/>
    <w:pPr>
      <w:keepNext/>
      <w:spacing w:after="0" w:line="240" w:lineRule="auto"/>
      <w:ind w:right="-426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BB74B1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B74B1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7F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5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135D8"/>
  </w:style>
  <w:style w:type="paragraph" w:styleId="a8">
    <w:name w:val="No Spacing"/>
    <w:uiPriority w:val="1"/>
    <w:qFormat/>
    <w:rsid w:val="005F28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368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9">
    <w:name w:val="Hyperlink"/>
    <w:basedOn w:val="a0"/>
    <w:uiPriority w:val="99"/>
    <w:unhideWhenUsed/>
    <w:rsid w:val="009368B8"/>
    <w:rPr>
      <w:rFonts w:ascii="Times New Roman" w:hAnsi="Times New Roman" w:cs="Times New Roman" w:hint="default"/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59423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594234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836C-02D5-42D9-90FE-D4EC5DFE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Guravlev</dc:creator>
  <cp:lastModifiedBy>Osadchiy</cp:lastModifiedBy>
  <cp:revision>5</cp:revision>
  <cp:lastPrinted>2015-02-13T07:51:00Z</cp:lastPrinted>
  <dcterms:created xsi:type="dcterms:W3CDTF">2019-05-10T13:11:00Z</dcterms:created>
  <dcterms:modified xsi:type="dcterms:W3CDTF">2019-05-13T12:16:00Z</dcterms:modified>
</cp:coreProperties>
</file>