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BB" w:rsidRDefault="00F003BB" w:rsidP="00F003BB">
      <w:pPr>
        <w:pStyle w:val="a3"/>
        <w:shd w:val="clear" w:color="auto" w:fill="FFFFFF"/>
        <w:spacing w:before="0" w:beforeAutospacing="0" w:after="600" w:afterAutospacing="0"/>
        <w:jc w:val="both"/>
        <w:rPr>
          <w:rFonts w:ascii="Arial" w:hAnsi="Arial" w:cs="Arial"/>
          <w:color w:val="222222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 xml:space="preserve">Коли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</w:rPr>
        <w:t>кохання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</w:rPr>
        <w:t>закінчується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</w:rPr>
        <w:t xml:space="preserve">... Як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</w:rPr>
        <w:t>після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</w:rPr>
        <w:t>розлучення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</w:rPr>
        <w:t>розділити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222222"/>
          <w:sz w:val="28"/>
          <w:szCs w:val="28"/>
          <w:shd w:val="clear" w:color="auto" w:fill="FFFFFF"/>
        </w:rPr>
        <w:t>майно</w:t>
      </w:r>
      <w:proofErr w:type="spellEnd"/>
      <w:r>
        <w:rPr>
          <w:b/>
          <w:bCs/>
          <w:color w:val="222222"/>
          <w:sz w:val="28"/>
          <w:szCs w:val="28"/>
          <w:shd w:val="clear" w:color="auto" w:fill="FFFFFF"/>
        </w:rPr>
        <w:t>?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  <w:shd w:val="clear" w:color="auto" w:fill="FFFFFF"/>
        </w:rPr>
        <w:t>Коли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закохані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укладають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шлюб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мало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хто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задумується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негативні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наслідки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Емоції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кохання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переповнюють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та й про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майнові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справи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перед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шлюбом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говорити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якось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прийнято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навіть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соромно.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Якщо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наприклад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наречена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або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наречений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починає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розмову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шлюбний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договір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то особу тут же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звинувачують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меркантильності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поглядів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адже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кохання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першому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місці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Дівчата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зазвичай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можуть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почути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це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: то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через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гроші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мною? 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нареченого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чекає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:  ми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ще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одружились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вже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ділиш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майно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? На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цьому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на жаль,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розмова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майнові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питання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закінчується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Звісно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кожна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сім’я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бажає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прожити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мирно та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довго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але ситуації у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житті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бувають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різні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Якщо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справа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дійшла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розлучення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не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всі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звертаються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до суду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чи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адвоката. Коли,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наприклад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немає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шлюбного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договору, але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подружжя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досягає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діалогу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то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майно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розподіляється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мирно. Але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якщо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немає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договору, 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згоди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дійти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не вдалось, то як бути? </w:t>
      </w:r>
      <w:proofErr w:type="spellStart"/>
      <w:r>
        <w:rPr>
          <w:i/>
          <w:iCs/>
          <w:color w:val="222222"/>
          <w:sz w:val="28"/>
          <w:szCs w:val="28"/>
        </w:rPr>
        <w:t>Кожна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річ</w:t>
      </w:r>
      <w:proofErr w:type="spellEnd"/>
      <w:r>
        <w:rPr>
          <w:i/>
          <w:iCs/>
          <w:color w:val="222222"/>
          <w:sz w:val="28"/>
          <w:szCs w:val="28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</w:rPr>
        <w:t>набута</w:t>
      </w:r>
      <w:proofErr w:type="spellEnd"/>
      <w:r>
        <w:rPr>
          <w:i/>
          <w:iCs/>
          <w:color w:val="222222"/>
          <w:sz w:val="28"/>
          <w:szCs w:val="28"/>
        </w:rPr>
        <w:t xml:space="preserve"> за час </w:t>
      </w:r>
      <w:proofErr w:type="spellStart"/>
      <w:r>
        <w:rPr>
          <w:i/>
          <w:iCs/>
          <w:color w:val="222222"/>
          <w:sz w:val="28"/>
          <w:szCs w:val="28"/>
        </w:rPr>
        <w:t>шлюбу</w:t>
      </w:r>
      <w:proofErr w:type="spellEnd"/>
      <w:r>
        <w:rPr>
          <w:i/>
          <w:iCs/>
          <w:color w:val="222222"/>
          <w:sz w:val="28"/>
          <w:szCs w:val="28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</w:rPr>
        <w:t>крім</w:t>
      </w:r>
      <w:proofErr w:type="spellEnd"/>
      <w:r>
        <w:rPr>
          <w:i/>
          <w:iCs/>
          <w:color w:val="222222"/>
          <w:sz w:val="28"/>
          <w:szCs w:val="28"/>
        </w:rPr>
        <w:t xml:space="preserve"> речей </w:t>
      </w:r>
      <w:proofErr w:type="spellStart"/>
      <w:r>
        <w:rPr>
          <w:i/>
          <w:iCs/>
          <w:color w:val="222222"/>
          <w:sz w:val="28"/>
          <w:szCs w:val="28"/>
        </w:rPr>
        <w:t>індивідуального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користування</w:t>
      </w:r>
      <w:proofErr w:type="spellEnd"/>
      <w:r>
        <w:rPr>
          <w:i/>
          <w:iCs/>
          <w:color w:val="222222"/>
          <w:sz w:val="28"/>
          <w:szCs w:val="28"/>
        </w:rPr>
        <w:t xml:space="preserve">, є </w:t>
      </w:r>
      <w:proofErr w:type="spellStart"/>
      <w:r>
        <w:rPr>
          <w:i/>
          <w:iCs/>
          <w:color w:val="222222"/>
          <w:sz w:val="28"/>
          <w:szCs w:val="28"/>
        </w:rPr>
        <w:t>об'єктом</w:t>
      </w:r>
      <w:proofErr w:type="spellEnd"/>
      <w:r>
        <w:rPr>
          <w:i/>
          <w:iCs/>
          <w:color w:val="222222"/>
          <w:sz w:val="28"/>
          <w:szCs w:val="28"/>
        </w:rPr>
        <w:t xml:space="preserve"> права </w:t>
      </w:r>
      <w:proofErr w:type="spellStart"/>
      <w:r>
        <w:rPr>
          <w:i/>
          <w:iCs/>
          <w:color w:val="222222"/>
          <w:sz w:val="28"/>
          <w:szCs w:val="28"/>
        </w:rPr>
        <w:t>спільної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сумісної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власності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подружжя</w:t>
      </w:r>
      <w:proofErr w:type="spellEnd"/>
      <w:r>
        <w:rPr>
          <w:i/>
          <w:iCs/>
          <w:color w:val="222222"/>
          <w:sz w:val="28"/>
          <w:szCs w:val="28"/>
        </w:rPr>
        <w:t xml:space="preserve">. </w:t>
      </w:r>
      <w:proofErr w:type="spellStart"/>
      <w:r>
        <w:rPr>
          <w:i/>
          <w:iCs/>
          <w:color w:val="222222"/>
          <w:sz w:val="28"/>
          <w:szCs w:val="28"/>
        </w:rPr>
        <w:t>Тож</w:t>
      </w:r>
      <w:proofErr w:type="spellEnd"/>
      <w:r>
        <w:rPr>
          <w:i/>
          <w:iCs/>
          <w:color w:val="222222"/>
          <w:sz w:val="28"/>
          <w:szCs w:val="28"/>
        </w:rPr>
        <w:t xml:space="preserve">, у </w:t>
      </w:r>
      <w:proofErr w:type="spellStart"/>
      <w:r>
        <w:rPr>
          <w:i/>
          <w:iCs/>
          <w:color w:val="222222"/>
          <w:sz w:val="28"/>
          <w:szCs w:val="28"/>
        </w:rPr>
        <w:t>випадку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розлучення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майно</w:t>
      </w:r>
      <w:proofErr w:type="spellEnd"/>
      <w:r>
        <w:rPr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</w:rPr>
        <w:t>може</w:t>
      </w:r>
      <w:proofErr w:type="spellEnd"/>
      <w:r>
        <w:rPr>
          <w:i/>
          <w:iCs/>
          <w:color w:val="222222"/>
          <w:sz w:val="28"/>
          <w:szCs w:val="28"/>
        </w:rPr>
        <w:t xml:space="preserve"> бути </w:t>
      </w:r>
      <w:proofErr w:type="spellStart"/>
      <w:r>
        <w:rPr>
          <w:i/>
          <w:iCs/>
          <w:color w:val="222222"/>
          <w:sz w:val="28"/>
          <w:szCs w:val="28"/>
        </w:rPr>
        <w:t>поділене</w:t>
      </w:r>
      <w:proofErr w:type="spellEnd"/>
      <w:r>
        <w:rPr>
          <w:i/>
          <w:iCs/>
          <w:color w:val="222222"/>
          <w:sz w:val="28"/>
          <w:szCs w:val="28"/>
        </w:rPr>
        <w:t xml:space="preserve"> у судовому порядку.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Розподіл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майна при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розлученні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це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складний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процес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де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переважають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негативні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емоції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зазвичай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він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має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багато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нюансів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В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українському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законодавстві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всі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питання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пов'язані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розділом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спільно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нажитого майна,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регулюються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нормами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Сімейного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кодексу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Ним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передбачено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майно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може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перебувати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власності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однієї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особи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повністю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або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декількох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осіб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одночасно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Майно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подружжя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може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двох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видів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: особиста приватна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власність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спільна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сумісна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власність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Відповідно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до ст. 57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Сімейного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кодексу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майном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є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особистою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приватною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власністю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дружини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чоловіка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є:</w:t>
      </w:r>
    </w:p>
    <w:p w:rsidR="00F003BB" w:rsidRDefault="00F003BB" w:rsidP="00F003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майно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набуте</w:t>
      </w:r>
      <w:proofErr w:type="spellEnd"/>
      <w:r>
        <w:rPr>
          <w:color w:val="222222"/>
          <w:sz w:val="28"/>
          <w:szCs w:val="28"/>
        </w:rPr>
        <w:t xml:space="preserve"> нею, ним до </w:t>
      </w:r>
      <w:proofErr w:type="spellStart"/>
      <w:r>
        <w:rPr>
          <w:color w:val="222222"/>
          <w:sz w:val="28"/>
          <w:szCs w:val="28"/>
        </w:rPr>
        <w:t>шлюбу</w:t>
      </w:r>
      <w:proofErr w:type="spellEnd"/>
      <w:r>
        <w:rPr>
          <w:color w:val="222222"/>
          <w:sz w:val="28"/>
          <w:szCs w:val="28"/>
        </w:rPr>
        <w:t>;</w:t>
      </w:r>
    </w:p>
    <w:p w:rsidR="00F003BB" w:rsidRDefault="00F003BB" w:rsidP="00F003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майно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набуте</w:t>
      </w:r>
      <w:proofErr w:type="spellEnd"/>
      <w:r>
        <w:rPr>
          <w:color w:val="222222"/>
          <w:sz w:val="28"/>
          <w:szCs w:val="28"/>
        </w:rPr>
        <w:t xml:space="preserve"> нею, ним за час </w:t>
      </w:r>
      <w:proofErr w:type="spellStart"/>
      <w:r>
        <w:rPr>
          <w:color w:val="222222"/>
          <w:sz w:val="28"/>
          <w:szCs w:val="28"/>
        </w:rPr>
        <w:t>шлюбу</w:t>
      </w:r>
      <w:proofErr w:type="spellEnd"/>
      <w:r>
        <w:rPr>
          <w:color w:val="222222"/>
          <w:sz w:val="28"/>
          <w:szCs w:val="28"/>
        </w:rPr>
        <w:t xml:space="preserve">, але на </w:t>
      </w:r>
      <w:proofErr w:type="spellStart"/>
      <w:r>
        <w:rPr>
          <w:color w:val="222222"/>
          <w:sz w:val="28"/>
          <w:szCs w:val="28"/>
        </w:rPr>
        <w:t>підставі</w:t>
      </w:r>
      <w:proofErr w:type="spellEnd"/>
      <w:r>
        <w:rPr>
          <w:color w:val="222222"/>
          <w:sz w:val="28"/>
          <w:szCs w:val="28"/>
        </w:rPr>
        <w:t xml:space="preserve"> договору </w:t>
      </w:r>
      <w:proofErr w:type="spellStart"/>
      <w:r>
        <w:rPr>
          <w:color w:val="222222"/>
          <w:sz w:val="28"/>
          <w:szCs w:val="28"/>
        </w:rPr>
        <w:t>дарування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або</w:t>
      </w:r>
      <w:proofErr w:type="spellEnd"/>
      <w:r>
        <w:rPr>
          <w:color w:val="222222"/>
          <w:sz w:val="28"/>
          <w:szCs w:val="28"/>
        </w:rPr>
        <w:t xml:space="preserve"> в порядку </w:t>
      </w:r>
      <w:proofErr w:type="spellStart"/>
      <w:r>
        <w:rPr>
          <w:color w:val="222222"/>
          <w:sz w:val="28"/>
          <w:szCs w:val="28"/>
        </w:rPr>
        <w:t>спадкування</w:t>
      </w:r>
      <w:proofErr w:type="spellEnd"/>
      <w:r>
        <w:rPr>
          <w:color w:val="222222"/>
          <w:sz w:val="28"/>
          <w:szCs w:val="28"/>
        </w:rPr>
        <w:t>;</w:t>
      </w:r>
    </w:p>
    <w:p w:rsidR="00F003BB" w:rsidRDefault="00F003BB" w:rsidP="00F003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майно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набуте</w:t>
      </w:r>
      <w:proofErr w:type="spellEnd"/>
      <w:r>
        <w:rPr>
          <w:color w:val="222222"/>
          <w:sz w:val="28"/>
          <w:szCs w:val="28"/>
        </w:rPr>
        <w:t xml:space="preserve"> нею, ним за час </w:t>
      </w:r>
      <w:proofErr w:type="spellStart"/>
      <w:r>
        <w:rPr>
          <w:color w:val="222222"/>
          <w:sz w:val="28"/>
          <w:szCs w:val="28"/>
        </w:rPr>
        <w:t>шлюбу</w:t>
      </w:r>
      <w:proofErr w:type="spellEnd"/>
      <w:r>
        <w:rPr>
          <w:color w:val="222222"/>
          <w:sz w:val="28"/>
          <w:szCs w:val="28"/>
        </w:rPr>
        <w:t xml:space="preserve">, але за </w:t>
      </w:r>
      <w:proofErr w:type="spellStart"/>
      <w:r>
        <w:rPr>
          <w:color w:val="222222"/>
          <w:sz w:val="28"/>
          <w:szCs w:val="28"/>
        </w:rPr>
        <w:t>кошти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які</w:t>
      </w:r>
      <w:proofErr w:type="spellEnd"/>
      <w:r>
        <w:rPr>
          <w:color w:val="222222"/>
          <w:sz w:val="28"/>
          <w:szCs w:val="28"/>
        </w:rPr>
        <w:t xml:space="preserve"> належали </w:t>
      </w:r>
      <w:proofErr w:type="spellStart"/>
      <w:r>
        <w:rPr>
          <w:color w:val="222222"/>
          <w:sz w:val="28"/>
          <w:szCs w:val="28"/>
        </w:rPr>
        <w:t>їй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йому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особисто</w:t>
      </w:r>
      <w:proofErr w:type="spellEnd"/>
      <w:r>
        <w:rPr>
          <w:color w:val="222222"/>
          <w:sz w:val="28"/>
          <w:szCs w:val="28"/>
        </w:rPr>
        <w:t>;</w:t>
      </w:r>
    </w:p>
    <w:p w:rsidR="00F003BB" w:rsidRDefault="00F003BB" w:rsidP="00F003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житло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набуте</w:t>
      </w:r>
      <w:proofErr w:type="spellEnd"/>
      <w:r>
        <w:rPr>
          <w:color w:val="222222"/>
          <w:sz w:val="28"/>
          <w:szCs w:val="28"/>
        </w:rPr>
        <w:t xml:space="preserve"> нею, ним за час </w:t>
      </w:r>
      <w:proofErr w:type="spellStart"/>
      <w:r>
        <w:rPr>
          <w:color w:val="222222"/>
          <w:sz w:val="28"/>
          <w:szCs w:val="28"/>
        </w:rPr>
        <w:t>шлюбу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внаслідок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його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приватизації</w:t>
      </w:r>
      <w:proofErr w:type="spellEnd"/>
      <w:r>
        <w:rPr>
          <w:color w:val="222222"/>
          <w:sz w:val="28"/>
          <w:szCs w:val="28"/>
        </w:rPr>
        <w:t>;</w:t>
      </w:r>
    </w:p>
    <w:p w:rsidR="00F003BB" w:rsidRDefault="00F003BB" w:rsidP="00F003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речі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індивідуального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користування</w:t>
      </w:r>
      <w:proofErr w:type="spellEnd"/>
      <w:r>
        <w:rPr>
          <w:color w:val="222222"/>
          <w:sz w:val="28"/>
          <w:szCs w:val="28"/>
        </w:rPr>
        <w:t xml:space="preserve">, в тому </w:t>
      </w:r>
      <w:proofErr w:type="spellStart"/>
      <w:r>
        <w:rPr>
          <w:color w:val="222222"/>
          <w:sz w:val="28"/>
          <w:szCs w:val="28"/>
        </w:rPr>
        <w:t>числі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коштовності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навіть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тоді</w:t>
      </w:r>
      <w:proofErr w:type="spellEnd"/>
      <w:r>
        <w:rPr>
          <w:color w:val="222222"/>
          <w:sz w:val="28"/>
          <w:szCs w:val="28"/>
        </w:rPr>
        <w:t xml:space="preserve">, коли вони </w:t>
      </w:r>
      <w:proofErr w:type="spellStart"/>
      <w:r>
        <w:rPr>
          <w:color w:val="222222"/>
          <w:sz w:val="28"/>
          <w:szCs w:val="28"/>
        </w:rPr>
        <w:t>були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придбані</w:t>
      </w:r>
      <w:proofErr w:type="spellEnd"/>
      <w:r>
        <w:rPr>
          <w:color w:val="222222"/>
          <w:sz w:val="28"/>
          <w:szCs w:val="28"/>
        </w:rPr>
        <w:t xml:space="preserve"> за </w:t>
      </w:r>
      <w:proofErr w:type="spellStart"/>
      <w:r>
        <w:rPr>
          <w:color w:val="222222"/>
          <w:sz w:val="28"/>
          <w:szCs w:val="28"/>
        </w:rPr>
        <w:t>рахунок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спільних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коштів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подружжя</w:t>
      </w:r>
      <w:proofErr w:type="spellEnd"/>
      <w:r>
        <w:rPr>
          <w:color w:val="222222"/>
          <w:sz w:val="28"/>
          <w:szCs w:val="28"/>
        </w:rPr>
        <w:t>;</w:t>
      </w:r>
    </w:p>
    <w:p w:rsidR="00F003BB" w:rsidRDefault="00F003BB" w:rsidP="00F003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премії</w:t>
      </w:r>
      <w:proofErr w:type="spellEnd"/>
      <w:r>
        <w:rPr>
          <w:color w:val="222222"/>
          <w:sz w:val="28"/>
          <w:szCs w:val="28"/>
        </w:rPr>
        <w:t xml:space="preserve">, нагороди, </w:t>
      </w:r>
      <w:proofErr w:type="spellStart"/>
      <w:r>
        <w:rPr>
          <w:color w:val="222222"/>
          <w:sz w:val="28"/>
          <w:szCs w:val="28"/>
        </w:rPr>
        <w:t>які</w:t>
      </w:r>
      <w:proofErr w:type="spellEnd"/>
      <w:r>
        <w:rPr>
          <w:color w:val="222222"/>
          <w:sz w:val="28"/>
          <w:szCs w:val="28"/>
        </w:rPr>
        <w:t xml:space="preserve"> вона, </w:t>
      </w:r>
      <w:proofErr w:type="spellStart"/>
      <w:r>
        <w:rPr>
          <w:color w:val="222222"/>
          <w:sz w:val="28"/>
          <w:szCs w:val="28"/>
        </w:rPr>
        <w:t>він</w:t>
      </w:r>
      <w:proofErr w:type="spellEnd"/>
      <w:r>
        <w:rPr>
          <w:color w:val="222222"/>
          <w:sz w:val="28"/>
          <w:szCs w:val="28"/>
        </w:rPr>
        <w:t xml:space="preserve"> одержали за </w:t>
      </w:r>
      <w:proofErr w:type="spellStart"/>
      <w:r>
        <w:rPr>
          <w:color w:val="222222"/>
          <w:sz w:val="28"/>
          <w:szCs w:val="28"/>
        </w:rPr>
        <w:t>особисті</w:t>
      </w:r>
      <w:proofErr w:type="spellEnd"/>
      <w:r>
        <w:rPr>
          <w:color w:val="222222"/>
          <w:sz w:val="28"/>
          <w:szCs w:val="28"/>
        </w:rPr>
        <w:t xml:space="preserve"> заслуги;</w:t>
      </w:r>
    </w:p>
    <w:p w:rsidR="00F003BB" w:rsidRDefault="00F003BB" w:rsidP="00F003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кошти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одержані</w:t>
      </w:r>
      <w:proofErr w:type="spellEnd"/>
      <w:r>
        <w:rPr>
          <w:color w:val="222222"/>
          <w:sz w:val="28"/>
          <w:szCs w:val="28"/>
        </w:rPr>
        <w:t xml:space="preserve"> як </w:t>
      </w:r>
      <w:proofErr w:type="spellStart"/>
      <w:r>
        <w:rPr>
          <w:color w:val="222222"/>
          <w:sz w:val="28"/>
          <w:szCs w:val="28"/>
        </w:rPr>
        <w:t>відшкодування</w:t>
      </w:r>
      <w:proofErr w:type="spellEnd"/>
      <w:r>
        <w:rPr>
          <w:color w:val="222222"/>
          <w:sz w:val="28"/>
          <w:szCs w:val="28"/>
        </w:rPr>
        <w:t xml:space="preserve"> за </w:t>
      </w:r>
      <w:proofErr w:type="spellStart"/>
      <w:r>
        <w:rPr>
          <w:color w:val="222222"/>
          <w:sz w:val="28"/>
          <w:szCs w:val="28"/>
        </w:rPr>
        <w:t>втрату</w:t>
      </w:r>
      <w:proofErr w:type="spellEnd"/>
      <w:r>
        <w:rPr>
          <w:color w:val="222222"/>
          <w:sz w:val="28"/>
          <w:szCs w:val="28"/>
        </w:rPr>
        <w:t xml:space="preserve"> (</w:t>
      </w:r>
      <w:proofErr w:type="spellStart"/>
      <w:r>
        <w:rPr>
          <w:color w:val="222222"/>
          <w:sz w:val="28"/>
          <w:szCs w:val="28"/>
        </w:rPr>
        <w:t>пошкодження</w:t>
      </w:r>
      <w:proofErr w:type="spellEnd"/>
      <w:r>
        <w:rPr>
          <w:color w:val="222222"/>
          <w:sz w:val="28"/>
          <w:szCs w:val="28"/>
        </w:rPr>
        <w:t xml:space="preserve">) </w:t>
      </w:r>
      <w:proofErr w:type="spellStart"/>
      <w:r>
        <w:rPr>
          <w:color w:val="222222"/>
          <w:sz w:val="28"/>
          <w:szCs w:val="28"/>
        </w:rPr>
        <w:t>речі</w:t>
      </w:r>
      <w:proofErr w:type="spellEnd"/>
      <w:r>
        <w:rPr>
          <w:color w:val="222222"/>
          <w:sz w:val="28"/>
          <w:szCs w:val="28"/>
        </w:rPr>
        <w:t xml:space="preserve">, яка </w:t>
      </w:r>
      <w:proofErr w:type="spellStart"/>
      <w:r>
        <w:rPr>
          <w:color w:val="222222"/>
          <w:sz w:val="28"/>
          <w:szCs w:val="28"/>
        </w:rPr>
        <w:t>їй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йому</w:t>
      </w:r>
      <w:proofErr w:type="spellEnd"/>
      <w:r>
        <w:rPr>
          <w:color w:val="222222"/>
          <w:sz w:val="28"/>
          <w:szCs w:val="28"/>
        </w:rPr>
        <w:t xml:space="preserve"> належала, а </w:t>
      </w:r>
      <w:proofErr w:type="spellStart"/>
      <w:r>
        <w:rPr>
          <w:color w:val="222222"/>
          <w:sz w:val="28"/>
          <w:szCs w:val="28"/>
        </w:rPr>
        <w:t>також</w:t>
      </w:r>
      <w:proofErr w:type="spellEnd"/>
      <w:r>
        <w:rPr>
          <w:color w:val="222222"/>
          <w:sz w:val="28"/>
          <w:szCs w:val="28"/>
        </w:rPr>
        <w:t xml:space="preserve"> як </w:t>
      </w:r>
      <w:proofErr w:type="spellStart"/>
      <w:r>
        <w:rPr>
          <w:color w:val="222222"/>
          <w:sz w:val="28"/>
          <w:szCs w:val="28"/>
        </w:rPr>
        <w:t>відшкодування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завданої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їй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йому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моральної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шкоди</w:t>
      </w:r>
      <w:proofErr w:type="spellEnd"/>
      <w:r>
        <w:rPr>
          <w:color w:val="222222"/>
          <w:sz w:val="28"/>
          <w:szCs w:val="28"/>
        </w:rPr>
        <w:t>;</w:t>
      </w:r>
    </w:p>
    <w:p w:rsidR="00F003BB" w:rsidRDefault="00F003BB" w:rsidP="00F003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страхові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суми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одержані</w:t>
      </w:r>
      <w:proofErr w:type="spellEnd"/>
      <w:r>
        <w:rPr>
          <w:color w:val="222222"/>
          <w:sz w:val="28"/>
          <w:szCs w:val="28"/>
        </w:rPr>
        <w:t xml:space="preserve"> нею, ним за </w:t>
      </w:r>
      <w:proofErr w:type="spellStart"/>
      <w:r>
        <w:rPr>
          <w:color w:val="222222"/>
          <w:sz w:val="28"/>
          <w:szCs w:val="28"/>
        </w:rPr>
        <w:t>обов'язковим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особистим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страхуванням</w:t>
      </w:r>
      <w:proofErr w:type="spellEnd"/>
      <w:r>
        <w:rPr>
          <w:color w:val="222222"/>
          <w:sz w:val="28"/>
          <w:szCs w:val="28"/>
        </w:rPr>
        <w:t xml:space="preserve">, а </w:t>
      </w:r>
      <w:proofErr w:type="spellStart"/>
      <w:r>
        <w:rPr>
          <w:color w:val="222222"/>
          <w:sz w:val="28"/>
          <w:szCs w:val="28"/>
        </w:rPr>
        <w:t>також</w:t>
      </w:r>
      <w:proofErr w:type="spellEnd"/>
      <w:r>
        <w:rPr>
          <w:color w:val="222222"/>
          <w:sz w:val="28"/>
          <w:szCs w:val="28"/>
        </w:rPr>
        <w:t xml:space="preserve"> за </w:t>
      </w:r>
      <w:proofErr w:type="spellStart"/>
      <w:r>
        <w:rPr>
          <w:color w:val="222222"/>
          <w:sz w:val="28"/>
          <w:szCs w:val="28"/>
        </w:rPr>
        <w:t>добровільним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особистим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страхуванням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якщо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страхові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внески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сплачувалися</w:t>
      </w:r>
      <w:proofErr w:type="spellEnd"/>
      <w:r>
        <w:rPr>
          <w:color w:val="222222"/>
          <w:sz w:val="28"/>
          <w:szCs w:val="28"/>
        </w:rPr>
        <w:t xml:space="preserve"> за </w:t>
      </w:r>
      <w:proofErr w:type="spellStart"/>
      <w:r>
        <w:rPr>
          <w:color w:val="222222"/>
          <w:sz w:val="28"/>
          <w:szCs w:val="28"/>
        </w:rPr>
        <w:t>рахунок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коштів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що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були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особистою</w:t>
      </w:r>
      <w:proofErr w:type="spellEnd"/>
      <w:r>
        <w:rPr>
          <w:color w:val="222222"/>
          <w:sz w:val="28"/>
          <w:szCs w:val="28"/>
        </w:rPr>
        <w:t xml:space="preserve"> приватною </w:t>
      </w:r>
      <w:proofErr w:type="spellStart"/>
      <w:r>
        <w:rPr>
          <w:color w:val="222222"/>
          <w:sz w:val="28"/>
          <w:szCs w:val="28"/>
        </w:rPr>
        <w:t>власністю</w:t>
      </w:r>
      <w:proofErr w:type="spellEnd"/>
      <w:r>
        <w:rPr>
          <w:color w:val="222222"/>
          <w:sz w:val="28"/>
          <w:szCs w:val="28"/>
        </w:rPr>
        <w:t xml:space="preserve"> кожного з них.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Якщо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придбання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майна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вкладені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крім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спільних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коштів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і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кошти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належали одному з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подружжя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то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частка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цьому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майні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відповідно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розміру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внеску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є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його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особистою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приватною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власністю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lastRenderedPageBreak/>
        <w:t>Статтею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60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Сімейного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кодексу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визначено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поняття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спільної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сумісної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власності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Спільна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сумісна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власність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це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майно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набуте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подружжям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за час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шлюбу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належить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дружині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чоловікові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праві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спільної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сумісної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власності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незалежно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від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того,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один з них не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мав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поважної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причини (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ведення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домашнього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господарства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догляд за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дітьми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хвороба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тощо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самостійного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заробітку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(доходу).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Вважається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кожна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річ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набута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за час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шлюбу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крім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речей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індивідуального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користування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є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об'єктом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права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спільної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сумісної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власності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подружжя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Розірвання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шлюбу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припиняє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права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спільної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сумісної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власності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майно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набуте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за час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шлюбу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Розпоряджання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таким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майном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здійснюється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співвласниками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виключно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за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взаємною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згодою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Статтею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69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Сімейного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кодексу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визначено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право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подружжя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поділ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майна,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є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об'єктом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права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спільної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сумісної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власності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подружжя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Розподілити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спільно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нажите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майно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при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розлученні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можна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двома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способами: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договірним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і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судовим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Договірний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– за документальною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згодою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Договір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поділ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житлового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будинку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квартири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іншого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нерухомого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 майна, а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також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виділ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нерухомого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 майна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дружині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чоловікові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зі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 складу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усього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 майна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подружжя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має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нотаріально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iCs/>
          <w:color w:val="222222"/>
          <w:sz w:val="28"/>
          <w:szCs w:val="28"/>
          <w:shd w:val="clear" w:color="auto" w:fill="FFFFFF"/>
        </w:rPr>
        <w:t>посвідчений</w:t>
      </w:r>
      <w:proofErr w:type="spellEnd"/>
      <w:r>
        <w:rPr>
          <w:i/>
          <w:iCs/>
          <w:color w:val="222222"/>
          <w:sz w:val="28"/>
          <w:szCs w:val="28"/>
          <w:shd w:val="clear" w:color="auto" w:fill="FFFFFF"/>
        </w:rPr>
        <w:t>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Судовий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спір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може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бути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вирішений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судом. При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цьому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суд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бере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уваги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інтереси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дружини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чоловіка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дітей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інші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обставини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мають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істотне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значення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вирішення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спору у судовому порядку перше,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потрібно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зробити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це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скласти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позовну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заяву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підготувати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пакет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документів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для суду.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Позовна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заява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має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містити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наступні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дані</w:t>
      </w:r>
      <w:proofErr w:type="spellEnd"/>
      <w:r>
        <w:rPr>
          <w:color w:val="222222"/>
          <w:sz w:val="28"/>
          <w:szCs w:val="28"/>
          <w:shd w:val="clear" w:color="auto" w:fill="FFFFFF"/>
        </w:rPr>
        <w:t>:</w:t>
      </w:r>
    </w:p>
    <w:p w:rsidR="00F003BB" w:rsidRDefault="00F003BB" w:rsidP="00F003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найменування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судової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інстанції</w:t>
      </w:r>
      <w:proofErr w:type="spellEnd"/>
      <w:r>
        <w:rPr>
          <w:color w:val="222222"/>
          <w:sz w:val="28"/>
          <w:szCs w:val="28"/>
        </w:rPr>
        <w:t>;</w:t>
      </w:r>
    </w:p>
    <w:p w:rsidR="00F003BB" w:rsidRDefault="00F003BB" w:rsidP="00F003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анкетні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дані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заявника</w:t>
      </w:r>
      <w:proofErr w:type="spellEnd"/>
      <w:r>
        <w:rPr>
          <w:color w:val="222222"/>
          <w:sz w:val="28"/>
          <w:szCs w:val="28"/>
        </w:rPr>
        <w:t xml:space="preserve"> та </w:t>
      </w:r>
      <w:proofErr w:type="spellStart"/>
      <w:r>
        <w:rPr>
          <w:color w:val="222222"/>
          <w:sz w:val="28"/>
          <w:szCs w:val="28"/>
        </w:rPr>
        <w:t>відповідача</w:t>
      </w:r>
      <w:proofErr w:type="spellEnd"/>
      <w:r>
        <w:rPr>
          <w:color w:val="222222"/>
          <w:sz w:val="28"/>
          <w:szCs w:val="28"/>
        </w:rPr>
        <w:t xml:space="preserve"> (ПІБ, адреса, </w:t>
      </w:r>
      <w:proofErr w:type="spellStart"/>
      <w:r>
        <w:rPr>
          <w:color w:val="222222"/>
          <w:sz w:val="28"/>
          <w:szCs w:val="28"/>
        </w:rPr>
        <w:t>контактні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номери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телефонів</w:t>
      </w:r>
      <w:proofErr w:type="spellEnd"/>
      <w:r>
        <w:rPr>
          <w:color w:val="222222"/>
          <w:sz w:val="28"/>
          <w:szCs w:val="28"/>
        </w:rPr>
        <w:t>);</w:t>
      </w:r>
    </w:p>
    <w:p w:rsidR="00F003BB" w:rsidRDefault="00F003BB" w:rsidP="00F003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реєстр</w:t>
      </w:r>
      <w:proofErr w:type="spellEnd"/>
      <w:r>
        <w:rPr>
          <w:color w:val="222222"/>
          <w:sz w:val="28"/>
          <w:szCs w:val="28"/>
        </w:rPr>
        <w:t xml:space="preserve"> майна, </w:t>
      </w:r>
      <w:proofErr w:type="spellStart"/>
      <w:r>
        <w:rPr>
          <w:color w:val="222222"/>
          <w:sz w:val="28"/>
          <w:szCs w:val="28"/>
        </w:rPr>
        <w:t>що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підлягає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розподілу</w:t>
      </w:r>
      <w:proofErr w:type="spellEnd"/>
      <w:r>
        <w:rPr>
          <w:color w:val="222222"/>
          <w:sz w:val="28"/>
          <w:szCs w:val="28"/>
        </w:rPr>
        <w:t>;</w:t>
      </w:r>
    </w:p>
    <w:p w:rsidR="00F003BB" w:rsidRDefault="00F003BB" w:rsidP="00F003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ціна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позивних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вимог</w:t>
      </w:r>
      <w:proofErr w:type="spellEnd"/>
      <w:r>
        <w:rPr>
          <w:color w:val="222222"/>
          <w:sz w:val="28"/>
          <w:szCs w:val="28"/>
        </w:rPr>
        <w:t xml:space="preserve"> (майна);</w:t>
      </w:r>
    </w:p>
    <w:p w:rsidR="00F003BB" w:rsidRDefault="00F003BB" w:rsidP="00F003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докази</w:t>
      </w:r>
      <w:proofErr w:type="spellEnd"/>
      <w:r>
        <w:rPr>
          <w:color w:val="222222"/>
          <w:sz w:val="28"/>
          <w:szCs w:val="28"/>
        </w:rPr>
        <w:t>;</w:t>
      </w:r>
    </w:p>
    <w:p w:rsidR="00F003BB" w:rsidRDefault="00F003BB" w:rsidP="00F003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позовні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вимоги</w:t>
      </w:r>
      <w:proofErr w:type="spellEnd"/>
      <w:r>
        <w:rPr>
          <w:color w:val="222222"/>
          <w:sz w:val="28"/>
          <w:szCs w:val="28"/>
        </w:rPr>
        <w:t>;</w:t>
      </w:r>
    </w:p>
    <w:p w:rsidR="00F003BB" w:rsidRDefault="00F003BB" w:rsidP="00F003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дата </w:t>
      </w:r>
      <w:proofErr w:type="spellStart"/>
      <w:r>
        <w:rPr>
          <w:color w:val="222222"/>
          <w:sz w:val="28"/>
          <w:szCs w:val="28"/>
        </w:rPr>
        <w:t>складання</w:t>
      </w:r>
      <w:proofErr w:type="spellEnd"/>
      <w:r>
        <w:rPr>
          <w:color w:val="222222"/>
          <w:sz w:val="28"/>
          <w:szCs w:val="28"/>
        </w:rPr>
        <w:t xml:space="preserve"> заяви;</w:t>
      </w:r>
    </w:p>
    <w:p w:rsidR="00F003BB" w:rsidRDefault="00F003BB" w:rsidP="00F003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підпис</w:t>
      </w:r>
      <w:proofErr w:type="spellEnd"/>
      <w:r>
        <w:rPr>
          <w:color w:val="222222"/>
          <w:sz w:val="28"/>
          <w:szCs w:val="28"/>
        </w:rPr>
        <w:t>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  <w:shd w:val="clear" w:color="auto" w:fill="FFFFFF"/>
        </w:rPr>
        <w:t xml:space="preserve">Перед подачею позову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бажано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щоб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сторони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ініціювали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оцінку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оскарженого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майна.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Це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допоможе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розрахувати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суму судового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збору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також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правильно та справедливо провести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поділ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Також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позовної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заяви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необхідно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додати</w:t>
      </w:r>
      <w:proofErr w:type="spellEnd"/>
      <w:r>
        <w:rPr>
          <w:color w:val="222222"/>
          <w:sz w:val="28"/>
          <w:szCs w:val="28"/>
          <w:shd w:val="clear" w:color="auto" w:fill="FFFFFF"/>
        </w:rPr>
        <w:t>:</w:t>
      </w:r>
    </w:p>
    <w:p w:rsidR="00F003BB" w:rsidRDefault="00F003BB" w:rsidP="00F003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свідоцтва</w:t>
      </w:r>
      <w:proofErr w:type="spellEnd"/>
      <w:r>
        <w:rPr>
          <w:color w:val="222222"/>
          <w:sz w:val="28"/>
          <w:szCs w:val="28"/>
        </w:rPr>
        <w:t xml:space="preserve"> про </w:t>
      </w:r>
      <w:proofErr w:type="spellStart"/>
      <w:r>
        <w:rPr>
          <w:color w:val="222222"/>
          <w:sz w:val="28"/>
          <w:szCs w:val="28"/>
        </w:rPr>
        <w:t>спадщину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приватизацію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договір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купівлі</w:t>
      </w:r>
      <w:proofErr w:type="spellEnd"/>
      <w:r>
        <w:rPr>
          <w:color w:val="222222"/>
          <w:sz w:val="28"/>
          <w:szCs w:val="28"/>
        </w:rPr>
        <w:t xml:space="preserve">-продажу, </w:t>
      </w:r>
      <w:proofErr w:type="spellStart"/>
      <w:r>
        <w:rPr>
          <w:color w:val="222222"/>
          <w:sz w:val="28"/>
          <w:szCs w:val="28"/>
        </w:rPr>
        <w:t>міни</w:t>
      </w:r>
      <w:proofErr w:type="spellEnd"/>
      <w:r>
        <w:rPr>
          <w:color w:val="222222"/>
          <w:sz w:val="28"/>
          <w:szCs w:val="28"/>
        </w:rPr>
        <w:t xml:space="preserve"> та </w:t>
      </w:r>
      <w:proofErr w:type="spellStart"/>
      <w:r>
        <w:rPr>
          <w:color w:val="222222"/>
          <w:sz w:val="28"/>
          <w:szCs w:val="28"/>
        </w:rPr>
        <w:t>іншу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документацію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що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встановлює</w:t>
      </w:r>
      <w:proofErr w:type="spellEnd"/>
      <w:r>
        <w:rPr>
          <w:color w:val="222222"/>
          <w:sz w:val="28"/>
          <w:szCs w:val="28"/>
        </w:rPr>
        <w:t xml:space="preserve"> право </w:t>
      </w:r>
      <w:proofErr w:type="spellStart"/>
      <w:r>
        <w:rPr>
          <w:color w:val="222222"/>
          <w:sz w:val="28"/>
          <w:szCs w:val="28"/>
        </w:rPr>
        <w:t>власності</w:t>
      </w:r>
      <w:proofErr w:type="spellEnd"/>
      <w:r>
        <w:rPr>
          <w:color w:val="222222"/>
          <w:sz w:val="28"/>
          <w:szCs w:val="28"/>
        </w:rPr>
        <w:t>;</w:t>
      </w:r>
    </w:p>
    <w:p w:rsidR="00F003BB" w:rsidRDefault="00F003BB" w:rsidP="00F003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квитанції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які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свідчать</w:t>
      </w:r>
      <w:proofErr w:type="spellEnd"/>
      <w:r>
        <w:rPr>
          <w:color w:val="222222"/>
          <w:sz w:val="28"/>
          <w:szCs w:val="28"/>
        </w:rPr>
        <w:t xml:space="preserve"> про </w:t>
      </w:r>
      <w:proofErr w:type="spellStart"/>
      <w:r>
        <w:rPr>
          <w:color w:val="222222"/>
          <w:sz w:val="28"/>
          <w:szCs w:val="28"/>
        </w:rPr>
        <w:t>придбання</w:t>
      </w:r>
      <w:proofErr w:type="spellEnd"/>
      <w:r>
        <w:rPr>
          <w:color w:val="222222"/>
          <w:sz w:val="28"/>
          <w:szCs w:val="28"/>
        </w:rPr>
        <w:t xml:space="preserve"> майна, </w:t>
      </w:r>
      <w:proofErr w:type="spellStart"/>
      <w:r>
        <w:rPr>
          <w:color w:val="222222"/>
          <w:sz w:val="28"/>
          <w:szCs w:val="28"/>
        </w:rPr>
        <w:t>виписки</w:t>
      </w:r>
      <w:proofErr w:type="spellEnd"/>
      <w:r>
        <w:rPr>
          <w:color w:val="222222"/>
          <w:sz w:val="28"/>
          <w:szCs w:val="28"/>
        </w:rPr>
        <w:t xml:space="preserve">, чеки, </w:t>
      </w:r>
      <w:proofErr w:type="spellStart"/>
      <w:r>
        <w:rPr>
          <w:color w:val="222222"/>
          <w:sz w:val="28"/>
          <w:szCs w:val="28"/>
        </w:rPr>
        <w:t>платіжні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документи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розписки</w:t>
      </w:r>
      <w:proofErr w:type="spellEnd"/>
      <w:r>
        <w:rPr>
          <w:color w:val="222222"/>
          <w:sz w:val="28"/>
          <w:szCs w:val="28"/>
        </w:rPr>
        <w:t>;</w:t>
      </w:r>
    </w:p>
    <w:p w:rsidR="00F003BB" w:rsidRDefault="00F003BB" w:rsidP="00F003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реєстраційні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документи</w:t>
      </w:r>
      <w:proofErr w:type="spellEnd"/>
      <w:r>
        <w:rPr>
          <w:color w:val="222222"/>
          <w:sz w:val="28"/>
          <w:szCs w:val="28"/>
        </w:rPr>
        <w:t xml:space="preserve"> на </w:t>
      </w:r>
      <w:proofErr w:type="spellStart"/>
      <w:r>
        <w:rPr>
          <w:color w:val="222222"/>
          <w:sz w:val="28"/>
          <w:szCs w:val="28"/>
        </w:rPr>
        <w:t>об’єкти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нерухомості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земельні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ділянки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транспортні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засоби</w:t>
      </w:r>
      <w:proofErr w:type="spellEnd"/>
      <w:r>
        <w:rPr>
          <w:color w:val="222222"/>
          <w:sz w:val="28"/>
          <w:szCs w:val="28"/>
        </w:rPr>
        <w:t>;</w:t>
      </w:r>
    </w:p>
    <w:p w:rsidR="00F003BB" w:rsidRDefault="00F003BB" w:rsidP="00F003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45"/>
        <w:jc w:val="both"/>
        <w:textAlignment w:val="baseline"/>
        <w:rPr>
          <w:rFonts w:ascii="noto sans symbols" w:hAnsi="noto sans symbols" w:cs="Arial"/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lastRenderedPageBreak/>
        <w:t>документація</w:t>
      </w:r>
      <w:proofErr w:type="spellEnd"/>
      <w:r>
        <w:rPr>
          <w:color w:val="222222"/>
          <w:sz w:val="28"/>
          <w:szCs w:val="28"/>
        </w:rPr>
        <w:t xml:space="preserve">, де </w:t>
      </w:r>
      <w:proofErr w:type="spellStart"/>
      <w:r>
        <w:rPr>
          <w:color w:val="222222"/>
          <w:sz w:val="28"/>
          <w:szCs w:val="28"/>
        </w:rPr>
        <w:t>зазначена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оціночна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вартість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об’єктів</w:t>
      </w:r>
      <w:proofErr w:type="spellEnd"/>
      <w:r>
        <w:rPr>
          <w:color w:val="222222"/>
          <w:sz w:val="28"/>
          <w:szCs w:val="28"/>
        </w:rPr>
        <w:t xml:space="preserve"> (</w:t>
      </w:r>
      <w:proofErr w:type="spellStart"/>
      <w:r>
        <w:rPr>
          <w:color w:val="222222"/>
          <w:sz w:val="28"/>
          <w:szCs w:val="28"/>
        </w:rPr>
        <w:t>кадастрові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паспорти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довідки</w:t>
      </w:r>
      <w:proofErr w:type="spellEnd"/>
      <w:r>
        <w:rPr>
          <w:color w:val="222222"/>
          <w:sz w:val="28"/>
          <w:szCs w:val="28"/>
        </w:rPr>
        <w:t xml:space="preserve"> БТІ, </w:t>
      </w:r>
      <w:proofErr w:type="spellStart"/>
      <w:r>
        <w:rPr>
          <w:color w:val="222222"/>
          <w:sz w:val="28"/>
          <w:szCs w:val="28"/>
        </w:rPr>
        <w:t>акти</w:t>
      </w:r>
      <w:proofErr w:type="spellEnd"/>
      <w:r>
        <w:rPr>
          <w:color w:val="222222"/>
          <w:sz w:val="28"/>
          <w:szCs w:val="28"/>
        </w:rPr>
        <w:t xml:space="preserve"> про </w:t>
      </w:r>
      <w:proofErr w:type="spellStart"/>
      <w:r>
        <w:rPr>
          <w:color w:val="222222"/>
          <w:sz w:val="28"/>
          <w:szCs w:val="28"/>
        </w:rPr>
        <w:t>оцінку</w:t>
      </w:r>
      <w:proofErr w:type="spellEnd"/>
      <w:r>
        <w:rPr>
          <w:color w:val="222222"/>
          <w:sz w:val="28"/>
          <w:szCs w:val="28"/>
        </w:rPr>
        <w:t>).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Обов’язково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потрібно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пам’ятати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позовна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давність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застосовується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вимог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поділ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спільної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сумісної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власності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подружжя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якщо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шлюб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між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ними не </w:t>
      </w:r>
      <w:proofErr w:type="spellStart"/>
      <w:r>
        <w:rPr>
          <w:color w:val="222222"/>
          <w:sz w:val="28"/>
          <w:szCs w:val="28"/>
          <w:shd w:val="clear" w:color="auto" w:fill="FFFFFF"/>
        </w:rPr>
        <w:t>розірвано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З </w:t>
      </w:r>
      <w:proofErr w:type="spellStart"/>
      <w:r>
        <w:rPr>
          <w:color w:val="222222"/>
          <w:sz w:val="28"/>
          <w:szCs w:val="28"/>
        </w:rPr>
        <w:t>позовом</w:t>
      </w:r>
      <w:proofErr w:type="spellEnd"/>
      <w:r>
        <w:rPr>
          <w:color w:val="222222"/>
          <w:sz w:val="28"/>
          <w:szCs w:val="28"/>
        </w:rPr>
        <w:t xml:space="preserve"> такого роду </w:t>
      </w:r>
      <w:proofErr w:type="spellStart"/>
      <w:r>
        <w:rPr>
          <w:color w:val="222222"/>
          <w:sz w:val="28"/>
          <w:szCs w:val="28"/>
        </w:rPr>
        <w:t>необхідно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звертатись</w:t>
      </w:r>
      <w:proofErr w:type="spellEnd"/>
      <w:r>
        <w:rPr>
          <w:color w:val="222222"/>
          <w:sz w:val="28"/>
          <w:szCs w:val="28"/>
        </w:rPr>
        <w:t xml:space="preserve"> до суду за </w:t>
      </w:r>
      <w:proofErr w:type="spellStart"/>
      <w:r>
        <w:rPr>
          <w:color w:val="222222"/>
          <w:sz w:val="28"/>
          <w:szCs w:val="28"/>
        </w:rPr>
        <w:t>місцем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розташування</w:t>
      </w:r>
      <w:proofErr w:type="spellEnd"/>
      <w:r>
        <w:rPr>
          <w:color w:val="222222"/>
          <w:sz w:val="28"/>
          <w:szCs w:val="28"/>
        </w:rPr>
        <w:t xml:space="preserve"> самого майна </w:t>
      </w:r>
      <w:proofErr w:type="spellStart"/>
      <w:r>
        <w:rPr>
          <w:color w:val="222222"/>
          <w:sz w:val="28"/>
          <w:szCs w:val="28"/>
        </w:rPr>
        <w:t>або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його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основної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частини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Якщо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наприклад</w:t>
      </w:r>
      <w:proofErr w:type="spellEnd"/>
      <w:r>
        <w:rPr>
          <w:color w:val="222222"/>
          <w:sz w:val="28"/>
          <w:szCs w:val="28"/>
        </w:rPr>
        <w:t xml:space="preserve">, є три </w:t>
      </w:r>
      <w:proofErr w:type="spellStart"/>
      <w:r>
        <w:rPr>
          <w:color w:val="222222"/>
          <w:sz w:val="28"/>
          <w:szCs w:val="28"/>
        </w:rPr>
        <w:t>квартири</w:t>
      </w:r>
      <w:proofErr w:type="spellEnd"/>
      <w:r>
        <w:rPr>
          <w:color w:val="222222"/>
          <w:sz w:val="28"/>
          <w:szCs w:val="28"/>
        </w:rPr>
        <w:t xml:space="preserve"> у </w:t>
      </w:r>
      <w:proofErr w:type="spellStart"/>
      <w:r>
        <w:rPr>
          <w:color w:val="222222"/>
          <w:sz w:val="28"/>
          <w:szCs w:val="28"/>
        </w:rPr>
        <w:t>трьох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різних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містах</w:t>
      </w:r>
      <w:proofErr w:type="spellEnd"/>
      <w:r>
        <w:rPr>
          <w:color w:val="222222"/>
          <w:sz w:val="28"/>
          <w:szCs w:val="28"/>
        </w:rPr>
        <w:t xml:space="preserve">, то </w:t>
      </w:r>
      <w:proofErr w:type="spellStart"/>
      <w:r>
        <w:rPr>
          <w:color w:val="222222"/>
          <w:sz w:val="28"/>
          <w:szCs w:val="28"/>
        </w:rPr>
        <w:t>позов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подаємо</w:t>
      </w:r>
      <w:proofErr w:type="spellEnd"/>
      <w:r>
        <w:rPr>
          <w:color w:val="222222"/>
          <w:sz w:val="28"/>
          <w:szCs w:val="28"/>
        </w:rPr>
        <w:t xml:space="preserve"> за </w:t>
      </w:r>
      <w:proofErr w:type="spellStart"/>
      <w:r>
        <w:rPr>
          <w:color w:val="222222"/>
          <w:sz w:val="28"/>
          <w:szCs w:val="28"/>
        </w:rPr>
        <w:t>місцем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знаходження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найбільш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цінного</w:t>
      </w:r>
      <w:proofErr w:type="spellEnd"/>
      <w:r>
        <w:rPr>
          <w:color w:val="222222"/>
          <w:sz w:val="28"/>
          <w:szCs w:val="28"/>
        </w:rPr>
        <w:t xml:space="preserve"> майна. </w:t>
      </w:r>
      <w:proofErr w:type="spellStart"/>
      <w:r>
        <w:rPr>
          <w:color w:val="222222"/>
          <w:sz w:val="28"/>
          <w:szCs w:val="28"/>
        </w:rPr>
        <w:t>Аналогічно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потрібно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діяти</w:t>
      </w:r>
      <w:proofErr w:type="spellEnd"/>
      <w:r>
        <w:rPr>
          <w:color w:val="222222"/>
          <w:sz w:val="28"/>
          <w:szCs w:val="28"/>
        </w:rPr>
        <w:t xml:space="preserve">, коли </w:t>
      </w:r>
      <w:proofErr w:type="spellStart"/>
      <w:r>
        <w:rPr>
          <w:color w:val="222222"/>
          <w:sz w:val="28"/>
          <w:szCs w:val="28"/>
        </w:rPr>
        <w:t>нерухоме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майно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знаходиться</w:t>
      </w:r>
      <w:proofErr w:type="spellEnd"/>
      <w:r>
        <w:rPr>
          <w:color w:val="222222"/>
          <w:sz w:val="28"/>
          <w:szCs w:val="28"/>
        </w:rPr>
        <w:t xml:space="preserve"> у </w:t>
      </w:r>
      <w:proofErr w:type="spellStart"/>
      <w:r>
        <w:rPr>
          <w:color w:val="222222"/>
          <w:sz w:val="28"/>
          <w:szCs w:val="28"/>
        </w:rPr>
        <w:t>різних</w:t>
      </w:r>
      <w:proofErr w:type="spellEnd"/>
      <w:r>
        <w:rPr>
          <w:color w:val="222222"/>
          <w:sz w:val="28"/>
          <w:szCs w:val="28"/>
        </w:rPr>
        <w:t xml:space="preserve"> районах одного </w:t>
      </w:r>
      <w:proofErr w:type="spellStart"/>
      <w:r>
        <w:rPr>
          <w:color w:val="222222"/>
          <w:sz w:val="28"/>
          <w:szCs w:val="28"/>
        </w:rPr>
        <w:t>міста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Якщо</w:t>
      </w:r>
      <w:proofErr w:type="spellEnd"/>
      <w:r>
        <w:rPr>
          <w:color w:val="222222"/>
          <w:sz w:val="28"/>
          <w:szCs w:val="28"/>
        </w:rPr>
        <w:t xml:space="preserve"> не </w:t>
      </w:r>
      <w:proofErr w:type="spellStart"/>
      <w:r>
        <w:rPr>
          <w:color w:val="222222"/>
          <w:sz w:val="28"/>
          <w:szCs w:val="28"/>
        </w:rPr>
        <w:t>дотримуватись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цих</w:t>
      </w:r>
      <w:proofErr w:type="spellEnd"/>
      <w:r>
        <w:rPr>
          <w:color w:val="222222"/>
          <w:sz w:val="28"/>
          <w:szCs w:val="28"/>
        </w:rPr>
        <w:t xml:space="preserve"> правил, суд </w:t>
      </w:r>
      <w:proofErr w:type="spellStart"/>
      <w:r>
        <w:rPr>
          <w:color w:val="222222"/>
          <w:sz w:val="28"/>
          <w:szCs w:val="28"/>
        </w:rPr>
        <w:t>поверне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заяву</w:t>
      </w:r>
      <w:proofErr w:type="spellEnd"/>
      <w:r>
        <w:rPr>
          <w:color w:val="222222"/>
          <w:sz w:val="28"/>
          <w:szCs w:val="28"/>
        </w:rPr>
        <w:t xml:space="preserve">. Але </w:t>
      </w:r>
      <w:proofErr w:type="spellStart"/>
      <w:r>
        <w:rPr>
          <w:color w:val="222222"/>
          <w:sz w:val="28"/>
          <w:szCs w:val="28"/>
        </w:rPr>
        <w:t>це</w:t>
      </w:r>
      <w:proofErr w:type="spellEnd"/>
      <w:r>
        <w:rPr>
          <w:color w:val="222222"/>
          <w:sz w:val="28"/>
          <w:szCs w:val="28"/>
        </w:rPr>
        <w:t xml:space="preserve"> не </w:t>
      </w:r>
      <w:proofErr w:type="spellStart"/>
      <w:r>
        <w:rPr>
          <w:color w:val="222222"/>
          <w:sz w:val="28"/>
          <w:szCs w:val="28"/>
        </w:rPr>
        <w:t>перешкоджає</w:t>
      </w:r>
      <w:proofErr w:type="spellEnd"/>
      <w:r>
        <w:rPr>
          <w:color w:val="222222"/>
          <w:sz w:val="28"/>
          <w:szCs w:val="28"/>
        </w:rPr>
        <w:t xml:space="preserve"> повторному </w:t>
      </w:r>
      <w:proofErr w:type="spellStart"/>
      <w:r>
        <w:rPr>
          <w:color w:val="222222"/>
          <w:sz w:val="28"/>
          <w:szCs w:val="28"/>
        </w:rPr>
        <w:t>зверненню</w:t>
      </w:r>
      <w:proofErr w:type="spellEnd"/>
      <w:r>
        <w:rPr>
          <w:color w:val="222222"/>
          <w:sz w:val="28"/>
          <w:szCs w:val="28"/>
        </w:rPr>
        <w:t>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</w:rPr>
        <w:t>Після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розірвання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шлюбу</w:t>
      </w:r>
      <w:proofErr w:type="spellEnd"/>
      <w:r>
        <w:rPr>
          <w:color w:val="222222"/>
          <w:sz w:val="28"/>
          <w:szCs w:val="28"/>
        </w:rPr>
        <w:t xml:space="preserve"> у Вас є три роки на подачу </w:t>
      </w:r>
      <w:proofErr w:type="spellStart"/>
      <w:r>
        <w:rPr>
          <w:color w:val="222222"/>
          <w:sz w:val="28"/>
          <w:szCs w:val="28"/>
        </w:rPr>
        <w:t>позовної</w:t>
      </w:r>
      <w:proofErr w:type="spellEnd"/>
      <w:r>
        <w:rPr>
          <w:color w:val="222222"/>
          <w:sz w:val="28"/>
          <w:szCs w:val="28"/>
        </w:rPr>
        <w:t xml:space="preserve"> заяви.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</w:rPr>
        <w:t>Позовна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давність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обчислюється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від</w:t>
      </w:r>
      <w:proofErr w:type="spellEnd"/>
      <w:r>
        <w:rPr>
          <w:color w:val="222222"/>
          <w:sz w:val="28"/>
          <w:szCs w:val="28"/>
        </w:rPr>
        <w:t xml:space="preserve"> дня, коли один </w:t>
      </w:r>
      <w:proofErr w:type="spellStart"/>
      <w:r>
        <w:rPr>
          <w:color w:val="222222"/>
          <w:sz w:val="28"/>
          <w:szCs w:val="28"/>
        </w:rPr>
        <w:t>із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співвласників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дізнався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або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міг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дізнатися</w:t>
      </w:r>
      <w:proofErr w:type="spellEnd"/>
      <w:r>
        <w:rPr>
          <w:color w:val="222222"/>
          <w:sz w:val="28"/>
          <w:szCs w:val="28"/>
        </w:rPr>
        <w:t xml:space="preserve"> про </w:t>
      </w:r>
      <w:proofErr w:type="spellStart"/>
      <w:r>
        <w:rPr>
          <w:color w:val="222222"/>
          <w:sz w:val="28"/>
          <w:szCs w:val="28"/>
        </w:rPr>
        <w:t>порушення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свого</w:t>
      </w:r>
      <w:proofErr w:type="spellEnd"/>
      <w:r>
        <w:rPr>
          <w:color w:val="222222"/>
          <w:sz w:val="28"/>
          <w:szCs w:val="28"/>
        </w:rPr>
        <w:t xml:space="preserve"> права </w:t>
      </w:r>
      <w:proofErr w:type="spellStart"/>
      <w:r>
        <w:rPr>
          <w:color w:val="222222"/>
          <w:sz w:val="28"/>
          <w:szCs w:val="28"/>
        </w:rPr>
        <w:t>власності</w:t>
      </w:r>
      <w:proofErr w:type="spellEnd"/>
      <w:r>
        <w:rPr>
          <w:color w:val="222222"/>
          <w:sz w:val="28"/>
          <w:szCs w:val="28"/>
        </w:rPr>
        <w:t>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При </w:t>
      </w:r>
      <w:proofErr w:type="spellStart"/>
      <w:r>
        <w:rPr>
          <w:color w:val="222222"/>
          <w:sz w:val="28"/>
          <w:szCs w:val="28"/>
        </w:rPr>
        <w:t>поділі</w:t>
      </w:r>
      <w:proofErr w:type="spellEnd"/>
      <w:r>
        <w:rPr>
          <w:color w:val="222222"/>
          <w:sz w:val="28"/>
          <w:szCs w:val="28"/>
        </w:rPr>
        <w:t xml:space="preserve"> майна суд </w:t>
      </w:r>
      <w:proofErr w:type="spellStart"/>
      <w:r>
        <w:rPr>
          <w:color w:val="222222"/>
          <w:sz w:val="28"/>
          <w:szCs w:val="28"/>
        </w:rPr>
        <w:t>враховує</w:t>
      </w:r>
      <w:proofErr w:type="spellEnd"/>
      <w:r>
        <w:rPr>
          <w:color w:val="222222"/>
          <w:sz w:val="28"/>
          <w:szCs w:val="28"/>
        </w:rPr>
        <w:t xml:space="preserve">, з ким </w:t>
      </w:r>
      <w:proofErr w:type="spellStart"/>
      <w:r>
        <w:rPr>
          <w:color w:val="222222"/>
          <w:sz w:val="28"/>
          <w:szCs w:val="28"/>
        </w:rPr>
        <w:t>із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подружжя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залишаються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проживати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діти</w:t>
      </w:r>
      <w:proofErr w:type="spellEnd"/>
      <w:r>
        <w:rPr>
          <w:color w:val="222222"/>
          <w:sz w:val="28"/>
          <w:szCs w:val="28"/>
        </w:rPr>
        <w:t xml:space="preserve"> та </w:t>
      </w:r>
      <w:proofErr w:type="spellStart"/>
      <w:r>
        <w:rPr>
          <w:color w:val="222222"/>
          <w:sz w:val="28"/>
          <w:szCs w:val="28"/>
        </w:rPr>
        <w:t>який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розмір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аліментів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сплачується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іншим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із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подружжя</w:t>
      </w:r>
      <w:proofErr w:type="spellEnd"/>
      <w:r>
        <w:rPr>
          <w:color w:val="222222"/>
          <w:sz w:val="28"/>
          <w:szCs w:val="28"/>
        </w:rPr>
        <w:t xml:space="preserve"> на </w:t>
      </w:r>
      <w:proofErr w:type="spellStart"/>
      <w:r>
        <w:rPr>
          <w:color w:val="222222"/>
          <w:sz w:val="28"/>
          <w:szCs w:val="28"/>
        </w:rPr>
        <w:t>їхнє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утримання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Оцінивши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вказані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обставини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зокрема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достатність</w:t>
      </w:r>
      <w:proofErr w:type="spellEnd"/>
      <w:r>
        <w:rPr>
          <w:color w:val="222222"/>
          <w:sz w:val="28"/>
          <w:szCs w:val="28"/>
        </w:rPr>
        <w:t xml:space="preserve"> таких </w:t>
      </w:r>
      <w:proofErr w:type="spellStart"/>
      <w:r>
        <w:rPr>
          <w:color w:val="222222"/>
          <w:sz w:val="28"/>
          <w:szCs w:val="28"/>
        </w:rPr>
        <w:t>коштів</w:t>
      </w:r>
      <w:proofErr w:type="spellEnd"/>
      <w:r>
        <w:rPr>
          <w:color w:val="222222"/>
          <w:sz w:val="28"/>
          <w:szCs w:val="28"/>
        </w:rPr>
        <w:t xml:space="preserve">, суд </w:t>
      </w:r>
      <w:proofErr w:type="spellStart"/>
      <w:r>
        <w:rPr>
          <w:color w:val="222222"/>
          <w:sz w:val="28"/>
          <w:szCs w:val="28"/>
        </w:rPr>
        <w:t>може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збільшити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частку</w:t>
      </w:r>
      <w:proofErr w:type="spellEnd"/>
      <w:r>
        <w:rPr>
          <w:color w:val="222222"/>
          <w:sz w:val="28"/>
          <w:szCs w:val="28"/>
        </w:rPr>
        <w:t xml:space="preserve"> одного з </w:t>
      </w:r>
      <w:proofErr w:type="spellStart"/>
      <w:r>
        <w:rPr>
          <w:color w:val="222222"/>
          <w:sz w:val="28"/>
          <w:szCs w:val="28"/>
        </w:rPr>
        <w:t>подружжя</w:t>
      </w:r>
      <w:proofErr w:type="spellEnd"/>
      <w:r>
        <w:rPr>
          <w:color w:val="222222"/>
          <w:sz w:val="28"/>
          <w:szCs w:val="28"/>
        </w:rPr>
        <w:t>.</w:t>
      </w:r>
    </w:p>
    <w:p w:rsidR="00F003BB" w:rsidRDefault="00F003BB" w:rsidP="00F003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</w:rPr>
        <w:t>Варто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пам’ятати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що</w:t>
      </w:r>
      <w:proofErr w:type="spellEnd"/>
      <w:r>
        <w:rPr>
          <w:color w:val="222222"/>
          <w:sz w:val="28"/>
          <w:szCs w:val="28"/>
        </w:rPr>
        <w:t xml:space="preserve"> право </w:t>
      </w:r>
      <w:proofErr w:type="spellStart"/>
      <w:r>
        <w:rPr>
          <w:color w:val="222222"/>
          <w:sz w:val="28"/>
          <w:szCs w:val="28"/>
        </w:rPr>
        <w:t>власності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батьків</w:t>
      </w:r>
      <w:proofErr w:type="spellEnd"/>
      <w:r>
        <w:rPr>
          <w:color w:val="222222"/>
          <w:sz w:val="28"/>
          <w:szCs w:val="28"/>
        </w:rPr>
        <w:t xml:space="preserve"> і </w:t>
      </w:r>
      <w:proofErr w:type="spellStart"/>
      <w:r>
        <w:rPr>
          <w:color w:val="222222"/>
          <w:sz w:val="28"/>
          <w:szCs w:val="28"/>
        </w:rPr>
        <w:t>дітей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ніяк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між</w:t>
      </w:r>
      <w:proofErr w:type="spellEnd"/>
      <w:r>
        <w:rPr>
          <w:color w:val="222222"/>
          <w:sz w:val="28"/>
          <w:szCs w:val="28"/>
        </w:rPr>
        <w:t xml:space="preserve"> собою не </w:t>
      </w:r>
      <w:proofErr w:type="spellStart"/>
      <w:r>
        <w:rPr>
          <w:color w:val="222222"/>
          <w:sz w:val="28"/>
          <w:szCs w:val="28"/>
        </w:rPr>
        <w:t>пов’язано</w:t>
      </w:r>
      <w:proofErr w:type="spellEnd"/>
      <w:r>
        <w:rPr>
          <w:color w:val="222222"/>
          <w:sz w:val="28"/>
          <w:szCs w:val="28"/>
        </w:rPr>
        <w:t xml:space="preserve">. За час </w:t>
      </w:r>
      <w:proofErr w:type="spellStart"/>
      <w:r>
        <w:rPr>
          <w:color w:val="222222"/>
          <w:sz w:val="28"/>
          <w:szCs w:val="28"/>
        </w:rPr>
        <w:t>спільного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проживання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діти</w:t>
      </w:r>
      <w:proofErr w:type="spellEnd"/>
      <w:r>
        <w:rPr>
          <w:color w:val="222222"/>
          <w:sz w:val="28"/>
          <w:szCs w:val="28"/>
        </w:rPr>
        <w:t xml:space="preserve"> не </w:t>
      </w:r>
      <w:proofErr w:type="spellStart"/>
      <w:r>
        <w:rPr>
          <w:color w:val="222222"/>
          <w:sz w:val="28"/>
          <w:szCs w:val="28"/>
        </w:rPr>
        <w:t>набувають</w:t>
      </w:r>
      <w:proofErr w:type="spellEnd"/>
      <w:r>
        <w:rPr>
          <w:color w:val="222222"/>
          <w:sz w:val="28"/>
          <w:szCs w:val="28"/>
        </w:rPr>
        <w:t xml:space="preserve"> права </w:t>
      </w:r>
      <w:proofErr w:type="spellStart"/>
      <w:r>
        <w:rPr>
          <w:color w:val="222222"/>
          <w:sz w:val="28"/>
          <w:szCs w:val="28"/>
        </w:rPr>
        <w:t>власності</w:t>
      </w:r>
      <w:proofErr w:type="spellEnd"/>
      <w:r>
        <w:rPr>
          <w:color w:val="222222"/>
          <w:sz w:val="28"/>
          <w:szCs w:val="28"/>
        </w:rPr>
        <w:t xml:space="preserve"> на </w:t>
      </w:r>
      <w:proofErr w:type="spellStart"/>
      <w:r>
        <w:rPr>
          <w:color w:val="222222"/>
          <w:sz w:val="28"/>
          <w:szCs w:val="28"/>
        </w:rPr>
        <w:t>нажите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сім’єю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майно</w:t>
      </w:r>
      <w:proofErr w:type="spellEnd"/>
      <w:r>
        <w:rPr>
          <w:color w:val="222222"/>
          <w:sz w:val="28"/>
          <w:szCs w:val="28"/>
        </w:rPr>
        <w:t>.</w:t>
      </w:r>
    </w:p>
    <w:p w:rsidR="00F003BB" w:rsidRDefault="00F003BB" w:rsidP="00F003BB">
      <w:pPr>
        <w:pStyle w:val="a3"/>
        <w:shd w:val="clear" w:color="auto" w:fill="FFFFFF"/>
        <w:spacing w:before="280" w:beforeAutospacing="0" w:after="200" w:afterAutospacing="0"/>
        <w:jc w:val="both"/>
        <w:rPr>
          <w:rFonts w:ascii="Arial" w:hAnsi="Arial" w:cs="Arial"/>
          <w:color w:val="222222"/>
        </w:rPr>
      </w:pPr>
      <w:proofErr w:type="spellStart"/>
      <w:r>
        <w:rPr>
          <w:color w:val="222222"/>
          <w:sz w:val="28"/>
          <w:szCs w:val="28"/>
        </w:rPr>
        <w:t>Отже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розлучення</w:t>
      </w:r>
      <w:proofErr w:type="spellEnd"/>
      <w:r>
        <w:rPr>
          <w:color w:val="222222"/>
          <w:sz w:val="28"/>
          <w:szCs w:val="28"/>
        </w:rPr>
        <w:t xml:space="preserve"> – </w:t>
      </w:r>
      <w:proofErr w:type="spellStart"/>
      <w:r>
        <w:rPr>
          <w:color w:val="222222"/>
          <w:sz w:val="28"/>
          <w:szCs w:val="28"/>
        </w:rPr>
        <w:t>прикрий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болісний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емоційний</w:t>
      </w:r>
      <w:proofErr w:type="spellEnd"/>
      <w:r>
        <w:rPr>
          <w:color w:val="222222"/>
          <w:sz w:val="28"/>
          <w:szCs w:val="28"/>
        </w:rPr>
        <w:t xml:space="preserve"> і </w:t>
      </w:r>
      <w:proofErr w:type="spellStart"/>
      <w:r>
        <w:rPr>
          <w:color w:val="222222"/>
          <w:sz w:val="28"/>
          <w:szCs w:val="28"/>
        </w:rPr>
        <w:t>спірний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процес</w:t>
      </w:r>
      <w:proofErr w:type="spellEnd"/>
      <w:r>
        <w:rPr>
          <w:color w:val="222222"/>
          <w:sz w:val="28"/>
          <w:szCs w:val="28"/>
        </w:rPr>
        <w:t xml:space="preserve"> для </w:t>
      </w:r>
      <w:proofErr w:type="spellStart"/>
      <w:r>
        <w:rPr>
          <w:color w:val="222222"/>
          <w:sz w:val="28"/>
          <w:szCs w:val="28"/>
        </w:rPr>
        <w:t>подружжя</w:t>
      </w:r>
      <w:proofErr w:type="spellEnd"/>
      <w:r>
        <w:rPr>
          <w:color w:val="222222"/>
          <w:sz w:val="28"/>
          <w:szCs w:val="28"/>
        </w:rPr>
        <w:t xml:space="preserve">. Але </w:t>
      </w:r>
      <w:proofErr w:type="spellStart"/>
      <w:r>
        <w:rPr>
          <w:color w:val="222222"/>
          <w:sz w:val="28"/>
          <w:szCs w:val="28"/>
        </w:rPr>
        <w:t>його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можна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зробити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спокійнішим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якщо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подумати</w:t>
      </w:r>
      <w:proofErr w:type="spellEnd"/>
      <w:r>
        <w:rPr>
          <w:color w:val="222222"/>
          <w:sz w:val="28"/>
          <w:szCs w:val="28"/>
        </w:rPr>
        <w:t xml:space="preserve"> про </w:t>
      </w:r>
      <w:proofErr w:type="spellStart"/>
      <w:r>
        <w:rPr>
          <w:color w:val="222222"/>
          <w:sz w:val="28"/>
          <w:szCs w:val="28"/>
        </w:rPr>
        <w:t>можливі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проблеми</w:t>
      </w:r>
      <w:proofErr w:type="spellEnd"/>
      <w:r>
        <w:rPr>
          <w:color w:val="222222"/>
          <w:sz w:val="28"/>
          <w:szCs w:val="28"/>
        </w:rPr>
        <w:t xml:space="preserve"> з </w:t>
      </w:r>
      <w:proofErr w:type="spellStart"/>
      <w:r>
        <w:rPr>
          <w:color w:val="222222"/>
          <w:sz w:val="28"/>
          <w:szCs w:val="28"/>
        </w:rPr>
        <w:t>розподілом</w:t>
      </w:r>
      <w:proofErr w:type="spellEnd"/>
      <w:r>
        <w:rPr>
          <w:color w:val="222222"/>
          <w:sz w:val="28"/>
          <w:szCs w:val="28"/>
        </w:rPr>
        <w:t xml:space="preserve"> майна </w:t>
      </w:r>
      <w:proofErr w:type="spellStart"/>
      <w:r>
        <w:rPr>
          <w:color w:val="222222"/>
          <w:sz w:val="28"/>
          <w:szCs w:val="28"/>
        </w:rPr>
        <w:t>завчасно</w:t>
      </w:r>
      <w:proofErr w:type="spellEnd"/>
      <w:r>
        <w:rPr>
          <w:color w:val="222222"/>
          <w:sz w:val="28"/>
          <w:szCs w:val="28"/>
        </w:rPr>
        <w:t xml:space="preserve"> та , </w:t>
      </w:r>
      <w:proofErr w:type="spellStart"/>
      <w:r>
        <w:rPr>
          <w:color w:val="222222"/>
          <w:sz w:val="28"/>
          <w:szCs w:val="28"/>
        </w:rPr>
        <w:t>наприклад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укласти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договір</w:t>
      </w:r>
      <w:proofErr w:type="spellEnd"/>
      <w:r>
        <w:rPr>
          <w:color w:val="222222"/>
          <w:sz w:val="28"/>
          <w:szCs w:val="28"/>
        </w:rPr>
        <w:t xml:space="preserve">. Все ж таки мало </w:t>
      </w:r>
      <w:proofErr w:type="spellStart"/>
      <w:r>
        <w:rPr>
          <w:color w:val="222222"/>
          <w:sz w:val="28"/>
          <w:szCs w:val="28"/>
        </w:rPr>
        <w:t>хто</w:t>
      </w:r>
      <w:proofErr w:type="spellEnd"/>
      <w:r>
        <w:rPr>
          <w:color w:val="222222"/>
          <w:sz w:val="28"/>
          <w:szCs w:val="28"/>
        </w:rPr>
        <w:t xml:space="preserve"> в </w:t>
      </w:r>
      <w:proofErr w:type="spellStart"/>
      <w:r>
        <w:rPr>
          <w:color w:val="222222"/>
          <w:sz w:val="28"/>
          <w:szCs w:val="28"/>
        </w:rPr>
        <w:t>Україні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звертається</w:t>
      </w:r>
      <w:proofErr w:type="spellEnd"/>
      <w:r>
        <w:rPr>
          <w:color w:val="222222"/>
          <w:sz w:val="28"/>
          <w:szCs w:val="28"/>
        </w:rPr>
        <w:t xml:space="preserve"> за </w:t>
      </w:r>
      <w:proofErr w:type="spellStart"/>
      <w:r>
        <w:rPr>
          <w:color w:val="222222"/>
          <w:sz w:val="28"/>
          <w:szCs w:val="28"/>
        </w:rPr>
        <w:t>правовими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порадами</w:t>
      </w:r>
      <w:proofErr w:type="spellEnd"/>
      <w:r>
        <w:rPr>
          <w:color w:val="222222"/>
          <w:sz w:val="28"/>
          <w:szCs w:val="28"/>
        </w:rPr>
        <w:t xml:space="preserve"> на </w:t>
      </w:r>
      <w:proofErr w:type="spellStart"/>
      <w:r>
        <w:rPr>
          <w:color w:val="222222"/>
          <w:sz w:val="28"/>
          <w:szCs w:val="28"/>
        </w:rPr>
        <w:t>етапі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укладення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шлюбу</w:t>
      </w:r>
      <w:proofErr w:type="spellEnd"/>
      <w:r>
        <w:rPr>
          <w:color w:val="222222"/>
          <w:sz w:val="28"/>
          <w:szCs w:val="28"/>
        </w:rPr>
        <w:t xml:space="preserve">. Черги на </w:t>
      </w:r>
      <w:proofErr w:type="spellStart"/>
      <w:r>
        <w:rPr>
          <w:color w:val="222222"/>
          <w:sz w:val="28"/>
          <w:szCs w:val="28"/>
        </w:rPr>
        <w:t>послуги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правників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зростають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тоді</w:t>
      </w:r>
      <w:proofErr w:type="spellEnd"/>
      <w:r>
        <w:rPr>
          <w:color w:val="222222"/>
          <w:sz w:val="28"/>
          <w:szCs w:val="28"/>
        </w:rPr>
        <w:t xml:space="preserve">, коли </w:t>
      </w:r>
      <w:proofErr w:type="spellStart"/>
      <w:r>
        <w:rPr>
          <w:color w:val="222222"/>
          <w:sz w:val="28"/>
          <w:szCs w:val="28"/>
        </w:rPr>
        <w:t>родинний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затишок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помирає</w:t>
      </w:r>
      <w:proofErr w:type="spellEnd"/>
      <w:r>
        <w:rPr>
          <w:color w:val="222222"/>
          <w:sz w:val="28"/>
          <w:szCs w:val="28"/>
        </w:rPr>
        <w:t xml:space="preserve"> та </w:t>
      </w:r>
      <w:proofErr w:type="spellStart"/>
      <w:r>
        <w:rPr>
          <w:color w:val="222222"/>
          <w:sz w:val="28"/>
          <w:szCs w:val="28"/>
        </w:rPr>
        <w:t>настає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етап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розлучення</w:t>
      </w:r>
      <w:proofErr w:type="spellEnd"/>
      <w:r>
        <w:rPr>
          <w:color w:val="222222"/>
          <w:sz w:val="28"/>
          <w:szCs w:val="28"/>
        </w:rPr>
        <w:t xml:space="preserve">. </w:t>
      </w:r>
      <w:proofErr w:type="spellStart"/>
      <w:r>
        <w:rPr>
          <w:color w:val="222222"/>
          <w:sz w:val="28"/>
          <w:szCs w:val="28"/>
        </w:rPr>
        <w:t>Всього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близько</w:t>
      </w:r>
      <w:proofErr w:type="spellEnd"/>
      <w:r>
        <w:rPr>
          <w:color w:val="222222"/>
          <w:sz w:val="28"/>
          <w:szCs w:val="28"/>
        </w:rPr>
        <w:t xml:space="preserve"> 2% </w:t>
      </w:r>
      <w:proofErr w:type="spellStart"/>
      <w:r>
        <w:rPr>
          <w:color w:val="222222"/>
          <w:sz w:val="28"/>
          <w:szCs w:val="28"/>
        </w:rPr>
        <w:t>українських</w:t>
      </w:r>
      <w:proofErr w:type="spellEnd"/>
      <w:r>
        <w:rPr>
          <w:color w:val="222222"/>
          <w:sz w:val="28"/>
          <w:szCs w:val="28"/>
        </w:rPr>
        <w:t xml:space="preserve"> пар </w:t>
      </w:r>
      <w:proofErr w:type="spellStart"/>
      <w:r>
        <w:rPr>
          <w:color w:val="222222"/>
          <w:sz w:val="28"/>
          <w:szCs w:val="28"/>
        </w:rPr>
        <w:t>укладають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шлюбні</w:t>
      </w:r>
      <w:proofErr w:type="spellEnd"/>
      <w:r>
        <w:rPr>
          <w:color w:val="222222"/>
          <w:sz w:val="28"/>
          <w:szCs w:val="28"/>
        </w:rPr>
        <w:t xml:space="preserve"> договори. </w:t>
      </w:r>
      <w:proofErr w:type="spellStart"/>
      <w:r>
        <w:rPr>
          <w:color w:val="222222"/>
          <w:sz w:val="28"/>
          <w:szCs w:val="28"/>
        </w:rPr>
        <w:t>Оскільки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шлюбний</w:t>
      </w:r>
      <w:proofErr w:type="spellEnd"/>
      <w:r>
        <w:rPr>
          <w:color w:val="222222"/>
          <w:sz w:val="28"/>
          <w:szCs w:val="28"/>
        </w:rPr>
        <w:t xml:space="preserve"> контракт </w:t>
      </w:r>
      <w:proofErr w:type="spellStart"/>
      <w:r>
        <w:rPr>
          <w:color w:val="222222"/>
          <w:sz w:val="28"/>
          <w:szCs w:val="28"/>
        </w:rPr>
        <w:t>головним</w:t>
      </w:r>
      <w:proofErr w:type="spellEnd"/>
      <w:r>
        <w:rPr>
          <w:color w:val="222222"/>
          <w:sz w:val="28"/>
          <w:szCs w:val="28"/>
        </w:rPr>
        <w:t xml:space="preserve"> чином </w:t>
      </w:r>
      <w:proofErr w:type="spellStart"/>
      <w:r>
        <w:rPr>
          <w:color w:val="222222"/>
          <w:sz w:val="28"/>
          <w:szCs w:val="28"/>
        </w:rPr>
        <w:t>регулює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майнові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питання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варто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пам'ятати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що</w:t>
      </w:r>
      <w:proofErr w:type="spellEnd"/>
      <w:r>
        <w:rPr>
          <w:color w:val="222222"/>
          <w:sz w:val="28"/>
          <w:szCs w:val="28"/>
        </w:rPr>
        <w:t xml:space="preserve"> за </w:t>
      </w:r>
      <w:proofErr w:type="spellStart"/>
      <w:r>
        <w:rPr>
          <w:color w:val="222222"/>
          <w:sz w:val="28"/>
          <w:szCs w:val="28"/>
        </w:rPr>
        <w:t>загальними</w:t>
      </w:r>
      <w:proofErr w:type="spellEnd"/>
      <w:r>
        <w:rPr>
          <w:color w:val="222222"/>
          <w:sz w:val="28"/>
          <w:szCs w:val="28"/>
        </w:rPr>
        <w:t xml:space="preserve"> правилами все </w:t>
      </w:r>
      <w:proofErr w:type="spellStart"/>
      <w:r>
        <w:rPr>
          <w:color w:val="222222"/>
          <w:sz w:val="28"/>
          <w:szCs w:val="28"/>
        </w:rPr>
        <w:t>майно</w:t>
      </w:r>
      <w:proofErr w:type="spellEnd"/>
      <w:r>
        <w:rPr>
          <w:color w:val="222222"/>
          <w:sz w:val="28"/>
          <w:szCs w:val="28"/>
        </w:rPr>
        <w:t xml:space="preserve">, яке </w:t>
      </w:r>
      <w:proofErr w:type="spellStart"/>
      <w:r>
        <w:rPr>
          <w:color w:val="222222"/>
          <w:sz w:val="28"/>
          <w:szCs w:val="28"/>
        </w:rPr>
        <w:t>нажите</w:t>
      </w:r>
      <w:proofErr w:type="spellEnd"/>
      <w:r>
        <w:rPr>
          <w:color w:val="222222"/>
          <w:sz w:val="28"/>
          <w:szCs w:val="28"/>
        </w:rPr>
        <w:t xml:space="preserve"> у </w:t>
      </w:r>
      <w:proofErr w:type="spellStart"/>
      <w:r>
        <w:rPr>
          <w:color w:val="222222"/>
          <w:sz w:val="28"/>
          <w:szCs w:val="28"/>
        </w:rPr>
        <w:t>шлюбі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вважається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власністю</w:t>
      </w:r>
      <w:proofErr w:type="spellEnd"/>
      <w:r>
        <w:rPr>
          <w:color w:val="222222"/>
          <w:sz w:val="28"/>
          <w:szCs w:val="28"/>
        </w:rPr>
        <w:t xml:space="preserve"> пари. Але в </w:t>
      </w:r>
      <w:proofErr w:type="spellStart"/>
      <w:r>
        <w:rPr>
          <w:color w:val="222222"/>
          <w:sz w:val="28"/>
          <w:szCs w:val="28"/>
        </w:rPr>
        <w:t>контракті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можна</w:t>
      </w:r>
      <w:proofErr w:type="spellEnd"/>
      <w:r>
        <w:rPr>
          <w:color w:val="222222"/>
          <w:sz w:val="28"/>
          <w:szCs w:val="28"/>
        </w:rPr>
        <w:t xml:space="preserve"> </w:t>
      </w:r>
      <w:bookmarkStart w:id="0" w:name="_GoBack"/>
      <w:proofErr w:type="spellStart"/>
      <w:r>
        <w:rPr>
          <w:color w:val="222222"/>
          <w:sz w:val="28"/>
          <w:szCs w:val="28"/>
        </w:rPr>
        <w:t>прописати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майно</w:t>
      </w:r>
      <w:proofErr w:type="spellEnd"/>
      <w:r>
        <w:rPr>
          <w:color w:val="222222"/>
          <w:sz w:val="28"/>
          <w:szCs w:val="28"/>
        </w:rPr>
        <w:t xml:space="preserve">, на яке не </w:t>
      </w:r>
      <w:proofErr w:type="spellStart"/>
      <w:r>
        <w:rPr>
          <w:color w:val="222222"/>
          <w:sz w:val="28"/>
          <w:szCs w:val="28"/>
        </w:rPr>
        <w:t>поширюватиметься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це</w:t>
      </w:r>
      <w:proofErr w:type="spellEnd"/>
      <w:r>
        <w:rPr>
          <w:color w:val="222222"/>
          <w:sz w:val="28"/>
          <w:szCs w:val="28"/>
        </w:rPr>
        <w:t xml:space="preserve"> правило. </w:t>
      </w:r>
      <w:proofErr w:type="spellStart"/>
      <w:r>
        <w:rPr>
          <w:color w:val="222222"/>
          <w:sz w:val="28"/>
          <w:szCs w:val="28"/>
        </w:rPr>
        <w:t>Яким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би</w:t>
      </w:r>
      <w:proofErr w:type="spellEnd"/>
      <w:r>
        <w:rPr>
          <w:color w:val="222222"/>
          <w:sz w:val="28"/>
          <w:szCs w:val="28"/>
        </w:rPr>
        <w:t xml:space="preserve"> не </w:t>
      </w:r>
      <w:proofErr w:type="spellStart"/>
      <w:r>
        <w:rPr>
          <w:color w:val="222222"/>
          <w:sz w:val="28"/>
          <w:szCs w:val="28"/>
        </w:rPr>
        <w:t>було</w:t>
      </w:r>
      <w:proofErr w:type="spellEnd"/>
      <w:r>
        <w:rPr>
          <w:color w:val="222222"/>
          <w:sz w:val="28"/>
          <w:szCs w:val="28"/>
        </w:rPr>
        <w:t xml:space="preserve"> </w:t>
      </w:r>
      <w:bookmarkEnd w:id="0"/>
      <w:proofErr w:type="spellStart"/>
      <w:r>
        <w:rPr>
          <w:color w:val="222222"/>
          <w:sz w:val="28"/>
          <w:szCs w:val="28"/>
        </w:rPr>
        <w:t>сильним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кохання</w:t>
      </w:r>
      <w:proofErr w:type="spellEnd"/>
      <w:r>
        <w:rPr>
          <w:color w:val="222222"/>
          <w:sz w:val="28"/>
          <w:szCs w:val="28"/>
        </w:rPr>
        <w:t xml:space="preserve"> у день </w:t>
      </w:r>
      <w:proofErr w:type="spellStart"/>
      <w:r>
        <w:rPr>
          <w:color w:val="222222"/>
          <w:sz w:val="28"/>
          <w:szCs w:val="28"/>
        </w:rPr>
        <w:t>весілля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ніхто</w:t>
      </w:r>
      <w:proofErr w:type="spellEnd"/>
      <w:r>
        <w:rPr>
          <w:color w:val="222222"/>
          <w:sz w:val="28"/>
          <w:szCs w:val="28"/>
        </w:rPr>
        <w:t xml:space="preserve"> не </w:t>
      </w:r>
      <w:proofErr w:type="spellStart"/>
      <w:r>
        <w:rPr>
          <w:color w:val="222222"/>
          <w:sz w:val="28"/>
          <w:szCs w:val="28"/>
        </w:rPr>
        <w:t>застрахований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від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життєвих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змін</w:t>
      </w:r>
      <w:proofErr w:type="spellEnd"/>
      <w:r>
        <w:rPr>
          <w:color w:val="222222"/>
          <w:sz w:val="28"/>
          <w:szCs w:val="28"/>
        </w:rPr>
        <w:t>. </w:t>
      </w:r>
    </w:p>
    <w:p w:rsidR="00D124FF" w:rsidRPr="00F003BB" w:rsidRDefault="00F003BB" w:rsidP="00F003BB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03BB">
        <w:rPr>
          <w:rFonts w:ascii="Times New Roman" w:hAnsi="Times New Roman" w:cs="Times New Roman"/>
          <w:i/>
          <w:sz w:val="28"/>
          <w:szCs w:val="28"/>
          <w:lang w:val="uk-UA"/>
        </w:rPr>
        <w:t>Станіслав Куценко, керівник столичної юстиції</w:t>
      </w:r>
    </w:p>
    <w:sectPr w:rsidR="00D124FF" w:rsidRPr="00F0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C5AF6"/>
    <w:multiLevelType w:val="multilevel"/>
    <w:tmpl w:val="C554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F30D1"/>
    <w:multiLevelType w:val="multilevel"/>
    <w:tmpl w:val="0CE4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B2F05"/>
    <w:multiLevelType w:val="multilevel"/>
    <w:tmpl w:val="368C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BB"/>
    <w:rsid w:val="0045365A"/>
    <w:rsid w:val="00D124FF"/>
    <w:rsid w:val="00F0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E6641-A8A5-4126-8F4F-4FE9D417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0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2019-04-03T13:37:00Z</dcterms:created>
  <dcterms:modified xsi:type="dcterms:W3CDTF">2019-04-03T13:38:00Z</dcterms:modified>
</cp:coreProperties>
</file>