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E6" w:rsidRPr="00404EF4" w:rsidRDefault="00404EF4" w:rsidP="00C95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404E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Столична юстиція </w:t>
      </w:r>
      <w:bookmarkEnd w:id="0"/>
      <w:r w:rsidRPr="00404E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консультує: пошкодили автомобіль на поганій дорозі – вимагайте компенсації!</w:t>
      </w:r>
    </w:p>
    <w:p w:rsidR="009653E6" w:rsidRPr="00C95872" w:rsidRDefault="009653E6" w:rsidP="009653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5872">
        <w:rPr>
          <w:sz w:val="28"/>
          <w:szCs w:val="28"/>
          <w:lang w:val="uk-UA"/>
        </w:rPr>
        <w:t xml:space="preserve">Незважаючи на старання влади привести дороги у відповідність до європейських стандартів та постійні ремонтні роботи на дорогах, стан українських доріг залишає бажати кращого. Найчастіше в ямах </w:t>
      </w:r>
      <w:r w:rsidR="005C1DA0" w:rsidRPr="00C95872">
        <w:rPr>
          <w:sz w:val="28"/>
          <w:szCs w:val="28"/>
          <w:lang w:val="uk-UA"/>
        </w:rPr>
        <w:t xml:space="preserve">пошкоджуються </w:t>
      </w:r>
      <w:r w:rsidRPr="00C95872">
        <w:rPr>
          <w:sz w:val="28"/>
          <w:szCs w:val="28"/>
          <w:lang w:val="uk-UA"/>
        </w:rPr>
        <w:t xml:space="preserve">амортизатори, гнуться диски і рвуться шини. </w:t>
      </w:r>
      <w:r w:rsidRPr="00C95872">
        <w:rPr>
          <w:rStyle w:val="a5"/>
          <w:b w:val="0"/>
          <w:sz w:val="28"/>
          <w:szCs w:val="28"/>
          <w:lang w:val="uk-UA"/>
        </w:rPr>
        <w:t>Кожна поломка – додаткові витрати для власників автомобілів, а</w:t>
      </w:r>
      <w:r w:rsidRPr="00C95872">
        <w:rPr>
          <w:sz w:val="28"/>
          <w:szCs w:val="28"/>
          <w:lang w:val="uk-UA"/>
        </w:rPr>
        <w:t xml:space="preserve"> незадовільний стан доріг в загальному скорочують термін експлуатації</w:t>
      </w:r>
      <w:r w:rsidR="005C1DA0" w:rsidRPr="00C95872">
        <w:rPr>
          <w:sz w:val="28"/>
          <w:szCs w:val="28"/>
          <w:lang w:val="uk-UA"/>
        </w:rPr>
        <w:t xml:space="preserve"> транспортних засобів.</w:t>
      </w:r>
      <w:r w:rsidRPr="00C95872">
        <w:rPr>
          <w:sz w:val="28"/>
          <w:szCs w:val="28"/>
          <w:lang w:val="uk-UA"/>
        </w:rPr>
        <w:t xml:space="preserve"> </w:t>
      </w:r>
    </w:p>
    <w:p w:rsidR="002E3411" w:rsidRPr="00C95872" w:rsidRDefault="002E3411" w:rsidP="002E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Пошкодження автомобіля, причиною якого є вибоїни на дорогах - підстава для </w:t>
      </w:r>
      <w:r w:rsidR="005C1DA0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стягнення </w:t>
      </w:r>
      <w:r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зі сторони Укравтодору, що здійснюється в судовому порядку. Успіх </w:t>
      </w:r>
      <w:r w:rsidR="00567E1B" w:rsidRPr="00C95872">
        <w:rPr>
          <w:rFonts w:ascii="Times New Roman" w:hAnsi="Times New Roman" w:cs="Times New Roman"/>
          <w:sz w:val="28"/>
          <w:szCs w:val="28"/>
          <w:lang w:val="uk-UA"/>
        </w:rPr>
        <w:t>майбутнього спору багато в чому залежить від того, наскільки правильно оформлені документи</w:t>
      </w:r>
      <w:r w:rsidR="005C1DA0" w:rsidRPr="00C9587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C1DA0" w:rsidRPr="00C9587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C49FE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 зібрані докази</w:t>
      </w:r>
      <w:r w:rsidR="005C1DA0" w:rsidRPr="00C958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DA0" w:rsidRPr="00C9587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67E1B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Тому важливо знати, що робити і куди звертатися, якщо від потрапляння автомобіля в яму або відкритий люк </w:t>
      </w:r>
      <w:r w:rsidR="001C49FE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дорозі</w:t>
      </w:r>
      <w:r w:rsidR="005C1DA0" w:rsidRPr="00C9587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567E1B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сталас</w:t>
      </w:r>
      <w:r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дорожньо-транспортна пригода.</w:t>
      </w:r>
    </w:p>
    <w:p w:rsidR="00116567" w:rsidRPr="00C95872" w:rsidRDefault="002E3411" w:rsidP="002E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Дійсно, мова йде саме про ДТП</w:t>
      </w:r>
      <w:r w:rsidR="00567E1B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оскільки в цьому випадку іншим учасником є</w:t>
      </w:r>
      <w:r w:rsidR="00116567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власник автодороги, який за законом </w:t>
      </w:r>
      <w:r w:rsidR="001C49FE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116567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дорожній рух</w:t>
      </w:r>
      <w:r w:rsidR="001C49FE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9653E6" w:rsidRPr="00C95872">
        <w:rPr>
          <w:rFonts w:ascii="Times New Roman" w:hAnsi="Times New Roman" w:cs="Times New Roman"/>
          <w:sz w:val="28"/>
          <w:szCs w:val="28"/>
          <w:lang w:val="uk-UA"/>
        </w:rPr>
        <w:t>від 30.06.1993 №</w:t>
      </w:r>
      <w:r w:rsidR="009653E6" w:rsidRPr="00C9587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3353-XII</w:t>
      </w:r>
      <w:r w:rsidR="00116567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зобов'язаний компенсувати витрати власникам транспортних засобів, якщо ДТП сталися з причин незадовільного утримання автодороги.</w:t>
      </w:r>
    </w:p>
    <w:p w:rsidR="00F56421" w:rsidRPr="00C95872" w:rsidRDefault="00427B45" w:rsidP="008926B9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95872">
        <w:rPr>
          <w:rFonts w:ascii="Times New Roman" w:hAnsi="Times New Roman" w:cs="Times New Roman"/>
          <w:sz w:val="28"/>
          <w:szCs w:val="28"/>
          <w:lang w:val="uk-UA"/>
        </w:rPr>
        <w:t>Перше, що вам слід зробити – це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зупинитися якомога ближче до місця </w:t>
      </w:r>
      <w:r w:rsidR="00955F13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пригоди. Це спростить встановлення причинно-наслідкового зв'язку - що колесо було пробито саме в цій ямі. </w:t>
      </w:r>
      <w:r w:rsidR="008926B9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Перевірте, чи був встановлений на дорозі знак, що попереджає про </w:t>
      </w:r>
      <w:r w:rsidR="001C49FE" w:rsidRPr="00C9587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26B9" w:rsidRPr="00C95872">
        <w:rPr>
          <w:rFonts w:ascii="Times New Roman" w:hAnsi="Times New Roman" w:cs="Times New Roman"/>
          <w:sz w:val="28"/>
          <w:szCs w:val="28"/>
          <w:lang w:val="uk-UA"/>
        </w:rPr>
        <w:t>нерівну дорогу</w:t>
      </w:r>
      <w:r w:rsidR="001C49FE" w:rsidRPr="00C958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26B9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6421" w:rsidRPr="00C95872" w:rsidRDefault="00F56421" w:rsidP="00F56421">
      <w:pPr>
        <w:pStyle w:val="a4"/>
        <w:spacing w:before="0" w:beforeAutospacing="0" w:after="0" w:afterAutospacing="0"/>
        <w:ind w:firstLine="709"/>
        <w:jc w:val="both"/>
        <w:rPr>
          <w:rStyle w:val="tlid-translation"/>
          <w:sz w:val="28"/>
          <w:szCs w:val="28"/>
          <w:lang w:val="uk-UA"/>
        </w:rPr>
      </w:pPr>
      <w:r w:rsidRPr="00C95872">
        <w:rPr>
          <w:sz w:val="28"/>
          <w:szCs w:val="28"/>
          <w:lang w:val="uk-UA"/>
        </w:rPr>
        <w:t>Обов’язково</w:t>
      </w:r>
      <w:r w:rsidR="007227BD" w:rsidRPr="00C95872">
        <w:rPr>
          <w:rStyle w:val="tlid-translation"/>
          <w:sz w:val="28"/>
          <w:szCs w:val="28"/>
          <w:lang w:val="uk-UA"/>
        </w:rPr>
        <w:t>  </w:t>
      </w:r>
      <w:r w:rsidRPr="00C95872">
        <w:rPr>
          <w:sz w:val="28"/>
          <w:szCs w:val="28"/>
          <w:lang w:val="uk-UA"/>
        </w:rPr>
        <w:t>викличте</w:t>
      </w:r>
      <w:r w:rsidR="00427B45" w:rsidRPr="00C95872">
        <w:rPr>
          <w:sz w:val="28"/>
          <w:szCs w:val="28"/>
          <w:lang w:val="uk-UA"/>
        </w:rPr>
        <w:t xml:space="preserve"> поліцію</w:t>
      </w:r>
      <w:r w:rsidR="007A11AA" w:rsidRPr="00C95872">
        <w:rPr>
          <w:sz w:val="28"/>
          <w:szCs w:val="28"/>
          <w:lang w:val="uk-UA"/>
        </w:rPr>
        <w:t xml:space="preserve"> та повідомте про ДТП у свою страхову компанію</w:t>
      </w:r>
      <w:r w:rsidR="00427B45" w:rsidRPr="00C95872">
        <w:rPr>
          <w:sz w:val="28"/>
          <w:szCs w:val="28"/>
          <w:lang w:val="uk-UA"/>
        </w:rPr>
        <w:t xml:space="preserve">. Саме </w:t>
      </w:r>
      <w:r w:rsidR="00955F13" w:rsidRPr="00C95872">
        <w:rPr>
          <w:sz w:val="28"/>
          <w:szCs w:val="28"/>
          <w:lang w:val="uk-UA"/>
        </w:rPr>
        <w:t>поліція</w:t>
      </w:r>
      <w:r w:rsidR="005C1DA0" w:rsidRPr="00C95872">
        <w:rPr>
          <w:sz w:val="28"/>
          <w:szCs w:val="28"/>
          <w:lang w:val="uk-UA"/>
        </w:rPr>
        <w:t xml:space="preserve">  фіксує </w:t>
      </w:r>
      <w:r w:rsidR="00427B45" w:rsidRPr="00C95872">
        <w:rPr>
          <w:sz w:val="28"/>
          <w:szCs w:val="28"/>
          <w:lang w:val="uk-UA"/>
        </w:rPr>
        <w:t>пошкоджен</w:t>
      </w:r>
      <w:r w:rsidR="007A11AA" w:rsidRPr="00C95872">
        <w:rPr>
          <w:sz w:val="28"/>
          <w:szCs w:val="28"/>
          <w:lang w:val="uk-UA"/>
        </w:rPr>
        <w:t>ня</w:t>
      </w:r>
      <w:r w:rsidR="00427B45" w:rsidRPr="00C95872">
        <w:rPr>
          <w:sz w:val="28"/>
          <w:szCs w:val="28"/>
          <w:lang w:val="uk-UA"/>
        </w:rPr>
        <w:t xml:space="preserve"> автомобіля, оглядає проїжджу частину і з'ясовує причину ДТП</w:t>
      </w:r>
      <w:r w:rsidR="00955F13" w:rsidRPr="00C95872">
        <w:rPr>
          <w:sz w:val="28"/>
          <w:szCs w:val="28"/>
          <w:lang w:val="uk-UA"/>
        </w:rPr>
        <w:t>.</w:t>
      </w:r>
      <w:r w:rsidRPr="00C95872">
        <w:rPr>
          <w:sz w:val="28"/>
          <w:szCs w:val="28"/>
          <w:lang w:val="uk-UA"/>
        </w:rPr>
        <w:t xml:space="preserve"> До приїзду інспекторів встановіть знак аварійної зупинки </w:t>
      </w:r>
      <w:r w:rsidR="007A11AA" w:rsidRPr="00C95872">
        <w:rPr>
          <w:rStyle w:val="tlid-translation"/>
          <w:sz w:val="28"/>
          <w:szCs w:val="28"/>
          <w:lang w:val="uk-UA"/>
        </w:rPr>
        <w:t>і познач</w:t>
      </w:r>
      <w:r w:rsidRPr="00C95872">
        <w:rPr>
          <w:rStyle w:val="tlid-translation"/>
          <w:sz w:val="28"/>
          <w:szCs w:val="28"/>
          <w:lang w:val="uk-UA"/>
        </w:rPr>
        <w:t>т</w:t>
      </w:r>
      <w:r w:rsidR="007A11AA" w:rsidRPr="00C95872">
        <w:rPr>
          <w:rStyle w:val="tlid-translation"/>
          <w:sz w:val="28"/>
          <w:szCs w:val="28"/>
          <w:lang w:val="uk-UA"/>
        </w:rPr>
        <w:t>е</w:t>
      </w:r>
      <w:r w:rsidRPr="00C95872">
        <w:rPr>
          <w:rStyle w:val="tlid-translation"/>
          <w:sz w:val="28"/>
          <w:szCs w:val="28"/>
          <w:lang w:val="uk-UA"/>
        </w:rPr>
        <w:t xml:space="preserve"> саму яму</w:t>
      </w:r>
      <w:r w:rsidR="007A11AA" w:rsidRPr="00C95872">
        <w:rPr>
          <w:rStyle w:val="tlid-translation"/>
          <w:sz w:val="28"/>
          <w:szCs w:val="28"/>
          <w:lang w:val="uk-UA"/>
        </w:rPr>
        <w:t xml:space="preserve">. </w:t>
      </w:r>
      <w:r w:rsidRPr="00C95872">
        <w:rPr>
          <w:sz w:val="28"/>
          <w:szCs w:val="28"/>
          <w:lang w:val="uk-UA"/>
        </w:rPr>
        <w:t>Можете сфотографувати і зняти на відео яму, ділянку дороги, пошкоджений автомобіль.</w:t>
      </w:r>
      <w:r w:rsidRPr="00C95872">
        <w:rPr>
          <w:rStyle w:val="tlid-translation"/>
          <w:sz w:val="28"/>
          <w:szCs w:val="28"/>
          <w:lang w:val="uk-UA"/>
        </w:rPr>
        <w:t xml:space="preserve"> Якщо йде зйомка на відео, бажано, щоб водій вголос коментував, що сталося. Якщо водій змінює пошкоджені колеса самостійно - потрібно фотографувати процес. </w:t>
      </w:r>
      <w:r w:rsidR="00D50777" w:rsidRPr="00C95872">
        <w:rPr>
          <w:sz w:val="28"/>
          <w:szCs w:val="28"/>
          <w:lang w:val="uk-UA"/>
        </w:rPr>
        <w:t>Залучіть свідків події, запишіть їхні контакти.</w:t>
      </w:r>
    </w:p>
    <w:p w:rsidR="00F56421" w:rsidRPr="00C95872" w:rsidRDefault="00427B45" w:rsidP="00F56421">
      <w:pPr>
        <w:pStyle w:val="a4"/>
        <w:spacing w:before="0" w:beforeAutospacing="0" w:after="0" w:afterAutospacing="0"/>
        <w:ind w:firstLine="709"/>
        <w:jc w:val="both"/>
        <w:rPr>
          <w:rStyle w:val="tlid-translation"/>
          <w:sz w:val="28"/>
          <w:szCs w:val="28"/>
          <w:lang w:val="uk-UA"/>
        </w:rPr>
      </w:pPr>
      <w:r w:rsidRPr="00C95872">
        <w:rPr>
          <w:rStyle w:val="tlid-translation"/>
          <w:sz w:val="28"/>
          <w:szCs w:val="28"/>
          <w:lang w:val="uk-UA"/>
        </w:rPr>
        <w:t xml:space="preserve">Навіть якщо поліцейські </w:t>
      </w:r>
      <w:r w:rsidR="007A11AA" w:rsidRPr="00C95872">
        <w:rPr>
          <w:rStyle w:val="tlid-translation"/>
          <w:sz w:val="28"/>
          <w:szCs w:val="28"/>
          <w:lang w:val="uk-UA"/>
        </w:rPr>
        <w:t xml:space="preserve">з якихось причин </w:t>
      </w:r>
      <w:r w:rsidRPr="00C95872">
        <w:rPr>
          <w:rStyle w:val="tlid-translation"/>
          <w:sz w:val="28"/>
          <w:szCs w:val="28"/>
          <w:lang w:val="uk-UA"/>
        </w:rPr>
        <w:t xml:space="preserve">не приїдуть, </w:t>
      </w:r>
      <w:r w:rsidR="007A11AA" w:rsidRPr="00C95872">
        <w:rPr>
          <w:rStyle w:val="tlid-translation"/>
          <w:sz w:val="28"/>
          <w:szCs w:val="28"/>
          <w:lang w:val="uk-UA"/>
        </w:rPr>
        <w:t>в подальшому</w:t>
      </w:r>
      <w:r w:rsidR="005C1DA0" w:rsidRPr="00C95872">
        <w:rPr>
          <w:rStyle w:val="tlid-translation"/>
          <w:sz w:val="28"/>
          <w:szCs w:val="28"/>
          <w:lang w:val="uk-UA"/>
        </w:rPr>
        <w:t xml:space="preserve"> </w:t>
      </w:r>
      <w:r w:rsidR="007A11AA" w:rsidRPr="00C95872">
        <w:rPr>
          <w:rStyle w:val="tlid-translation"/>
          <w:sz w:val="28"/>
          <w:szCs w:val="28"/>
          <w:lang w:val="uk-UA"/>
        </w:rPr>
        <w:t>ви зможете</w:t>
      </w:r>
      <w:r w:rsidRPr="00C95872">
        <w:rPr>
          <w:rStyle w:val="tlid-translation"/>
          <w:sz w:val="28"/>
          <w:szCs w:val="28"/>
          <w:lang w:val="uk-UA"/>
        </w:rPr>
        <w:t xml:space="preserve"> зробити запит в Центр зв'язків з громадськістю </w:t>
      </w:r>
      <w:r w:rsidR="00F56421" w:rsidRPr="00C95872">
        <w:rPr>
          <w:rStyle w:val="tlid-translation"/>
          <w:sz w:val="28"/>
          <w:szCs w:val="28"/>
          <w:lang w:val="uk-UA"/>
        </w:rPr>
        <w:t xml:space="preserve">підтвердження факту того, що ви дійсно зверталися з повідомленням про ДТП внаслідок неналежної якості дорожнього покриття. </w:t>
      </w:r>
    </w:p>
    <w:p w:rsidR="00F56421" w:rsidRPr="00C95872" w:rsidRDefault="007A11AA" w:rsidP="00CD39AD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95872">
        <w:rPr>
          <w:rFonts w:ascii="Times New Roman" w:hAnsi="Times New Roman" w:cs="Times New Roman"/>
          <w:sz w:val="28"/>
          <w:szCs w:val="28"/>
          <w:lang w:val="uk-UA"/>
        </w:rPr>
        <w:t>Простежте</w:t>
      </w:r>
      <w:r w:rsidR="007227BD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, щоб поліцейські при складанні схеми ДТП </w:t>
      </w:r>
      <w:r w:rsidR="00EE795E" w:rsidRPr="00C95872">
        <w:rPr>
          <w:rFonts w:ascii="Times New Roman" w:hAnsi="Times New Roman" w:cs="Times New Roman"/>
          <w:sz w:val="28"/>
          <w:szCs w:val="28"/>
          <w:lang w:val="uk-UA"/>
        </w:rPr>
        <w:t>зазначили</w:t>
      </w:r>
      <w:r w:rsidR="007227BD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 розмір вибоїни на дорозі</w:t>
      </w:r>
      <w:r w:rsidRPr="00C95872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C95872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87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причиною ДТП в протоколі огляду місця події вказал</w:t>
      </w:r>
      <w:r w:rsidR="005C1DA0" w:rsidRPr="00C9587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C9587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стан дороги</w:t>
      </w:r>
      <w:r w:rsidR="00EE795E" w:rsidRPr="00C9587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E795E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00860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равоохоронці </w:t>
      </w:r>
      <w:r w:rsidR="00EE795E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також можуть </w:t>
      </w:r>
      <w:r w:rsidR="00200860" w:rsidRPr="00C95872">
        <w:rPr>
          <w:rFonts w:ascii="Times New Roman" w:hAnsi="Times New Roman" w:cs="Times New Roman"/>
          <w:sz w:val="28"/>
          <w:szCs w:val="28"/>
          <w:lang w:val="uk-UA"/>
        </w:rPr>
        <w:t>викликати співробітників дорожньої служби. Вони теж повинні оглянути яму і скласти акт обстеження з замірами та схемою дороги. </w:t>
      </w:r>
      <w:r w:rsidR="00EE795E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7227BD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ака вимога прямо передбачена в п. 11 Єдиних правил ремонту і утримання автомобільних доріг, згідно з яким власники дорожніх об'єктів або уповноважені ними органи, дорожньо-експлуатаційні організації зобов'язані разом з уповноваженим підрозділом Національної поліції брати участь в огляді місць дорожньо-транспортних пригод для визначення дорожніх умов, за яких </w:t>
      </w:r>
      <w:r w:rsidR="007227BD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вони сталися, і усувати виявлені недоліки.</w:t>
      </w:r>
      <w:r w:rsidR="00CD39AD"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56421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авто забирають на евакуаторі </w:t>
      </w:r>
      <w:r w:rsidR="00BD235A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–обов’язково збережіть</w:t>
      </w:r>
      <w:r w:rsidR="00F56421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всі документи і чеки.</w:t>
      </w:r>
    </w:p>
    <w:p w:rsidR="00BD235A" w:rsidRPr="00C95872" w:rsidRDefault="00013B30" w:rsidP="00CD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Перед тим, як звертатися до суду, слід вжити заход</w:t>
      </w:r>
      <w:r w:rsidR="008926B9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досудового врегулювання, у нашому випадку - написати у</w:t>
      </w:r>
      <w:r w:rsidR="00BD235A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територіальне відділення «Укравтодору» досудов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="00BD235A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претензі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ю, в якій викладаєте підстави та самі вимоги.</w:t>
      </w:r>
      <w:r w:rsidR="00CD39AD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35A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протягом 30 днів 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Укр</w:t>
      </w:r>
      <w:r w:rsidR="00BD235A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автодор не дає відповіді, чи відповідь 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носить </w:t>
      </w:r>
      <w:r w:rsidR="00BD235A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формальний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характер</w:t>
      </w:r>
      <w:r w:rsidR="00BD235A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є всі підстави звертатися в суд. </w:t>
      </w:r>
    </w:p>
    <w:p w:rsidR="008926B9" w:rsidRPr="00C95872" w:rsidRDefault="008926B9" w:rsidP="00892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Зверніть увагу, якщо автомобіль не застрахований на умовах КАСКО, необхідно визначити розмір збитку шляхом проведення 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автотоварознавчої</w:t>
      </w:r>
      <w:r w:rsidRPr="00C958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експертизи. 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допомогою цього документа </w:t>
      </w:r>
      <w:r w:rsidR="00545B41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під час розгляду справи в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суді можна довести розмір заподіяної шкоди.</w:t>
      </w:r>
    </w:p>
    <w:p w:rsidR="008926B9" w:rsidRPr="00C95872" w:rsidRDefault="00013B30" w:rsidP="0075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872">
        <w:rPr>
          <w:rFonts w:ascii="Times New Roman" w:hAnsi="Times New Roman" w:cs="Times New Roman"/>
          <w:sz w:val="28"/>
          <w:szCs w:val="28"/>
          <w:lang w:val="uk-UA"/>
        </w:rPr>
        <w:t>З позовними вимогами</w:t>
      </w:r>
      <w:r w:rsidR="008926B9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 звертайтеся</w:t>
      </w:r>
      <w:r w:rsidR="00200860" w:rsidRPr="00C95872">
        <w:rPr>
          <w:rFonts w:ascii="Times New Roman" w:hAnsi="Times New Roman" w:cs="Times New Roman"/>
          <w:sz w:val="28"/>
          <w:szCs w:val="28"/>
          <w:lang w:val="uk-UA"/>
        </w:rPr>
        <w:t xml:space="preserve"> до суду за місцем розташування регіональної служби "Укравтодору", на балансі якої знаходиться відповідна автомобільна дорога. </w:t>
      </w:r>
    </w:p>
    <w:p w:rsidR="002E3411" w:rsidRPr="00C95872" w:rsidRDefault="00B63D3D" w:rsidP="00892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зібраний весь пакет документів (фото / відео, поліція, страховики, автоекспертизи), </w:t>
      </w:r>
      <w:r w:rsidR="00545B41"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 у вас</w:t>
      </w:r>
      <w:r w:rsidRPr="00C9587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є всі шанси домогтися компенсації.</w:t>
      </w:r>
    </w:p>
    <w:p w:rsidR="00007368" w:rsidRPr="00C95872" w:rsidRDefault="00007368" w:rsidP="0075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368" w:rsidRPr="00C95872" w:rsidRDefault="00007368" w:rsidP="000073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9AD" w:rsidRPr="00C95872" w:rsidRDefault="00CD39AD" w:rsidP="00C95872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C95872">
        <w:rPr>
          <w:i/>
          <w:iCs/>
          <w:color w:val="000000"/>
          <w:sz w:val="28"/>
          <w:szCs w:val="28"/>
        </w:rPr>
        <w:t>Статтю підготувала:</w:t>
      </w:r>
    </w:p>
    <w:p w:rsidR="00C95872" w:rsidRDefault="00CD39AD" w:rsidP="00C95872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95872">
        <w:rPr>
          <w:color w:val="000000"/>
          <w:sz w:val="28"/>
          <w:szCs w:val="28"/>
          <w:lang w:val="uk-UA"/>
        </w:rPr>
        <w:t xml:space="preserve">головний спеціаліст відділу </w:t>
      </w:r>
    </w:p>
    <w:p w:rsidR="00C95872" w:rsidRDefault="00CD39AD" w:rsidP="00C95872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95872">
        <w:rPr>
          <w:color w:val="000000"/>
          <w:sz w:val="28"/>
          <w:szCs w:val="28"/>
          <w:lang w:val="uk-UA"/>
        </w:rPr>
        <w:t xml:space="preserve">представництва інтересів держави в судах України </w:t>
      </w:r>
    </w:p>
    <w:p w:rsidR="00C95872" w:rsidRDefault="00CD39AD" w:rsidP="00C95872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95872">
        <w:rPr>
          <w:color w:val="000000"/>
          <w:sz w:val="28"/>
          <w:szCs w:val="28"/>
          <w:lang w:val="uk-UA"/>
        </w:rPr>
        <w:t xml:space="preserve">Управління судової, аналітично-правової роботи </w:t>
      </w:r>
    </w:p>
    <w:p w:rsidR="00C95872" w:rsidRDefault="00CD39AD" w:rsidP="00C95872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95872">
        <w:rPr>
          <w:color w:val="000000"/>
          <w:sz w:val="28"/>
          <w:szCs w:val="28"/>
          <w:lang w:val="uk-UA"/>
        </w:rPr>
        <w:t xml:space="preserve">та міжнародного співробітництва </w:t>
      </w:r>
    </w:p>
    <w:p w:rsidR="00C95872" w:rsidRDefault="00CD39AD" w:rsidP="00C95872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95872">
        <w:rPr>
          <w:color w:val="000000"/>
          <w:sz w:val="28"/>
          <w:szCs w:val="28"/>
          <w:lang w:val="uk-UA"/>
        </w:rPr>
        <w:t xml:space="preserve">Головного територіального управління </w:t>
      </w:r>
    </w:p>
    <w:p w:rsidR="00CD39AD" w:rsidRPr="00C95872" w:rsidRDefault="00CD39AD" w:rsidP="00C95872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95872">
        <w:rPr>
          <w:color w:val="000000"/>
          <w:sz w:val="28"/>
          <w:szCs w:val="28"/>
          <w:lang w:val="uk-UA"/>
        </w:rPr>
        <w:t>юстиції у місті Києві, к.ю.н.</w:t>
      </w:r>
    </w:p>
    <w:p w:rsidR="00CD39AD" w:rsidRPr="00C95872" w:rsidRDefault="00CD39AD" w:rsidP="00C95872">
      <w:pPr>
        <w:pStyle w:val="a4"/>
        <w:tabs>
          <w:tab w:val="left" w:pos="8565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95872">
        <w:rPr>
          <w:b/>
          <w:bCs/>
          <w:color w:val="000000"/>
          <w:sz w:val="28"/>
          <w:szCs w:val="28"/>
          <w:lang w:val="uk-UA"/>
        </w:rPr>
        <w:t>Кривов’яз О. В.</w:t>
      </w:r>
      <w:r w:rsidR="00C95872">
        <w:rPr>
          <w:b/>
          <w:bCs/>
          <w:color w:val="000000"/>
          <w:sz w:val="28"/>
          <w:szCs w:val="28"/>
          <w:lang w:val="uk-UA"/>
        </w:rPr>
        <w:tab/>
      </w:r>
    </w:p>
    <w:p w:rsidR="002E3411" w:rsidRPr="00C95872" w:rsidRDefault="002E3411" w:rsidP="000073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3411" w:rsidRPr="00C95872" w:rsidSect="00EA7F8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C8" w:rsidRDefault="00243EC8" w:rsidP="00756271">
      <w:pPr>
        <w:spacing w:after="0" w:line="240" w:lineRule="auto"/>
      </w:pPr>
      <w:r>
        <w:separator/>
      </w:r>
    </w:p>
  </w:endnote>
  <w:endnote w:type="continuationSeparator" w:id="0">
    <w:p w:rsidR="00243EC8" w:rsidRDefault="00243EC8" w:rsidP="0075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71719"/>
      <w:docPartObj>
        <w:docPartGallery w:val="Page Numbers (Bottom of Page)"/>
        <w:docPartUnique/>
      </w:docPartObj>
    </w:sdtPr>
    <w:sdtEndPr/>
    <w:sdtContent>
      <w:p w:rsidR="00756271" w:rsidRDefault="00BE1A25">
        <w:pPr>
          <w:pStyle w:val="ac"/>
          <w:jc w:val="right"/>
        </w:pPr>
        <w:r>
          <w:fldChar w:fldCharType="begin"/>
        </w:r>
        <w:r w:rsidR="00270ADD">
          <w:instrText xml:space="preserve"> PAGE   \* MERGEFORMAT </w:instrText>
        </w:r>
        <w:r>
          <w:fldChar w:fldCharType="separate"/>
        </w:r>
        <w:r w:rsidR="00404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271" w:rsidRDefault="007562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C8" w:rsidRDefault="00243EC8" w:rsidP="00756271">
      <w:pPr>
        <w:spacing w:after="0" w:line="240" w:lineRule="auto"/>
      </w:pPr>
      <w:r>
        <w:separator/>
      </w:r>
    </w:p>
  </w:footnote>
  <w:footnote w:type="continuationSeparator" w:id="0">
    <w:p w:rsidR="00243EC8" w:rsidRDefault="00243EC8" w:rsidP="0075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4DF"/>
    <w:multiLevelType w:val="multilevel"/>
    <w:tmpl w:val="B48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06CDE"/>
    <w:multiLevelType w:val="multilevel"/>
    <w:tmpl w:val="949E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C5ED8"/>
    <w:multiLevelType w:val="multilevel"/>
    <w:tmpl w:val="BD96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F0AC0"/>
    <w:multiLevelType w:val="multilevel"/>
    <w:tmpl w:val="2E6E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E73C7"/>
    <w:multiLevelType w:val="multilevel"/>
    <w:tmpl w:val="9952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3D"/>
    <w:rsid w:val="00007368"/>
    <w:rsid w:val="00013B30"/>
    <w:rsid w:val="00031B3D"/>
    <w:rsid w:val="0004548F"/>
    <w:rsid w:val="00055C3F"/>
    <w:rsid w:val="000C688E"/>
    <w:rsid w:val="00116567"/>
    <w:rsid w:val="001C49FE"/>
    <w:rsid w:val="00200860"/>
    <w:rsid w:val="00243EC8"/>
    <w:rsid w:val="002509AC"/>
    <w:rsid w:val="00270ADD"/>
    <w:rsid w:val="002A66B9"/>
    <w:rsid w:val="002E3411"/>
    <w:rsid w:val="00404EF4"/>
    <w:rsid w:val="00427B45"/>
    <w:rsid w:val="004B1FF4"/>
    <w:rsid w:val="004D4983"/>
    <w:rsid w:val="00545B41"/>
    <w:rsid w:val="00566512"/>
    <w:rsid w:val="00567E1B"/>
    <w:rsid w:val="005744E6"/>
    <w:rsid w:val="005C1DA0"/>
    <w:rsid w:val="0062591E"/>
    <w:rsid w:val="00655479"/>
    <w:rsid w:val="007227BD"/>
    <w:rsid w:val="00756271"/>
    <w:rsid w:val="007A11AA"/>
    <w:rsid w:val="008926B9"/>
    <w:rsid w:val="00912FE3"/>
    <w:rsid w:val="00955F13"/>
    <w:rsid w:val="00963B5E"/>
    <w:rsid w:val="009653E6"/>
    <w:rsid w:val="009C52A6"/>
    <w:rsid w:val="00AA47CA"/>
    <w:rsid w:val="00B125FE"/>
    <w:rsid w:val="00B63D3D"/>
    <w:rsid w:val="00BD235A"/>
    <w:rsid w:val="00BE1A25"/>
    <w:rsid w:val="00C95872"/>
    <w:rsid w:val="00CA7967"/>
    <w:rsid w:val="00CD39AD"/>
    <w:rsid w:val="00D50777"/>
    <w:rsid w:val="00EA7F81"/>
    <w:rsid w:val="00EE795E"/>
    <w:rsid w:val="00F56421"/>
    <w:rsid w:val="00F72B92"/>
    <w:rsid w:val="00FA0BFB"/>
    <w:rsid w:val="00FD5B98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DDFD-6267-4CED-8B25-D45DA3AE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6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63D3D"/>
  </w:style>
  <w:style w:type="character" w:customStyle="1" w:styleId="10">
    <w:name w:val="Заголовок 1 Знак"/>
    <w:basedOn w:val="a0"/>
    <w:link w:val="1"/>
    <w:uiPriority w:val="9"/>
    <w:rsid w:val="00B63D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B63D3D"/>
    <w:rPr>
      <w:color w:val="0000FF"/>
      <w:u w:val="single"/>
    </w:rPr>
  </w:style>
  <w:style w:type="character" w:customStyle="1" w:styleId="sf-sub-indicator">
    <w:name w:val="sf-sub-indicator"/>
    <w:basedOn w:val="a0"/>
    <w:rsid w:val="00B63D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3D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63D3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3D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63D3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circledecor">
    <w:name w:val="circle_decor"/>
    <w:basedOn w:val="a0"/>
    <w:rsid w:val="00B63D3D"/>
  </w:style>
  <w:style w:type="character" w:customStyle="1" w:styleId="hitsinfo">
    <w:name w:val="hits_info"/>
    <w:basedOn w:val="a0"/>
    <w:rsid w:val="00B63D3D"/>
  </w:style>
  <w:style w:type="character" w:customStyle="1" w:styleId="info">
    <w:name w:val="info"/>
    <w:basedOn w:val="a0"/>
    <w:rsid w:val="00B63D3D"/>
  </w:style>
  <w:style w:type="paragraph" w:styleId="a4">
    <w:name w:val="Normal (Web)"/>
    <w:basedOn w:val="a"/>
    <w:uiPriority w:val="99"/>
    <w:unhideWhenUsed/>
    <w:rsid w:val="00B6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63D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D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B63D3D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912FE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562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6271"/>
  </w:style>
  <w:style w:type="paragraph" w:styleId="ac">
    <w:name w:val="footer"/>
    <w:basedOn w:val="a"/>
    <w:link w:val="ad"/>
    <w:uiPriority w:val="99"/>
    <w:unhideWhenUsed/>
    <w:rsid w:val="007562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6271"/>
  </w:style>
  <w:style w:type="paragraph" w:customStyle="1" w:styleId="docdata">
    <w:name w:val="docdata"/>
    <w:aliases w:val="docy,v5,3344,baiaagaaboqcaaadrgsaaavucwaaaaaaaaaaaaaaaaaaaaaaaaaaaaaaaaaaaaaaaaaaaaaaaaaaaaaaaaaaaaaaaaaaaaaaaaaaaaaaaaaaaaaaaaaaaaaaaaaaaaaaaaaaaaaaaaaaaaaaaaaaaaaaaaaaaaaaaaaaaaaaaaaaaaaaaaaaaaaaaaaaaaaaaaaaaaaaaaaaaaaaaaaaaaaaaaaaaaaaaaaaaaaa"/>
    <w:basedOn w:val="a"/>
    <w:rsid w:val="00CD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2019-03-04T11:48:00Z</cp:lastPrinted>
  <dcterms:created xsi:type="dcterms:W3CDTF">2019-03-05T14:00:00Z</dcterms:created>
  <dcterms:modified xsi:type="dcterms:W3CDTF">2019-03-05T14:00:00Z</dcterms:modified>
</cp:coreProperties>
</file>