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B3" w:rsidRDefault="00B11BB3" w:rsidP="00B11BB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>Кандидати, які допущені до співбесіди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для участі у </w:t>
      </w:r>
      <w:r w:rsidR="007E7366">
        <w:rPr>
          <w:rFonts w:ascii="Times New Roman" w:hAnsi="Times New Roman" w:cs="Times New Roman"/>
          <w:b/>
          <w:sz w:val="30"/>
          <w:szCs w:val="30"/>
          <w:lang w:val="uk-UA"/>
        </w:rPr>
        <w:t>до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борі 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на зайняття вакантн</w:t>
      </w:r>
      <w:r w:rsidR="007E7366">
        <w:rPr>
          <w:rFonts w:ascii="Times New Roman" w:hAnsi="Times New Roman" w:cs="Times New Roman"/>
          <w:b/>
          <w:sz w:val="30"/>
          <w:szCs w:val="30"/>
          <w:lang w:val="uk-UA"/>
        </w:rPr>
        <w:t>ої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посад</w:t>
      </w:r>
      <w:r w:rsidR="007E7366">
        <w:rPr>
          <w:rFonts w:ascii="Times New Roman" w:hAnsi="Times New Roman" w:cs="Times New Roman"/>
          <w:b/>
          <w:sz w:val="30"/>
          <w:szCs w:val="30"/>
          <w:lang w:val="uk-UA"/>
        </w:rPr>
        <w:t>и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державної служби Подільської районної в місті Києві держав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ної адміністрації категорії «</w:t>
      </w:r>
      <w:r w:rsidR="00AB2125">
        <w:rPr>
          <w:rFonts w:ascii="Times New Roman" w:hAnsi="Times New Roman" w:cs="Times New Roman"/>
          <w:b/>
          <w:sz w:val="30"/>
          <w:szCs w:val="30"/>
          <w:lang w:val="uk-UA"/>
        </w:rPr>
        <w:t>В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»</w:t>
      </w:r>
    </w:p>
    <w:p w:rsidR="00B11BB3" w:rsidRDefault="00B11BB3" w:rsidP="00B11BB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в період дії воєнного стану</w:t>
      </w:r>
    </w:p>
    <w:p w:rsidR="00E24D04" w:rsidRDefault="00E24D04" w:rsidP="002927F6">
      <w:pPr>
        <w:spacing w:after="0" w:line="240" w:lineRule="auto"/>
        <w:rPr>
          <w:rFonts w:ascii="Times New Roman" w:hAnsi="Times New Roman" w:cs="Times New Roman"/>
          <w:sz w:val="30"/>
          <w:szCs w:val="30"/>
          <w:lang w:val="uk-UA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3704"/>
        <w:gridCol w:w="1982"/>
        <w:gridCol w:w="3669"/>
      </w:tblGrid>
      <w:tr w:rsidR="002D48F8" w:rsidTr="007E0BCF">
        <w:tc>
          <w:tcPr>
            <w:tcW w:w="710" w:type="dxa"/>
          </w:tcPr>
          <w:p w:rsidR="002D48F8" w:rsidRDefault="002D48F8" w:rsidP="007E0BC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№</w:t>
            </w:r>
          </w:p>
          <w:p w:rsidR="002D48F8" w:rsidRPr="002927F6" w:rsidRDefault="002D48F8" w:rsidP="007E0BC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з/п</w:t>
            </w:r>
          </w:p>
        </w:tc>
        <w:tc>
          <w:tcPr>
            <w:tcW w:w="3704" w:type="dxa"/>
          </w:tcPr>
          <w:p w:rsidR="002D48F8" w:rsidRPr="002927F6" w:rsidRDefault="002D48F8" w:rsidP="007E0BC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П.І.Б.</w:t>
            </w:r>
          </w:p>
        </w:tc>
        <w:tc>
          <w:tcPr>
            <w:tcW w:w="1982" w:type="dxa"/>
          </w:tcPr>
          <w:p w:rsidR="002D48F8" w:rsidRPr="002927F6" w:rsidRDefault="002D48F8" w:rsidP="007E0BC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Дата та час співбесіди</w:t>
            </w:r>
          </w:p>
        </w:tc>
        <w:tc>
          <w:tcPr>
            <w:tcW w:w="3669" w:type="dxa"/>
          </w:tcPr>
          <w:p w:rsidR="002D48F8" w:rsidRPr="002927F6" w:rsidRDefault="002D48F8" w:rsidP="007E0BC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Адреса проведення співбесіди</w:t>
            </w:r>
          </w:p>
        </w:tc>
      </w:tr>
      <w:tr w:rsidR="001C5541" w:rsidTr="007E0BCF">
        <w:tc>
          <w:tcPr>
            <w:tcW w:w="10065" w:type="dxa"/>
            <w:gridSpan w:val="4"/>
          </w:tcPr>
          <w:p w:rsidR="00A44DC7" w:rsidRPr="00A44DC7" w:rsidRDefault="00A44DC7" w:rsidP="00A44DC7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10"/>
                <w:szCs w:val="10"/>
                <w:lang w:val="uk-UA"/>
              </w:rPr>
            </w:pPr>
          </w:p>
          <w:p w:rsidR="001C5541" w:rsidRPr="007E7366" w:rsidRDefault="00AB2125" w:rsidP="001C554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  <w:lang w:val="uk-UA"/>
              </w:rPr>
              <w:t xml:space="preserve">Головний спеціаліст </w:t>
            </w:r>
            <w:r w:rsidR="00573776" w:rsidRPr="00573776">
              <w:rPr>
                <w:rFonts w:ascii="Times New Roman" w:hAnsi="Times New Roman" w:cs="Times New Roman"/>
                <w:b/>
                <w:i/>
                <w:sz w:val="30"/>
                <w:szCs w:val="30"/>
                <w:lang w:val="uk-UA"/>
              </w:rPr>
              <w:t xml:space="preserve">відділу з питань внутрішньої політики, </w:t>
            </w:r>
            <w:proofErr w:type="spellStart"/>
            <w:r w:rsidR="00573776" w:rsidRPr="00573776">
              <w:rPr>
                <w:rFonts w:ascii="Times New Roman" w:hAnsi="Times New Roman" w:cs="Times New Roman"/>
                <w:b/>
                <w:i/>
                <w:sz w:val="30"/>
                <w:szCs w:val="30"/>
                <w:lang w:val="uk-UA"/>
              </w:rPr>
              <w:t>зв’язків</w:t>
            </w:r>
            <w:proofErr w:type="spellEnd"/>
            <w:r w:rsidR="00573776" w:rsidRPr="00573776">
              <w:rPr>
                <w:rFonts w:ascii="Times New Roman" w:hAnsi="Times New Roman" w:cs="Times New Roman"/>
                <w:b/>
                <w:i/>
                <w:sz w:val="30"/>
                <w:szCs w:val="30"/>
                <w:lang w:val="uk-UA"/>
              </w:rPr>
              <w:t xml:space="preserve"> з громадськістю та ЗМІ</w:t>
            </w:r>
            <w:r w:rsidR="005737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28191A" w:rsidTr="007E0BCF">
        <w:tc>
          <w:tcPr>
            <w:tcW w:w="710" w:type="dxa"/>
          </w:tcPr>
          <w:p w:rsidR="0028191A" w:rsidRPr="000C72F8" w:rsidRDefault="0028191A" w:rsidP="0028191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</w:t>
            </w:r>
          </w:p>
        </w:tc>
        <w:tc>
          <w:tcPr>
            <w:tcW w:w="3704" w:type="dxa"/>
          </w:tcPr>
          <w:p w:rsidR="00573776" w:rsidRDefault="00573776" w:rsidP="002819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ПАНЧЕНКО</w:t>
            </w:r>
          </w:p>
          <w:p w:rsidR="0028191A" w:rsidRDefault="00573776" w:rsidP="002819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7F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Олена Анатоліївна</w:t>
            </w:r>
          </w:p>
          <w:p w:rsidR="004E0980" w:rsidRPr="008A76DD" w:rsidRDefault="004E0980" w:rsidP="002819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2" w:type="dxa"/>
          </w:tcPr>
          <w:p w:rsidR="0028191A" w:rsidRPr="00573776" w:rsidRDefault="00E9559E" w:rsidP="00281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0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8191A" w:rsidRPr="00573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573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8191A" w:rsidRPr="00573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.2024</w:t>
            </w:r>
          </w:p>
          <w:p w:rsidR="0028191A" w:rsidRPr="00AB2125" w:rsidRDefault="0028191A" w:rsidP="004E0980">
            <w:pPr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  <w:lang w:val="uk-UA"/>
              </w:rPr>
            </w:pPr>
            <w:r w:rsidRPr="00573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4E0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573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="004E0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73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3669" w:type="dxa"/>
          </w:tcPr>
          <w:p w:rsidR="0028191A" w:rsidRDefault="0028191A" w:rsidP="00281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28191A" w:rsidRDefault="0028191A" w:rsidP="0028191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4E0980" w:rsidTr="007E0BCF">
        <w:tc>
          <w:tcPr>
            <w:tcW w:w="710" w:type="dxa"/>
          </w:tcPr>
          <w:p w:rsidR="004E0980" w:rsidRDefault="004E0980" w:rsidP="004E098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2.</w:t>
            </w:r>
          </w:p>
        </w:tc>
        <w:tc>
          <w:tcPr>
            <w:tcW w:w="3704" w:type="dxa"/>
          </w:tcPr>
          <w:p w:rsidR="004E0980" w:rsidRDefault="004E0980" w:rsidP="004E09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ГАЛАС</w:t>
            </w:r>
          </w:p>
          <w:p w:rsidR="004E0980" w:rsidRDefault="004E0980" w:rsidP="004E09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Оксана Олегівна</w:t>
            </w:r>
          </w:p>
          <w:p w:rsidR="004E0980" w:rsidRDefault="004E0980" w:rsidP="004E09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2" w:type="dxa"/>
          </w:tcPr>
          <w:p w:rsidR="004E0980" w:rsidRPr="00573776" w:rsidRDefault="004E0980" w:rsidP="004E0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573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73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.2024</w:t>
            </w:r>
          </w:p>
          <w:p w:rsidR="004E0980" w:rsidRPr="00AB2125" w:rsidRDefault="004E0980" w:rsidP="004E0980">
            <w:pPr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  <w:lang w:val="uk-UA"/>
              </w:rPr>
            </w:pPr>
            <w:r w:rsidRPr="00573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573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73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3669" w:type="dxa"/>
          </w:tcPr>
          <w:p w:rsidR="004E0980" w:rsidRDefault="004E0980" w:rsidP="004E0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4E0980" w:rsidRDefault="004E0980" w:rsidP="004E098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</w:tbl>
    <w:p w:rsidR="00E24D04" w:rsidRPr="00E24D04" w:rsidRDefault="00E24D04" w:rsidP="002927F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E24D04" w:rsidRPr="00E24D04" w:rsidSect="00F317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F6"/>
    <w:rsid w:val="000A388D"/>
    <w:rsid w:val="000C72F8"/>
    <w:rsid w:val="0014453B"/>
    <w:rsid w:val="001C5541"/>
    <w:rsid w:val="001C6160"/>
    <w:rsid w:val="001C6616"/>
    <w:rsid w:val="0028191A"/>
    <w:rsid w:val="002927F6"/>
    <w:rsid w:val="002D48F8"/>
    <w:rsid w:val="00324C7A"/>
    <w:rsid w:val="00341437"/>
    <w:rsid w:val="0036441B"/>
    <w:rsid w:val="004664E6"/>
    <w:rsid w:val="00492776"/>
    <w:rsid w:val="004B3C0B"/>
    <w:rsid w:val="004E0980"/>
    <w:rsid w:val="004F7F52"/>
    <w:rsid w:val="00573776"/>
    <w:rsid w:val="005B22EB"/>
    <w:rsid w:val="00612596"/>
    <w:rsid w:val="006D5B83"/>
    <w:rsid w:val="007521A0"/>
    <w:rsid w:val="007C4F82"/>
    <w:rsid w:val="007E7366"/>
    <w:rsid w:val="00812238"/>
    <w:rsid w:val="0087039F"/>
    <w:rsid w:val="009059AC"/>
    <w:rsid w:val="00986381"/>
    <w:rsid w:val="009915D2"/>
    <w:rsid w:val="009A100A"/>
    <w:rsid w:val="009B45CF"/>
    <w:rsid w:val="00A409EE"/>
    <w:rsid w:val="00A44DC7"/>
    <w:rsid w:val="00A962A0"/>
    <w:rsid w:val="00AB2125"/>
    <w:rsid w:val="00AF66E2"/>
    <w:rsid w:val="00B11BB3"/>
    <w:rsid w:val="00B2101F"/>
    <w:rsid w:val="00C07B81"/>
    <w:rsid w:val="00C466BC"/>
    <w:rsid w:val="00D61F66"/>
    <w:rsid w:val="00DA7C59"/>
    <w:rsid w:val="00E24D04"/>
    <w:rsid w:val="00E34A79"/>
    <w:rsid w:val="00E63757"/>
    <w:rsid w:val="00E9559E"/>
    <w:rsid w:val="00EC73FE"/>
    <w:rsid w:val="00F3179B"/>
    <w:rsid w:val="00FB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62E6"/>
  <w15:chartTrackingRefBased/>
  <w15:docId w15:val="{75D2E2FA-4B9A-47AF-A281-FF92B8B7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4B49D-22D7-4C6B-A3D1-658C05C4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48</cp:revision>
  <dcterms:created xsi:type="dcterms:W3CDTF">2022-10-20T10:45:00Z</dcterms:created>
  <dcterms:modified xsi:type="dcterms:W3CDTF">2024-02-23T12:30:00Z</dcterms:modified>
</cp:coreProperties>
</file>