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B64B96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B64B96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B64B96">
        <w:rPr>
          <w:b/>
          <w:sz w:val="28"/>
          <w:szCs w:val="28"/>
          <w:lang w:val="uk-UA" w:eastAsia="ru-RU"/>
        </w:rPr>
        <w:t>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B64B96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3. Видача або забезпечення направлення через засоби поштового зв’язку суб’єктам звернень результатів надання адміністративних послуг 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>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8. Ведення електронного документообігу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 в єдиній інформаційній системі адміністративних послуг з суб’єктами надання адміністративних послуг. Працювати в інформаційній системі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lastRenderedPageBreak/>
              <w:t>«Міський WEB – портал адміністративних послуг Києва».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B0C36" w:rsidRPr="00B64B9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B64B9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B64B9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BA0EA0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B64B96">
              <w:rPr>
                <w:sz w:val="28"/>
                <w:szCs w:val="28"/>
                <w:lang w:val="uk-UA" w:eastAsia="ru-RU"/>
              </w:rPr>
              <w:t>2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2F30EA">
              <w:rPr>
                <w:sz w:val="28"/>
                <w:szCs w:val="28"/>
                <w:lang w:val="uk-UA" w:eastAsia="ru-RU"/>
              </w:rPr>
              <w:t>18 травня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B64B96">
              <w:rPr>
                <w:sz w:val="28"/>
                <w:szCs w:val="28"/>
                <w:lang w:val="uk-UA" w:eastAsia="ru-RU"/>
              </w:rPr>
              <w:t>3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B64B9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BA0EA0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B64B96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BA0EA0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B64B96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B64B96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B64B96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2B0C36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bookmarkStart w:id="6" w:name="_GoBack"/>
            <w:bookmarkEnd w:id="6"/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B64B96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B64B96" w:rsidRDefault="00B64B96">
      <w:pPr>
        <w:rPr>
          <w:lang w:val="ru-RU"/>
        </w:rPr>
      </w:pPr>
    </w:p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Default="00B64B96">
      <w:pPr>
        <w:rPr>
          <w:lang w:val="ru-RU"/>
        </w:rPr>
      </w:pPr>
    </w:p>
    <w:sectPr w:rsidR="00B64B96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C26A9"/>
    <w:rsid w:val="001E036C"/>
    <w:rsid w:val="001F18E9"/>
    <w:rsid w:val="002200AB"/>
    <w:rsid w:val="00223C0A"/>
    <w:rsid w:val="002513B5"/>
    <w:rsid w:val="002B0C36"/>
    <w:rsid w:val="002F30EA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CC46DE"/>
    <w:rsid w:val="00D67A4B"/>
    <w:rsid w:val="00D85D11"/>
    <w:rsid w:val="00DF030C"/>
    <w:rsid w:val="00E028DE"/>
    <w:rsid w:val="00E155D7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BF26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2BA58-C4A5-4F88-84ED-1C659AF6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Севрюкова Світлана Миколаївна</cp:lastModifiedBy>
  <cp:revision>5</cp:revision>
  <cp:lastPrinted>2023-03-14T08:02:00Z</cp:lastPrinted>
  <dcterms:created xsi:type="dcterms:W3CDTF">2023-05-11T14:16:00Z</dcterms:created>
  <dcterms:modified xsi:type="dcterms:W3CDTF">2023-05-12T08:32:00Z</dcterms:modified>
</cp:coreProperties>
</file>